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A303" w14:textId="77777777" w:rsidR="00391E10" w:rsidRPr="0080618F" w:rsidRDefault="007B4EB1" w:rsidP="007B4EB1">
      <w:pPr>
        <w:pStyle w:val="Heading7"/>
        <w:tabs>
          <w:tab w:val="left" w:pos="7675"/>
        </w:tabs>
        <w:rPr>
          <w:rFonts w:ascii="Calibri" w:hAnsi="Calibri" w:cs="Calibri"/>
          <w:color w:val="000000"/>
          <w:sz w:val="32"/>
          <w:szCs w:val="32"/>
        </w:rPr>
      </w:pPr>
      <w:r>
        <w:rPr>
          <w:rFonts w:ascii="Calibri" w:hAnsi="Calibri" w:cs="Calibri"/>
          <w:color w:val="000000"/>
          <w:sz w:val="32"/>
          <w:szCs w:val="32"/>
        </w:rPr>
        <w:tab/>
      </w:r>
    </w:p>
    <w:p w14:paraId="35DA65BC" w14:textId="77777777" w:rsidR="00DE3E0B" w:rsidRPr="0080618F" w:rsidRDefault="00DE3E0B" w:rsidP="00DE3E0B">
      <w:pPr>
        <w:rPr>
          <w:rFonts w:cs="Calibri"/>
          <w:color w:val="000000"/>
          <w:lang w:val="en-GB" w:eastAsia="zh-CN"/>
        </w:rPr>
      </w:pPr>
    </w:p>
    <w:p w14:paraId="167DA741" w14:textId="77777777" w:rsidR="001647AB" w:rsidRPr="0080618F" w:rsidRDefault="001647AB" w:rsidP="00D200C0">
      <w:pPr>
        <w:jc w:val="center"/>
        <w:rPr>
          <w:rFonts w:cs="Calibri"/>
          <w:b/>
          <w:color w:val="000000"/>
          <w:sz w:val="28"/>
          <w:szCs w:val="28"/>
        </w:rPr>
      </w:pPr>
    </w:p>
    <w:p w14:paraId="6D8626CD" w14:textId="77777777" w:rsidR="001647AB" w:rsidRPr="0080618F" w:rsidRDefault="001647AB" w:rsidP="001647AB">
      <w:pPr>
        <w:rPr>
          <w:rFonts w:cs="Calibri"/>
          <w:color w:val="000000"/>
        </w:rPr>
      </w:pPr>
    </w:p>
    <w:p w14:paraId="4E8B7D88" w14:textId="77777777" w:rsidR="00F032CD" w:rsidRPr="0080618F" w:rsidRDefault="00F032CD" w:rsidP="001647AB">
      <w:pPr>
        <w:rPr>
          <w:rFonts w:cs="Calibri"/>
          <w:color w:val="000000"/>
        </w:rPr>
      </w:pPr>
    </w:p>
    <w:tbl>
      <w:tblPr>
        <w:tblpPr w:leftFromText="180" w:rightFromText="180" w:vertAnchor="text" w:horzAnchor="margin" w:tblpY="-43"/>
        <w:tblW w:w="9118" w:type="dxa"/>
        <w:tblBorders>
          <w:top w:val="single" w:sz="18" w:space="0" w:color="000080"/>
          <w:left w:val="single" w:sz="18" w:space="0" w:color="000080"/>
          <w:bottom w:val="single" w:sz="18" w:space="0" w:color="000080"/>
          <w:right w:val="single" w:sz="18" w:space="0" w:color="000080"/>
        </w:tblBorders>
        <w:shd w:val="clear" w:color="auto" w:fill="99CCFF"/>
        <w:tblLayout w:type="fixed"/>
        <w:tblLook w:val="0000" w:firstRow="0" w:lastRow="0" w:firstColumn="0" w:lastColumn="0" w:noHBand="0" w:noVBand="0"/>
      </w:tblPr>
      <w:tblGrid>
        <w:gridCol w:w="9118"/>
      </w:tblGrid>
      <w:tr w:rsidR="00D50C34" w:rsidRPr="0080618F" w14:paraId="07E9A3F4" w14:textId="77777777" w:rsidTr="00682F1B">
        <w:trPr>
          <w:trHeight w:val="2139"/>
        </w:trPr>
        <w:tc>
          <w:tcPr>
            <w:tcW w:w="9118" w:type="dxa"/>
          </w:tcPr>
          <w:p w14:paraId="585BBC5F" w14:textId="77777777" w:rsidR="001647AB" w:rsidRPr="0080618F" w:rsidRDefault="001647AB" w:rsidP="00682F1B">
            <w:pPr>
              <w:pStyle w:val="ABLOCKPARA"/>
              <w:ind w:left="4320"/>
              <w:jc w:val="center"/>
              <w:rPr>
                <w:rFonts w:ascii="Calibri" w:hAnsi="Calibri" w:cs="Calibri"/>
                <w:color w:val="000000"/>
                <w:sz w:val="20"/>
              </w:rPr>
            </w:pPr>
          </w:p>
          <w:p w14:paraId="52566CEA" w14:textId="77777777" w:rsidR="001647AB" w:rsidRPr="0080618F" w:rsidRDefault="001647AB" w:rsidP="00682F1B">
            <w:pPr>
              <w:pStyle w:val="ABLOCKPARA"/>
              <w:jc w:val="center"/>
              <w:rPr>
                <w:rFonts w:ascii="Calibri" w:hAnsi="Calibri" w:cs="Calibri"/>
                <w:b/>
                <w:color w:val="000000"/>
                <w:sz w:val="20"/>
              </w:rPr>
            </w:pPr>
          </w:p>
          <w:p w14:paraId="589D3622" w14:textId="77777777" w:rsidR="001647AB" w:rsidRPr="0080618F" w:rsidRDefault="00364A83" w:rsidP="00682F1B">
            <w:pPr>
              <w:pStyle w:val="ABLOCKPARA"/>
              <w:jc w:val="center"/>
              <w:rPr>
                <w:rFonts w:ascii="Calibri" w:hAnsi="Calibri" w:cs="Calibri"/>
                <w:b/>
                <w:color w:val="000000"/>
                <w:sz w:val="50"/>
              </w:rPr>
            </w:pPr>
            <w:r>
              <w:rPr>
                <w:rFonts w:ascii="Calibri" w:hAnsi="Calibri" w:cs="Calibri"/>
                <w:b/>
                <w:color w:val="000000"/>
                <w:sz w:val="50"/>
              </w:rPr>
              <w:t>IGG Meeting Minutes</w:t>
            </w:r>
          </w:p>
          <w:p w14:paraId="22328A20" w14:textId="77777777" w:rsidR="001647AB" w:rsidRPr="0080618F" w:rsidRDefault="001647AB" w:rsidP="00682F1B">
            <w:pPr>
              <w:pStyle w:val="ABLOCKPARA"/>
              <w:jc w:val="center"/>
              <w:rPr>
                <w:rFonts w:ascii="Calibri" w:hAnsi="Calibri" w:cs="Calibri"/>
                <w:b/>
                <w:color w:val="000000"/>
                <w:sz w:val="20"/>
              </w:rPr>
            </w:pPr>
          </w:p>
        </w:tc>
      </w:tr>
    </w:tbl>
    <w:p w14:paraId="6A795914" w14:textId="3642976C" w:rsidR="00F032CD" w:rsidRDefault="00F032CD" w:rsidP="00393ECF">
      <w:pPr>
        <w:tabs>
          <w:tab w:val="left" w:pos="1870"/>
        </w:tabs>
        <w:spacing w:after="0"/>
        <w:rPr>
          <w:rFonts w:cs="Calibri"/>
          <w:b/>
          <w:color w:val="000000"/>
        </w:rPr>
      </w:pPr>
    </w:p>
    <w:p w14:paraId="30EEFBFD" w14:textId="77777777" w:rsidR="00393ECF" w:rsidRDefault="00393ECF" w:rsidP="00393ECF">
      <w:pPr>
        <w:tabs>
          <w:tab w:val="left" w:pos="1870"/>
        </w:tabs>
        <w:spacing w:after="0"/>
        <w:rPr>
          <w:rFonts w:cs="Calibri"/>
          <w:b/>
          <w:color w:val="000000"/>
        </w:rPr>
      </w:pPr>
    </w:p>
    <w:p w14:paraId="2492CC07" w14:textId="77777777" w:rsidR="00393ECF" w:rsidRDefault="00393ECF" w:rsidP="00393ECF">
      <w:pPr>
        <w:tabs>
          <w:tab w:val="left" w:pos="1870"/>
        </w:tabs>
        <w:spacing w:after="0"/>
        <w:rPr>
          <w:rFonts w:cs="Calibri"/>
          <w:b/>
          <w:color w:val="000000"/>
        </w:rPr>
      </w:pPr>
    </w:p>
    <w:p w14:paraId="49FF48B9" w14:textId="77777777" w:rsidR="00393ECF" w:rsidRDefault="00393ECF" w:rsidP="00393ECF">
      <w:pPr>
        <w:tabs>
          <w:tab w:val="left" w:pos="1870"/>
        </w:tabs>
        <w:spacing w:after="0"/>
        <w:rPr>
          <w:rFonts w:cs="Calibri"/>
          <w:b/>
          <w:color w:val="000000"/>
        </w:rPr>
      </w:pPr>
    </w:p>
    <w:p w14:paraId="4921426D" w14:textId="77777777" w:rsidR="00393ECF" w:rsidRDefault="00393ECF" w:rsidP="00393ECF">
      <w:pPr>
        <w:tabs>
          <w:tab w:val="left" w:pos="1870"/>
        </w:tabs>
        <w:spacing w:after="0"/>
        <w:rPr>
          <w:rFonts w:cs="Calibri"/>
          <w:b/>
          <w:color w:val="000000"/>
        </w:rPr>
      </w:pPr>
    </w:p>
    <w:p w14:paraId="0190F377" w14:textId="77777777" w:rsidR="00393ECF" w:rsidRDefault="00393ECF" w:rsidP="00393ECF">
      <w:pPr>
        <w:tabs>
          <w:tab w:val="left" w:pos="1870"/>
        </w:tabs>
        <w:spacing w:after="0"/>
        <w:rPr>
          <w:rFonts w:cs="Calibri"/>
          <w:b/>
          <w:color w:val="000000"/>
        </w:rPr>
      </w:pPr>
    </w:p>
    <w:p w14:paraId="09405D72" w14:textId="77777777" w:rsidR="00393ECF" w:rsidRDefault="00393ECF" w:rsidP="00393ECF">
      <w:pPr>
        <w:tabs>
          <w:tab w:val="left" w:pos="1870"/>
        </w:tabs>
        <w:spacing w:after="0"/>
        <w:rPr>
          <w:rFonts w:cs="Calibri"/>
          <w:b/>
          <w:color w:val="000000"/>
        </w:rPr>
      </w:pPr>
    </w:p>
    <w:p w14:paraId="0EAFD93D" w14:textId="77777777" w:rsidR="00393ECF" w:rsidRDefault="00393ECF" w:rsidP="00393ECF">
      <w:pPr>
        <w:tabs>
          <w:tab w:val="left" w:pos="1870"/>
        </w:tabs>
        <w:spacing w:after="0"/>
        <w:rPr>
          <w:rFonts w:cs="Calibri"/>
          <w:b/>
          <w:color w:val="000000"/>
        </w:rPr>
      </w:pPr>
    </w:p>
    <w:p w14:paraId="70775FA4" w14:textId="77777777" w:rsidR="00393ECF" w:rsidRDefault="00393ECF" w:rsidP="00393ECF">
      <w:pPr>
        <w:tabs>
          <w:tab w:val="left" w:pos="1870"/>
        </w:tabs>
        <w:spacing w:after="0"/>
        <w:rPr>
          <w:rFonts w:cs="Calibri"/>
          <w:b/>
          <w:color w:val="000000"/>
        </w:rPr>
      </w:pPr>
    </w:p>
    <w:p w14:paraId="59F1AA5A" w14:textId="77777777" w:rsidR="00393ECF" w:rsidRDefault="00393ECF" w:rsidP="00393ECF">
      <w:pPr>
        <w:tabs>
          <w:tab w:val="left" w:pos="1870"/>
        </w:tabs>
        <w:spacing w:after="0"/>
        <w:rPr>
          <w:rFonts w:cs="Calibri"/>
          <w:b/>
          <w:color w:val="000000"/>
        </w:rPr>
      </w:pPr>
    </w:p>
    <w:p w14:paraId="3C832843" w14:textId="77777777" w:rsidR="00393ECF" w:rsidRDefault="00393ECF" w:rsidP="00393ECF">
      <w:pPr>
        <w:tabs>
          <w:tab w:val="left" w:pos="1870"/>
        </w:tabs>
        <w:spacing w:after="0"/>
        <w:rPr>
          <w:rFonts w:cs="Calibri"/>
          <w:b/>
          <w:color w:val="000000"/>
        </w:rPr>
      </w:pPr>
    </w:p>
    <w:p w14:paraId="0412FCAD" w14:textId="77777777" w:rsidR="00393ECF" w:rsidRDefault="00393ECF" w:rsidP="00393ECF">
      <w:pPr>
        <w:tabs>
          <w:tab w:val="left" w:pos="1870"/>
        </w:tabs>
        <w:spacing w:after="0"/>
        <w:rPr>
          <w:rFonts w:cs="Calibri"/>
          <w:b/>
          <w:color w:val="000000"/>
        </w:rPr>
      </w:pPr>
    </w:p>
    <w:p w14:paraId="6F7ED631" w14:textId="77777777" w:rsidR="00393ECF" w:rsidRDefault="00393ECF" w:rsidP="00393ECF">
      <w:pPr>
        <w:tabs>
          <w:tab w:val="left" w:pos="1870"/>
        </w:tabs>
        <w:spacing w:after="0"/>
        <w:rPr>
          <w:rFonts w:cs="Calibri"/>
          <w:b/>
          <w:color w:val="000000"/>
        </w:rPr>
      </w:pPr>
    </w:p>
    <w:p w14:paraId="4D126D2F" w14:textId="77777777" w:rsidR="00393ECF" w:rsidRDefault="00393ECF" w:rsidP="00393ECF">
      <w:pPr>
        <w:tabs>
          <w:tab w:val="left" w:pos="1870"/>
        </w:tabs>
        <w:spacing w:after="0"/>
        <w:rPr>
          <w:rFonts w:cs="Calibri"/>
          <w:b/>
          <w:color w:val="000000"/>
        </w:rPr>
      </w:pPr>
    </w:p>
    <w:p w14:paraId="57743D32" w14:textId="77777777" w:rsidR="00393ECF" w:rsidRDefault="00393ECF" w:rsidP="00393ECF">
      <w:pPr>
        <w:tabs>
          <w:tab w:val="left" w:pos="1870"/>
        </w:tabs>
        <w:spacing w:after="0"/>
        <w:rPr>
          <w:rFonts w:cs="Calibri"/>
          <w:b/>
          <w:color w:val="000000"/>
        </w:rPr>
      </w:pPr>
    </w:p>
    <w:p w14:paraId="748E97E1" w14:textId="77777777" w:rsidR="00393ECF" w:rsidRDefault="00393ECF" w:rsidP="00393ECF">
      <w:pPr>
        <w:tabs>
          <w:tab w:val="left" w:pos="1870"/>
        </w:tabs>
        <w:spacing w:after="0"/>
        <w:rPr>
          <w:rFonts w:cs="Calibri"/>
          <w:b/>
          <w:color w:val="000000"/>
        </w:rPr>
      </w:pPr>
    </w:p>
    <w:p w14:paraId="5908A43C" w14:textId="77777777" w:rsidR="00393ECF" w:rsidRDefault="00393ECF" w:rsidP="00393ECF">
      <w:pPr>
        <w:tabs>
          <w:tab w:val="left" w:pos="1870"/>
        </w:tabs>
        <w:spacing w:after="0"/>
        <w:rPr>
          <w:rFonts w:cs="Calibri"/>
          <w:b/>
          <w:color w:val="000000"/>
        </w:rPr>
      </w:pPr>
    </w:p>
    <w:p w14:paraId="53E6C8E1" w14:textId="77777777" w:rsidR="00393ECF" w:rsidRDefault="00393ECF" w:rsidP="00393ECF">
      <w:pPr>
        <w:tabs>
          <w:tab w:val="left" w:pos="1870"/>
        </w:tabs>
        <w:spacing w:after="0"/>
        <w:rPr>
          <w:rFonts w:cs="Calibri"/>
          <w:b/>
          <w:color w:val="000000"/>
        </w:rPr>
      </w:pPr>
    </w:p>
    <w:p w14:paraId="5F1E0C8C" w14:textId="77777777" w:rsidR="00393ECF" w:rsidRDefault="00393ECF" w:rsidP="00393ECF">
      <w:pPr>
        <w:tabs>
          <w:tab w:val="left" w:pos="1870"/>
        </w:tabs>
        <w:spacing w:after="0"/>
        <w:rPr>
          <w:rFonts w:cs="Calibri"/>
          <w:b/>
          <w:color w:val="000000"/>
        </w:rPr>
      </w:pPr>
    </w:p>
    <w:p w14:paraId="4FDE17DC" w14:textId="77777777" w:rsidR="00393ECF" w:rsidRDefault="00393ECF" w:rsidP="00393ECF">
      <w:pPr>
        <w:tabs>
          <w:tab w:val="left" w:pos="1870"/>
        </w:tabs>
        <w:spacing w:after="0"/>
        <w:rPr>
          <w:rFonts w:cs="Calibri"/>
          <w:b/>
          <w:color w:val="000000"/>
        </w:rPr>
      </w:pPr>
    </w:p>
    <w:p w14:paraId="1D60E451" w14:textId="77777777" w:rsidR="00393ECF" w:rsidRDefault="00393ECF" w:rsidP="00393ECF">
      <w:pPr>
        <w:tabs>
          <w:tab w:val="left" w:pos="1870"/>
        </w:tabs>
        <w:spacing w:after="0"/>
        <w:rPr>
          <w:rFonts w:cs="Calibri"/>
          <w:b/>
          <w:color w:val="000000"/>
        </w:rPr>
      </w:pPr>
    </w:p>
    <w:p w14:paraId="594EC6DB" w14:textId="77777777" w:rsidR="00393ECF" w:rsidRDefault="00393ECF" w:rsidP="00393ECF">
      <w:pPr>
        <w:tabs>
          <w:tab w:val="left" w:pos="1870"/>
        </w:tabs>
        <w:spacing w:after="0"/>
        <w:rPr>
          <w:rFonts w:cs="Calibri"/>
          <w:b/>
          <w:color w:val="000000"/>
        </w:rPr>
      </w:pPr>
    </w:p>
    <w:p w14:paraId="43870AF1" w14:textId="77777777" w:rsidR="00393ECF" w:rsidRDefault="00393ECF" w:rsidP="00393ECF">
      <w:pPr>
        <w:tabs>
          <w:tab w:val="left" w:pos="1870"/>
        </w:tabs>
        <w:spacing w:after="0"/>
        <w:rPr>
          <w:rFonts w:cs="Calibri"/>
          <w:b/>
          <w:color w:val="000000"/>
        </w:rPr>
      </w:pPr>
    </w:p>
    <w:p w14:paraId="6E0C8218" w14:textId="77777777" w:rsidR="00393ECF" w:rsidRDefault="00393ECF" w:rsidP="00393ECF">
      <w:pPr>
        <w:tabs>
          <w:tab w:val="left" w:pos="1870"/>
        </w:tabs>
        <w:spacing w:after="0"/>
        <w:rPr>
          <w:rFonts w:cs="Calibri"/>
          <w:b/>
          <w:color w:val="000000"/>
        </w:rPr>
      </w:pPr>
    </w:p>
    <w:p w14:paraId="042F8BFA" w14:textId="77777777" w:rsidR="00393ECF" w:rsidRDefault="00393ECF" w:rsidP="00393ECF">
      <w:pPr>
        <w:tabs>
          <w:tab w:val="left" w:pos="1870"/>
        </w:tabs>
        <w:spacing w:after="0"/>
        <w:rPr>
          <w:rFonts w:cs="Calibri"/>
          <w:b/>
          <w:color w:val="000000"/>
        </w:rPr>
      </w:pPr>
    </w:p>
    <w:p w14:paraId="06751ACD" w14:textId="77777777" w:rsidR="00393ECF" w:rsidRDefault="00393ECF" w:rsidP="00393ECF">
      <w:pPr>
        <w:tabs>
          <w:tab w:val="left" w:pos="1870"/>
        </w:tabs>
        <w:spacing w:after="0"/>
        <w:rPr>
          <w:rFonts w:cs="Calibri"/>
          <w:b/>
          <w:color w:val="000000"/>
        </w:rPr>
      </w:pPr>
    </w:p>
    <w:p w14:paraId="4C5B51C5" w14:textId="77777777" w:rsidR="00AC7433" w:rsidRPr="00AC7433" w:rsidRDefault="00AC7433"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7601CE92"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tbl>
      <w:tblPr>
        <w:tblpPr w:leftFromText="180" w:rightFromText="180" w:vertAnchor="page" w:horzAnchor="margin" w:tblpY="17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637"/>
        <w:gridCol w:w="1843"/>
        <w:gridCol w:w="1100"/>
        <w:gridCol w:w="2619"/>
      </w:tblGrid>
      <w:tr w:rsidR="00CF5385" w:rsidRPr="00AC7433" w14:paraId="48EF645B" w14:textId="77777777" w:rsidTr="5E311A5E">
        <w:trPr>
          <w:trHeight w:val="448"/>
        </w:trPr>
        <w:tc>
          <w:tcPr>
            <w:tcW w:w="1440" w:type="dxa"/>
            <w:tcBorders>
              <w:bottom w:val="single" w:sz="4" w:space="0" w:color="auto"/>
            </w:tcBorders>
            <w:shd w:val="clear" w:color="auto" w:fill="99CCFF"/>
            <w:vAlign w:val="center"/>
          </w:tcPr>
          <w:p w14:paraId="79396BD5" w14:textId="77777777" w:rsidR="00CF5385" w:rsidRPr="00AC7433" w:rsidRDefault="00CF5385" w:rsidP="00CF5385">
            <w:pPr>
              <w:widowControl w:val="0"/>
              <w:adjustRightInd w:val="0"/>
              <w:spacing w:after="0" w:line="240" w:lineRule="auto"/>
              <w:textAlignment w:val="baseline"/>
              <w:rPr>
                <w:rFonts w:ascii="Arial" w:eastAsia="Times New Roman" w:hAnsi="Arial" w:cs="Arial"/>
                <w:b/>
                <w:i/>
                <w:color w:val="000080"/>
                <w:sz w:val="20"/>
                <w:szCs w:val="20"/>
                <w:lang w:val="en-GB" w:eastAsia="en-GB"/>
              </w:rPr>
            </w:pPr>
            <w:r w:rsidRPr="00AC7433">
              <w:rPr>
                <w:rFonts w:ascii="Arial" w:eastAsia="Times New Roman" w:hAnsi="Arial" w:cs="Arial"/>
                <w:b/>
                <w:i/>
                <w:color w:val="000080"/>
                <w:sz w:val="20"/>
                <w:szCs w:val="20"/>
                <w:lang w:val="en-GB" w:eastAsia="en-GB"/>
              </w:rPr>
              <w:t>Date:</w:t>
            </w:r>
          </w:p>
        </w:tc>
        <w:tc>
          <w:tcPr>
            <w:tcW w:w="2637" w:type="dxa"/>
            <w:vAlign w:val="center"/>
          </w:tcPr>
          <w:p w14:paraId="2AEAD048" w14:textId="6864C202" w:rsidR="00CF5385" w:rsidRPr="00AC7433" w:rsidRDefault="00292579" w:rsidP="00CF5385">
            <w:pPr>
              <w:widowControl w:val="0"/>
              <w:adjustRightInd w:val="0"/>
              <w:spacing w:after="0" w:line="240" w:lineRule="auto"/>
              <w:textAlignment w:val="baseline"/>
              <w:rPr>
                <w:rFonts w:ascii="Arial" w:eastAsia="Times New Roman" w:hAnsi="Arial" w:cs="Arial"/>
                <w:color w:val="000080"/>
                <w:sz w:val="20"/>
                <w:szCs w:val="20"/>
                <w:lang w:val="en-GB" w:eastAsia="en-GB"/>
              </w:rPr>
            </w:pPr>
            <w:r>
              <w:rPr>
                <w:rFonts w:ascii="Arial" w:eastAsia="Times New Roman" w:hAnsi="Arial" w:cs="Arial"/>
                <w:color w:val="000080"/>
                <w:sz w:val="20"/>
                <w:szCs w:val="20"/>
                <w:lang w:val="en-GB" w:eastAsia="en-GB"/>
              </w:rPr>
              <w:t>27</w:t>
            </w:r>
            <w:r w:rsidRPr="00292579">
              <w:rPr>
                <w:rFonts w:ascii="Arial" w:eastAsia="Times New Roman" w:hAnsi="Arial" w:cs="Arial"/>
                <w:color w:val="000080"/>
                <w:sz w:val="20"/>
                <w:szCs w:val="20"/>
                <w:vertAlign w:val="superscript"/>
                <w:lang w:val="en-GB" w:eastAsia="en-GB"/>
              </w:rPr>
              <w:t>th</w:t>
            </w:r>
            <w:r>
              <w:rPr>
                <w:rFonts w:ascii="Arial" w:eastAsia="Times New Roman" w:hAnsi="Arial" w:cs="Arial"/>
                <w:color w:val="000080"/>
                <w:sz w:val="20"/>
                <w:szCs w:val="20"/>
                <w:lang w:val="en-GB" w:eastAsia="en-GB"/>
              </w:rPr>
              <w:t xml:space="preserve"> August</w:t>
            </w:r>
            <w:r w:rsidR="000615C0">
              <w:rPr>
                <w:rFonts w:ascii="Arial" w:eastAsia="Times New Roman" w:hAnsi="Arial" w:cs="Arial"/>
                <w:color w:val="000080"/>
                <w:sz w:val="20"/>
                <w:szCs w:val="20"/>
                <w:lang w:val="en-GB" w:eastAsia="en-GB"/>
              </w:rPr>
              <w:t xml:space="preserve"> 2025</w:t>
            </w:r>
          </w:p>
        </w:tc>
        <w:tc>
          <w:tcPr>
            <w:tcW w:w="1843" w:type="dxa"/>
            <w:shd w:val="clear" w:color="auto" w:fill="99CCFF"/>
            <w:vAlign w:val="center"/>
          </w:tcPr>
          <w:p w14:paraId="0D4514FA" w14:textId="77777777" w:rsidR="00CF5385" w:rsidRPr="00AC7433" w:rsidRDefault="00CF5385" w:rsidP="00CF5385">
            <w:pPr>
              <w:widowControl w:val="0"/>
              <w:adjustRightInd w:val="0"/>
              <w:spacing w:after="0" w:line="240" w:lineRule="auto"/>
              <w:jc w:val="both"/>
              <w:textAlignment w:val="baseline"/>
              <w:rPr>
                <w:rFonts w:ascii="Arial" w:eastAsia="Times New Roman" w:hAnsi="Arial" w:cs="Arial"/>
                <w:b/>
                <w:color w:val="000080"/>
                <w:sz w:val="20"/>
                <w:szCs w:val="20"/>
                <w:lang w:val="en-GB" w:eastAsia="en-GB"/>
              </w:rPr>
            </w:pPr>
            <w:r w:rsidRPr="00AC7433">
              <w:rPr>
                <w:rFonts w:ascii="Arial" w:eastAsia="Times New Roman" w:hAnsi="Arial" w:cs="Arial"/>
                <w:b/>
                <w:color w:val="000080"/>
                <w:sz w:val="20"/>
                <w:szCs w:val="20"/>
                <w:lang w:val="en-GB" w:eastAsia="en-GB"/>
              </w:rPr>
              <w:t>Time &amp; Location</w:t>
            </w:r>
          </w:p>
        </w:tc>
        <w:tc>
          <w:tcPr>
            <w:tcW w:w="3719" w:type="dxa"/>
            <w:gridSpan w:val="2"/>
            <w:vAlign w:val="center"/>
          </w:tcPr>
          <w:p w14:paraId="2E4284DA" w14:textId="189B5412" w:rsidR="00CF5385" w:rsidRPr="00AC7433" w:rsidRDefault="00CF5385" w:rsidP="00CF5385">
            <w:pPr>
              <w:widowControl w:val="0"/>
              <w:adjustRightInd w:val="0"/>
              <w:spacing w:after="0" w:line="240" w:lineRule="auto"/>
              <w:textAlignment w:val="baseline"/>
              <w:rPr>
                <w:rFonts w:ascii="Arial" w:eastAsia="Times New Roman" w:hAnsi="Arial" w:cs="Arial"/>
                <w:color w:val="000080"/>
                <w:sz w:val="20"/>
                <w:szCs w:val="20"/>
                <w:lang w:val="en-GB" w:eastAsia="en-GB"/>
              </w:rPr>
            </w:pPr>
            <w:r>
              <w:rPr>
                <w:rFonts w:ascii="Arial" w:eastAsia="Times New Roman" w:hAnsi="Arial" w:cs="Arial"/>
                <w:color w:val="000080"/>
                <w:sz w:val="20"/>
                <w:szCs w:val="20"/>
                <w:lang w:val="en-GB" w:eastAsia="en-GB"/>
              </w:rPr>
              <w:t>10:30</w:t>
            </w:r>
            <w:r w:rsidR="0027184B">
              <w:rPr>
                <w:rFonts w:ascii="Arial" w:eastAsia="Times New Roman" w:hAnsi="Arial" w:cs="Arial"/>
                <w:color w:val="000080"/>
                <w:sz w:val="20"/>
                <w:szCs w:val="20"/>
                <w:lang w:val="en-GB" w:eastAsia="en-GB"/>
              </w:rPr>
              <w:t xml:space="preserve"> In Person</w:t>
            </w:r>
          </w:p>
        </w:tc>
      </w:tr>
      <w:tr w:rsidR="00CF5385" w:rsidRPr="00AC7433" w14:paraId="798E28CF" w14:textId="77777777" w:rsidTr="5E311A5E">
        <w:trPr>
          <w:trHeight w:val="346"/>
        </w:trPr>
        <w:tc>
          <w:tcPr>
            <w:tcW w:w="1440" w:type="dxa"/>
            <w:tcBorders>
              <w:bottom w:val="single" w:sz="4" w:space="0" w:color="auto"/>
            </w:tcBorders>
            <w:shd w:val="clear" w:color="auto" w:fill="99CCFF"/>
            <w:vAlign w:val="center"/>
          </w:tcPr>
          <w:p w14:paraId="22E9C3A3" w14:textId="77777777" w:rsidR="00CF5385" w:rsidRPr="00AC7433" w:rsidRDefault="00CF5385" w:rsidP="00CF5385">
            <w:pPr>
              <w:widowControl w:val="0"/>
              <w:adjustRightInd w:val="0"/>
              <w:spacing w:after="0" w:line="240" w:lineRule="auto"/>
              <w:textAlignment w:val="baseline"/>
              <w:rPr>
                <w:rFonts w:ascii="Arial" w:eastAsia="Times New Roman" w:hAnsi="Arial" w:cs="Arial"/>
                <w:b/>
                <w:i/>
                <w:color w:val="000080"/>
                <w:sz w:val="20"/>
                <w:szCs w:val="20"/>
                <w:lang w:val="en-GB" w:eastAsia="en-GB"/>
              </w:rPr>
            </w:pPr>
            <w:r w:rsidRPr="00AC7433">
              <w:rPr>
                <w:rFonts w:ascii="Arial" w:eastAsia="Times New Roman" w:hAnsi="Arial" w:cs="Arial"/>
                <w:b/>
                <w:i/>
                <w:color w:val="000080"/>
                <w:sz w:val="20"/>
                <w:szCs w:val="20"/>
                <w:lang w:val="en-GB" w:eastAsia="en-GB"/>
              </w:rPr>
              <w:t xml:space="preserve">Chair: </w:t>
            </w:r>
          </w:p>
        </w:tc>
        <w:tc>
          <w:tcPr>
            <w:tcW w:w="8199" w:type="dxa"/>
            <w:gridSpan w:val="4"/>
            <w:tcBorders>
              <w:bottom w:val="single" w:sz="4" w:space="0" w:color="auto"/>
            </w:tcBorders>
            <w:vAlign w:val="center"/>
          </w:tcPr>
          <w:p w14:paraId="7D03101D" w14:textId="2CD54B6C" w:rsidR="00CF5385" w:rsidRPr="00AC7433" w:rsidRDefault="00292579" w:rsidP="00CF5385">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r>
              <w:rPr>
                <w:rFonts w:ascii="Arial" w:eastAsia="Times New Roman" w:hAnsi="Arial" w:cs="Arial"/>
                <w:color w:val="000099"/>
                <w:sz w:val="20"/>
                <w:szCs w:val="20"/>
                <w:lang w:val="en-GB" w:eastAsia="en-GB"/>
              </w:rPr>
              <w:t>J Walsh</w:t>
            </w:r>
            <w:r w:rsidR="00CF5385" w:rsidRPr="00AC7433">
              <w:rPr>
                <w:rFonts w:ascii="Arial" w:eastAsia="Times New Roman" w:hAnsi="Arial" w:cs="Arial"/>
                <w:color w:val="000099"/>
                <w:sz w:val="20"/>
                <w:szCs w:val="20"/>
                <w:lang w:val="en-GB" w:eastAsia="en-GB"/>
              </w:rPr>
              <w:t>,</w:t>
            </w:r>
            <w:r w:rsidR="00CF5385" w:rsidRPr="00AC7433" w:rsidDel="003E3BD1">
              <w:rPr>
                <w:rFonts w:ascii="Arial" w:eastAsia="Times New Roman" w:hAnsi="Arial" w:cs="Arial"/>
                <w:color w:val="000099"/>
                <w:sz w:val="20"/>
                <w:szCs w:val="20"/>
                <w:lang w:val="en-GB" w:eastAsia="en-GB"/>
              </w:rPr>
              <w:t xml:space="preserve"> </w:t>
            </w:r>
            <w:r w:rsidR="00CF5385" w:rsidRPr="00AC7433">
              <w:rPr>
                <w:rFonts w:ascii="Arial" w:eastAsia="Times New Roman" w:hAnsi="Arial" w:cs="Arial"/>
                <w:color w:val="000080"/>
                <w:sz w:val="20"/>
                <w:szCs w:val="20"/>
                <w:lang w:eastAsia="en-GB"/>
              </w:rPr>
              <w:t>CRU</w:t>
            </w:r>
          </w:p>
        </w:tc>
      </w:tr>
      <w:tr w:rsidR="00CF5385" w:rsidRPr="00AC7433" w14:paraId="32CEDD42" w14:textId="77777777" w:rsidTr="5E311A5E">
        <w:trPr>
          <w:trHeight w:val="346"/>
        </w:trPr>
        <w:tc>
          <w:tcPr>
            <w:tcW w:w="1440" w:type="dxa"/>
            <w:tcBorders>
              <w:bottom w:val="single" w:sz="4" w:space="0" w:color="auto"/>
            </w:tcBorders>
            <w:shd w:val="clear" w:color="auto" w:fill="99CCFF"/>
            <w:vAlign w:val="center"/>
          </w:tcPr>
          <w:p w14:paraId="5DC08C34" w14:textId="77777777" w:rsidR="00CF5385" w:rsidRPr="00AC7433" w:rsidRDefault="00CF5385" w:rsidP="00CF5385">
            <w:pPr>
              <w:widowControl w:val="0"/>
              <w:adjustRightInd w:val="0"/>
              <w:spacing w:after="0" w:line="240" w:lineRule="auto"/>
              <w:textAlignment w:val="baseline"/>
              <w:rPr>
                <w:rFonts w:ascii="Arial" w:eastAsia="Times New Roman" w:hAnsi="Arial" w:cs="Arial"/>
                <w:b/>
                <w:i/>
                <w:color w:val="000080"/>
                <w:sz w:val="20"/>
                <w:szCs w:val="20"/>
                <w:lang w:val="en-GB" w:eastAsia="en-GB"/>
              </w:rPr>
            </w:pPr>
            <w:r w:rsidRPr="00AC7433">
              <w:rPr>
                <w:rFonts w:ascii="Arial" w:eastAsia="Times New Roman" w:hAnsi="Arial" w:cs="Arial"/>
                <w:b/>
                <w:i/>
                <w:color w:val="000080"/>
                <w:sz w:val="20"/>
                <w:szCs w:val="20"/>
                <w:lang w:val="en-GB" w:eastAsia="en-GB"/>
              </w:rPr>
              <w:t>Attendees:</w:t>
            </w:r>
          </w:p>
        </w:tc>
        <w:tc>
          <w:tcPr>
            <w:tcW w:w="5580" w:type="dxa"/>
            <w:gridSpan w:val="3"/>
            <w:tcBorders>
              <w:bottom w:val="single" w:sz="4" w:space="0" w:color="auto"/>
            </w:tcBorders>
            <w:shd w:val="clear" w:color="auto" w:fill="99CCFF"/>
            <w:vAlign w:val="center"/>
          </w:tcPr>
          <w:p w14:paraId="3ECF7C3C" w14:textId="77777777" w:rsidR="00CF5385" w:rsidRPr="00AC7433" w:rsidRDefault="00CF5385" w:rsidP="00CF5385">
            <w:pPr>
              <w:widowControl w:val="0"/>
              <w:adjustRightInd w:val="0"/>
              <w:spacing w:after="0" w:line="240" w:lineRule="auto"/>
              <w:textAlignment w:val="baseline"/>
              <w:rPr>
                <w:rFonts w:ascii="Arial" w:eastAsia="Times New Roman" w:hAnsi="Arial" w:cs="Arial"/>
                <w:b/>
                <w:color w:val="000080"/>
                <w:sz w:val="20"/>
                <w:szCs w:val="20"/>
                <w:lang w:val="en-GB" w:eastAsia="en-GB"/>
              </w:rPr>
            </w:pPr>
            <w:r w:rsidRPr="00AC7433">
              <w:rPr>
                <w:rFonts w:ascii="Arial" w:eastAsia="Times New Roman" w:hAnsi="Arial" w:cs="Arial"/>
                <w:b/>
                <w:color w:val="000080"/>
                <w:sz w:val="20"/>
                <w:szCs w:val="20"/>
                <w:lang w:val="en-GB" w:eastAsia="en-GB"/>
              </w:rPr>
              <w:t>Name</w:t>
            </w:r>
          </w:p>
        </w:tc>
        <w:tc>
          <w:tcPr>
            <w:tcW w:w="2619" w:type="dxa"/>
            <w:tcBorders>
              <w:bottom w:val="single" w:sz="4" w:space="0" w:color="auto"/>
            </w:tcBorders>
            <w:shd w:val="clear" w:color="auto" w:fill="99CCFF"/>
          </w:tcPr>
          <w:p w14:paraId="38DDDF5E" w14:textId="77777777" w:rsidR="00CF5385" w:rsidRPr="00AC7433" w:rsidRDefault="00CF5385" w:rsidP="00CF5385">
            <w:pPr>
              <w:widowControl w:val="0"/>
              <w:adjustRightInd w:val="0"/>
              <w:spacing w:after="0" w:line="240" w:lineRule="auto"/>
              <w:jc w:val="both"/>
              <w:textAlignment w:val="baseline"/>
              <w:rPr>
                <w:rFonts w:ascii="Arial" w:eastAsia="Times New Roman" w:hAnsi="Arial" w:cs="Arial"/>
                <w:b/>
                <w:color w:val="000080"/>
                <w:sz w:val="20"/>
                <w:szCs w:val="20"/>
                <w:lang w:val="en-GB" w:eastAsia="en-GB"/>
              </w:rPr>
            </w:pPr>
            <w:r w:rsidRPr="00AC7433">
              <w:rPr>
                <w:rFonts w:ascii="Arial" w:eastAsia="Times New Roman" w:hAnsi="Arial" w:cs="Arial"/>
                <w:b/>
                <w:color w:val="000080"/>
                <w:sz w:val="20"/>
                <w:szCs w:val="20"/>
                <w:lang w:val="en-GB" w:eastAsia="en-GB"/>
              </w:rPr>
              <w:t>Location</w:t>
            </w:r>
          </w:p>
        </w:tc>
      </w:tr>
      <w:tr w:rsidR="00CF5385" w:rsidRPr="00AC7433" w14:paraId="72F8813D" w14:textId="77777777" w:rsidTr="5E311A5E">
        <w:trPr>
          <w:trHeight w:val="577"/>
        </w:trPr>
        <w:tc>
          <w:tcPr>
            <w:tcW w:w="1440" w:type="dxa"/>
            <w:vMerge w:val="restart"/>
            <w:shd w:val="clear" w:color="auto" w:fill="99CCFF"/>
          </w:tcPr>
          <w:p w14:paraId="450B0B16"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53B52A3A" w14:textId="78FDF160"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2919C3">
              <w:rPr>
                <w:rFonts w:ascii="Arial" w:eastAsia="Times New Roman" w:hAnsi="Arial" w:cs="Arial"/>
                <w:color w:val="000080"/>
                <w:sz w:val="18"/>
                <w:szCs w:val="18"/>
                <w:lang w:val="en-GB" w:eastAsia="en-GB"/>
              </w:rPr>
              <w:t xml:space="preserve">Sean McKevitt, Tracy Caffrey, Rebecca Duggan, </w:t>
            </w:r>
            <w:r w:rsidR="00544072" w:rsidRPr="002919C3">
              <w:rPr>
                <w:rFonts w:ascii="Arial" w:eastAsia="Times New Roman" w:hAnsi="Arial" w:cs="Arial"/>
                <w:color w:val="000080"/>
                <w:sz w:val="18"/>
                <w:szCs w:val="18"/>
                <w:lang w:val="en-GB" w:eastAsia="en-GB"/>
              </w:rPr>
              <w:t>Patrick Moran</w:t>
            </w:r>
          </w:p>
        </w:tc>
        <w:tc>
          <w:tcPr>
            <w:tcW w:w="2619" w:type="dxa"/>
            <w:tcBorders>
              <w:top w:val="single" w:sz="4" w:space="0" w:color="auto"/>
              <w:left w:val="single" w:sz="4" w:space="0" w:color="auto"/>
              <w:bottom w:val="single" w:sz="4" w:space="0" w:color="auto"/>
            </w:tcBorders>
            <w:vAlign w:val="center"/>
          </w:tcPr>
          <w:p w14:paraId="6821C7BD"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RMDS</w:t>
            </w:r>
          </w:p>
        </w:tc>
      </w:tr>
      <w:tr w:rsidR="00CF5385" w:rsidRPr="00AC7433" w14:paraId="02EFBC2C" w14:textId="77777777" w:rsidTr="5E311A5E">
        <w:trPr>
          <w:trHeight w:val="414"/>
        </w:trPr>
        <w:tc>
          <w:tcPr>
            <w:tcW w:w="1440" w:type="dxa"/>
            <w:vMerge/>
          </w:tcPr>
          <w:p w14:paraId="4282EA5C"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3365A629" w14:textId="441EA902"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2919C3">
              <w:rPr>
                <w:rFonts w:ascii="Arial" w:eastAsia="Times New Roman" w:hAnsi="Arial" w:cs="Arial"/>
                <w:color w:val="000080"/>
                <w:sz w:val="18"/>
                <w:szCs w:val="18"/>
                <w:lang w:val="en-GB" w:eastAsia="en-GB"/>
              </w:rPr>
              <w:t xml:space="preserve">Jack Walsh, </w:t>
            </w:r>
            <w:r w:rsidR="00544072" w:rsidRPr="002919C3">
              <w:rPr>
                <w:rFonts w:ascii="Arial" w:eastAsia="Times New Roman" w:hAnsi="Arial" w:cs="Arial"/>
                <w:color w:val="000080"/>
                <w:sz w:val="18"/>
                <w:szCs w:val="18"/>
                <w:lang w:val="en-GB" w:eastAsia="en-GB"/>
              </w:rPr>
              <w:t>Finn Crowe</w:t>
            </w:r>
          </w:p>
        </w:tc>
        <w:tc>
          <w:tcPr>
            <w:tcW w:w="2619" w:type="dxa"/>
            <w:tcBorders>
              <w:top w:val="single" w:sz="4" w:space="0" w:color="auto"/>
              <w:left w:val="single" w:sz="4" w:space="0" w:color="auto"/>
              <w:bottom w:val="single" w:sz="4" w:space="0" w:color="auto"/>
            </w:tcBorders>
            <w:vAlign w:val="center"/>
          </w:tcPr>
          <w:p w14:paraId="5DA44B75"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CRU</w:t>
            </w:r>
          </w:p>
        </w:tc>
      </w:tr>
      <w:tr w:rsidR="00CF5385" w:rsidRPr="00AC7433" w14:paraId="4F4115F0" w14:textId="77777777" w:rsidTr="5E311A5E">
        <w:trPr>
          <w:trHeight w:val="447"/>
        </w:trPr>
        <w:tc>
          <w:tcPr>
            <w:tcW w:w="1440" w:type="dxa"/>
            <w:vMerge/>
          </w:tcPr>
          <w:p w14:paraId="42129058"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5D3847D3" w14:textId="1C7E13D7"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2919C3">
              <w:rPr>
                <w:rFonts w:ascii="Arial" w:eastAsia="Times New Roman" w:hAnsi="Arial" w:cs="Arial"/>
                <w:color w:val="000080"/>
                <w:sz w:val="18"/>
                <w:szCs w:val="18"/>
                <w:lang w:val="en-GB" w:eastAsia="en-GB"/>
              </w:rPr>
              <w:t>Robin McLoughlin</w:t>
            </w:r>
          </w:p>
        </w:tc>
        <w:tc>
          <w:tcPr>
            <w:tcW w:w="2619" w:type="dxa"/>
            <w:tcBorders>
              <w:top w:val="single" w:sz="4" w:space="0" w:color="auto"/>
              <w:left w:val="single" w:sz="4" w:space="0" w:color="auto"/>
              <w:bottom w:val="single" w:sz="4" w:space="0" w:color="auto"/>
            </w:tcBorders>
            <w:vAlign w:val="center"/>
          </w:tcPr>
          <w:p w14:paraId="532861E9"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Version 1</w:t>
            </w:r>
          </w:p>
        </w:tc>
      </w:tr>
      <w:tr w:rsidR="00CF5385" w:rsidRPr="00AC7433" w14:paraId="1B0514AC" w14:textId="77777777" w:rsidTr="5E311A5E">
        <w:trPr>
          <w:trHeight w:val="346"/>
        </w:trPr>
        <w:tc>
          <w:tcPr>
            <w:tcW w:w="1440" w:type="dxa"/>
            <w:vMerge/>
          </w:tcPr>
          <w:p w14:paraId="0EF3806B"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2E922F63" w14:textId="7BA2CC37"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5E311A5E">
              <w:rPr>
                <w:rFonts w:ascii="Arial" w:eastAsia="Times New Roman" w:hAnsi="Arial" w:cs="Arial"/>
                <w:color w:val="000080"/>
                <w:sz w:val="18"/>
                <w:szCs w:val="18"/>
                <w:lang w:eastAsia="en-GB"/>
              </w:rPr>
              <w:t xml:space="preserve">Damien Power, Rachel Hassett, </w:t>
            </w:r>
            <w:r w:rsidR="00544072" w:rsidRPr="5E311A5E">
              <w:rPr>
                <w:rFonts w:ascii="Arial" w:eastAsia="Times New Roman" w:hAnsi="Arial" w:cs="Arial"/>
                <w:color w:val="000080"/>
                <w:sz w:val="18"/>
                <w:szCs w:val="18"/>
                <w:lang w:eastAsia="en-GB"/>
              </w:rPr>
              <w:t xml:space="preserve">Keith Fitzpatrick, </w:t>
            </w:r>
            <w:r w:rsidR="00292579" w:rsidRPr="5E311A5E">
              <w:rPr>
                <w:rFonts w:ascii="Arial" w:eastAsia="Times New Roman" w:hAnsi="Arial" w:cs="Arial"/>
                <w:color w:val="000080"/>
                <w:sz w:val="18"/>
                <w:szCs w:val="18"/>
                <w:lang w:eastAsia="en-GB"/>
              </w:rPr>
              <w:t xml:space="preserve">Emma Porter </w:t>
            </w:r>
          </w:p>
        </w:tc>
        <w:tc>
          <w:tcPr>
            <w:tcW w:w="2619" w:type="dxa"/>
            <w:tcBorders>
              <w:top w:val="single" w:sz="4" w:space="0" w:color="auto"/>
              <w:left w:val="single" w:sz="4" w:space="0" w:color="auto"/>
              <w:bottom w:val="single" w:sz="4" w:space="0" w:color="auto"/>
            </w:tcBorders>
            <w:vAlign w:val="center"/>
          </w:tcPr>
          <w:p w14:paraId="3930AA61"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ESBN</w:t>
            </w:r>
          </w:p>
        </w:tc>
      </w:tr>
      <w:tr w:rsidR="00CF5385" w:rsidRPr="00AC7433" w14:paraId="225A6238" w14:textId="77777777" w:rsidTr="5E311A5E">
        <w:trPr>
          <w:trHeight w:val="346"/>
        </w:trPr>
        <w:tc>
          <w:tcPr>
            <w:tcW w:w="1440" w:type="dxa"/>
            <w:vMerge/>
          </w:tcPr>
          <w:p w14:paraId="2CF6BE43"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10EDD786" w14:textId="6AAF3D79"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James Long</w:t>
            </w:r>
          </w:p>
        </w:tc>
        <w:tc>
          <w:tcPr>
            <w:tcW w:w="2619" w:type="dxa"/>
            <w:tcBorders>
              <w:top w:val="single" w:sz="4" w:space="0" w:color="auto"/>
              <w:left w:val="single" w:sz="4" w:space="0" w:color="auto"/>
              <w:bottom w:val="single" w:sz="4" w:space="0" w:color="auto"/>
            </w:tcBorders>
            <w:vAlign w:val="center"/>
          </w:tcPr>
          <w:p w14:paraId="0F71F897"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MRSO</w:t>
            </w:r>
          </w:p>
        </w:tc>
      </w:tr>
      <w:tr w:rsidR="00CF5385" w:rsidRPr="00AC7433" w14:paraId="3C0B6BBE" w14:textId="77777777" w:rsidTr="5E311A5E">
        <w:trPr>
          <w:trHeight w:val="346"/>
        </w:trPr>
        <w:tc>
          <w:tcPr>
            <w:tcW w:w="1440" w:type="dxa"/>
            <w:vMerge/>
          </w:tcPr>
          <w:p w14:paraId="0076BC04"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6617855F" w14:textId="3E60EB6E"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Ian Mullins</w:t>
            </w:r>
            <w:r w:rsidR="00292579">
              <w:rPr>
                <w:rFonts w:ascii="Arial" w:eastAsia="Times New Roman" w:hAnsi="Arial" w:cs="Arial"/>
                <w:color w:val="000080"/>
                <w:sz w:val="18"/>
                <w:szCs w:val="18"/>
                <w:lang w:eastAsia="en-GB"/>
              </w:rPr>
              <w:t>, Cormac Mannion</w:t>
            </w:r>
          </w:p>
        </w:tc>
        <w:tc>
          <w:tcPr>
            <w:tcW w:w="2619" w:type="dxa"/>
            <w:tcBorders>
              <w:top w:val="single" w:sz="4" w:space="0" w:color="auto"/>
              <w:left w:val="single" w:sz="4" w:space="0" w:color="auto"/>
              <w:bottom w:val="single" w:sz="4" w:space="0" w:color="auto"/>
            </w:tcBorders>
            <w:vAlign w:val="center"/>
          </w:tcPr>
          <w:p w14:paraId="2F6475E4"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BGE</w:t>
            </w:r>
          </w:p>
        </w:tc>
      </w:tr>
      <w:tr w:rsidR="00CF5385" w:rsidRPr="00AC7433" w14:paraId="1E7AB52C" w14:textId="77777777" w:rsidTr="5E311A5E">
        <w:trPr>
          <w:trHeight w:val="346"/>
        </w:trPr>
        <w:tc>
          <w:tcPr>
            <w:tcW w:w="1440" w:type="dxa"/>
            <w:vMerge/>
          </w:tcPr>
          <w:p w14:paraId="5533F1B0"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44CBC8CD" w14:textId="6A08E6E5" w:rsidR="00CF5385" w:rsidRPr="002919C3" w:rsidRDefault="00EC17C7"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 xml:space="preserve">Deirdre Lynn-King </w:t>
            </w:r>
          </w:p>
        </w:tc>
        <w:tc>
          <w:tcPr>
            <w:tcW w:w="2619" w:type="dxa"/>
            <w:tcBorders>
              <w:top w:val="single" w:sz="4" w:space="0" w:color="auto"/>
              <w:left w:val="single" w:sz="4" w:space="0" w:color="auto"/>
              <w:bottom w:val="single" w:sz="4" w:space="0" w:color="auto"/>
            </w:tcBorders>
            <w:vAlign w:val="center"/>
          </w:tcPr>
          <w:p w14:paraId="58E32E79"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Arden Energy</w:t>
            </w:r>
          </w:p>
        </w:tc>
      </w:tr>
      <w:tr w:rsidR="00CF5385" w:rsidRPr="00AC7433" w14:paraId="49CE65D9" w14:textId="77777777" w:rsidTr="5E311A5E">
        <w:trPr>
          <w:trHeight w:val="346"/>
        </w:trPr>
        <w:tc>
          <w:tcPr>
            <w:tcW w:w="1440" w:type="dxa"/>
            <w:vMerge/>
          </w:tcPr>
          <w:p w14:paraId="64850AF6"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5F025F20" w14:textId="0CA2D8C9" w:rsidR="00CF5385" w:rsidRPr="002919C3" w:rsidRDefault="00EC17C7"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Alan O’Meara, Peter Brett</w:t>
            </w:r>
          </w:p>
        </w:tc>
        <w:tc>
          <w:tcPr>
            <w:tcW w:w="2619" w:type="dxa"/>
            <w:tcBorders>
              <w:top w:val="single" w:sz="4" w:space="0" w:color="auto"/>
              <w:left w:val="single" w:sz="4" w:space="0" w:color="auto"/>
              <w:bottom w:val="single" w:sz="4" w:space="0" w:color="auto"/>
            </w:tcBorders>
            <w:vAlign w:val="center"/>
          </w:tcPr>
          <w:p w14:paraId="79082DB5"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EcoPower</w:t>
            </w:r>
          </w:p>
        </w:tc>
      </w:tr>
      <w:tr w:rsidR="00CF5385" w:rsidRPr="00AC7433" w14:paraId="6B791A9F" w14:textId="77777777" w:rsidTr="5E311A5E">
        <w:trPr>
          <w:trHeight w:val="346"/>
        </w:trPr>
        <w:tc>
          <w:tcPr>
            <w:tcW w:w="1440" w:type="dxa"/>
            <w:vMerge/>
          </w:tcPr>
          <w:p w14:paraId="0E2621A8"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67E5EC1E" w14:textId="62DBAE3D" w:rsidR="00CF5385" w:rsidRPr="002919C3" w:rsidRDefault="00EC17C7"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Jyo</w:t>
            </w:r>
            <w:r w:rsidR="000615C0" w:rsidRPr="002919C3">
              <w:rPr>
                <w:rFonts w:ascii="Arial" w:eastAsia="Times New Roman" w:hAnsi="Arial" w:cs="Arial"/>
                <w:color w:val="000080"/>
                <w:sz w:val="18"/>
                <w:szCs w:val="18"/>
                <w:lang w:eastAsia="en-GB"/>
              </w:rPr>
              <w:t>thish</w:t>
            </w:r>
            <w:r w:rsidRPr="002919C3">
              <w:rPr>
                <w:rFonts w:ascii="Arial" w:eastAsia="Times New Roman" w:hAnsi="Arial" w:cs="Arial"/>
                <w:color w:val="000080"/>
                <w:sz w:val="18"/>
                <w:szCs w:val="18"/>
                <w:lang w:eastAsia="en-GB"/>
              </w:rPr>
              <w:t xml:space="preserve"> Krishna</w:t>
            </w:r>
          </w:p>
        </w:tc>
        <w:tc>
          <w:tcPr>
            <w:tcW w:w="2619" w:type="dxa"/>
            <w:tcBorders>
              <w:top w:val="single" w:sz="4" w:space="0" w:color="auto"/>
              <w:left w:val="single" w:sz="4" w:space="0" w:color="auto"/>
              <w:bottom w:val="single" w:sz="4" w:space="0" w:color="auto"/>
            </w:tcBorders>
            <w:vAlign w:val="center"/>
          </w:tcPr>
          <w:p w14:paraId="7AA01CAD"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Flogas</w:t>
            </w:r>
          </w:p>
        </w:tc>
      </w:tr>
      <w:tr w:rsidR="00CF5385" w:rsidRPr="00AC7433" w14:paraId="70DE11F3" w14:textId="77777777" w:rsidTr="5E311A5E">
        <w:trPr>
          <w:trHeight w:val="346"/>
        </w:trPr>
        <w:tc>
          <w:tcPr>
            <w:tcW w:w="1440" w:type="dxa"/>
            <w:vMerge/>
          </w:tcPr>
          <w:p w14:paraId="1FFF36AE"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1CE180DD" w14:textId="564DE068" w:rsidR="00CF5385" w:rsidRPr="002919C3" w:rsidRDefault="00292579" w:rsidP="00CF5385">
            <w:pPr>
              <w:widowControl w:val="0"/>
              <w:adjustRightInd w:val="0"/>
              <w:spacing w:after="0" w:line="240" w:lineRule="auto"/>
              <w:textAlignment w:val="baseline"/>
              <w:rPr>
                <w:rFonts w:ascii="Arial" w:eastAsia="Times New Roman" w:hAnsi="Arial" w:cs="Arial"/>
                <w:color w:val="000080"/>
                <w:sz w:val="18"/>
                <w:szCs w:val="18"/>
                <w:lang w:eastAsia="en-GB"/>
              </w:rPr>
            </w:pPr>
            <w:r>
              <w:rPr>
                <w:rFonts w:ascii="Arial" w:eastAsia="Times New Roman" w:hAnsi="Arial" w:cs="Arial"/>
                <w:color w:val="000080"/>
                <w:sz w:val="18"/>
                <w:szCs w:val="18"/>
                <w:lang w:eastAsia="en-GB"/>
              </w:rPr>
              <w:t>Desmond McBride, Dar</w:t>
            </w:r>
            <w:r w:rsidR="00192762">
              <w:rPr>
                <w:rFonts w:ascii="Arial" w:eastAsia="Times New Roman" w:hAnsi="Arial" w:cs="Arial"/>
                <w:color w:val="000080"/>
                <w:sz w:val="18"/>
                <w:szCs w:val="18"/>
                <w:lang w:eastAsia="en-GB"/>
              </w:rPr>
              <w:t>r</w:t>
            </w:r>
            <w:r>
              <w:rPr>
                <w:rFonts w:ascii="Arial" w:eastAsia="Times New Roman" w:hAnsi="Arial" w:cs="Arial"/>
                <w:color w:val="000080"/>
                <w:sz w:val="18"/>
                <w:szCs w:val="18"/>
                <w:lang w:eastAsia="en-GB"/>
              </w:rPr>
              <w:t>en Dodd</w:t>
            </w:r>
          </w:p>
        </w:tc>
        <w:tc>
          <w:tcPr>
            <w:tcW w:w="2619" w:type="dxa"/>
            <w:tcBorders>
              <w:top w:val="single" w:sz="4" w:space="0" w:color="auto"/>
              <w:left w:val="single" w:sz="4" w:space="0" w:color="auto"/>
              <w:bottom w:val="single" w:sz="4" w:space="0" w:color="auto"/>
            </w:tcBorders>
            <w:vAlign w:val="center"/>
          </w:tcPr>
          <w:p w14:paraId="121954FC"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Electric Ireland</w:t>
            </w:r>
          </w:p>
        </w:tc>
      </w:tr>
      <w:tr w:rsidR="00CF5385" w:rsidRPr="00AC7433" w14:paraId="758F1782" w14:textId="77777777" w:rsidTr="5E311A5E">
        <w:trPr>
          <w:trHeight w:val="346"/>
        </w:trPr>
        <w:tc>
          <w:tcPr>
            <w:tcW w:w="1440" w:type="dxa"/>
            <w:vMerge/>
          </w:tcPr>
          <w:p w14:paraId="12637F48"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0E16A522" w14:textId="61D91F0F" w:rsidR="00CF5385" w:rsidRPr="002919C3" w:rsidDel="00461484" w:rsidRDefault="00EC17C7"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2919C3">
              <w:rPr>
                <w:rFonts w:ascii="Arial" w:eastAsia="Times New Roman" w:hAnsi="Arial" w:cs="Arial"/>
                <w:color w:val="000080"/>
                <w:sz w:val="18"/>
                <w:szCs w:val="18"/>
                <w:lang w:val="en-GB" w:eastAsia="en-GB"/>
              </w:rPr>
              <w:t>Aoife Coppinger</w:t>
            </w:r>
          </w:p>
        </w:tc>
        <w:tc>
          <w:tcPr>
            <w:tcW w:w="2619" w:type="dxa"/>
            <w:tcBorders>
              <w:top w:val="single" w:sz="4" w:space="0" w:color="auto"/>
              <w:left w:val="single" w:sz="4" w:space="0" w:color="auto"/>
              <w:bottom w:val="single" w:sz="4" w:space="0" w:color="auto"/>
            </w:tcBorders>
            <w:vAlign w:val="center"/>
          </w:tcPr>
          <w:p w14:paraId="15C9B0C4"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proofErr w:type="spellStart"/>
            <w:r w:rsidRPr="00AC30D4">
              <w:rPr>
                <w:rFonts w:ascii="Arial" w:eastAsia="Times New Roman" w:hAnsi="Arial" w:cs="Arial"/>
                <w:color w:val="000080"/>
                <w:sz w:val="18"/>
                <w:szCs w:val="18"/>
                <w:lang w:val="en-GB" w:eastAsia="en-GB"/>
              </w:rPr>
              <w:t>PrePay</w:t>
            </w:r>
            <w:proofErr w:type="spellEnd"/>
            <w:r w:rsidRPr="00AC30D4">
              <w:rPr>
                <w:rFonts w:ascii="Arial" w:eastAsia="Times New Roman" w:hAnsi="Arial" w:cs="Arial"/>
                <w:color w:val="000080"/>
                <w:sz w:val="18"/>
                <w:szCs w:val="18"/>
                <w:lang w:val="en-GB" w:eastAsia="en-GB"/>
              </w:rPr>
              <w:t xml:space="preserve"> Power</w:t>
            </w:r>
          </w:p>
        </w:tc>
      </w:tr>
      <w:tr w:rsidR="00CF5385" w:rsidRPr="00AC7433" w14:paraId="53936155" w14:textId="77777777" w:rsidTr="5E311A5E">
        <w:trPr>
          <w:trHeight w:val="346"/>
        </w:trPr>
        <w:tc>
          <w:tcPr>
            <w:tcW w:w="1440" w:type="dxa"/>
            <w:vMerge/>
          </w:tcPr>
          <w:p w14:paraId="0D85BAEF"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5E611B18" w14:textId="3E99C507"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Ceola McGowan</w:t>
            </w:r>
            <w:r w:rsidR="002919C3" w:rsidRPr="002919C3">
              <w:rPr>
                <w:rFonts w:ascii="Arial" w:eastAsia="Times New Roman" w:hAnsi="Arial" w:cs="Arial"/>
                <w:color w:val="000080"/>
                <w:sz w:val="18"/>
                <w:szCs w:val="18"/>
                <w:lang w:eastAsia="en-GB"/>
              </w:rPr>
              <w:t>, Gregg Allen</w:t>
            </w:r>
            <w:r w:rsidR="00192762">
              <w:rPr>
                <w:rFonts w:ascii="Arial" w:eastAsia="Times New Roman" w:hAnsi="Arial" w:cs="Arial"/>
                <w:color w:val="000080"/>
                <w:sz w:val="18"/>
                <w:szCs w:val="18"/>
                <w:lang w:eastAsia="en-GB"/>
              </w:rPr>
              <w:t>, Tallis Dixon</w:t>
            </w:r>
          </w:p>
        </w:tc>
        <w:tc>
          <w:tcPr>
            <w:tcW w:w="2619" w:type="dxa"/>
            <w:tcBorders>
              <w:top w:val="single" w:sz="4" w:space="0" w:color="auto"/>
              <w:left w:val="single" w:sz="4" w:space="0" w:color="auto"/>
              <w:bottom w:val="single" w:sz="4" w:space="0" w:color="auto"/>
            </w:tcBorders>
            <w:vAlign w:val="center"/>
          </w:tcPr>
          <w:p w14:paraId="4E59515E"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Community Power</w:t>
            </w:r>
          </w:p>
        </w:tc>
      </w:tr>
      <w:tr w:rsidR="00CF5385" w:rsidRPr="00AC7433" w14:paraId="502EC7D0" w14:textId="77777777" w:rsidTr="5E311A5E">
        <w:trPr>
          <w:trHeight w:val="346"/>
        </w:trPr>
        <w:tc>
          <w:tcPr>
            <w:tcW w:w="1440" w:type="dxa"/>
            <w:vMerge/>
          </w:tcPr>
          <w:p w14:paraId="4D33FFCD"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5EE935E9" w14:textId="410C83B6"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 xml:space="preserve">Caoimhe McWeeney, </w:t>
            </w:r>
            <w:r w:rsidR="00192762">
              <w:rPr>
                <w:rFonts w:ascii="Arial" w:eastAsia="Times New Roman" w:hAnsi="Arial" w:cs="Arial"/>
                <w:color w:val="000080"/>
                <w:sz w:val="18"/>
                <w:szCs w:val="18"/>
                <w:lang w:eastAsia="en-GB"/>
              </w:rPr>
              <w:t xml:space="preserve">Chloe Barr, Lyle Scott </w:t>
            </w:r>
          </w:p>
        </w:tc>
        <w:tc>
          <w:tcPr>
            <w:tcW w:w="2619" w:type="dxa"/>
            <w:tcBorders>
              <w:top w:val="single" w:sz="4" w:space="0" w:color="auto"/>
              <w:left w:val="single" w:sz="4" w:space="0" w:color="auto"/>
              <w:bottom w:val="single" w:sz="4" w:space="0" w:color="auto"/>
            </w:tcBorders>
            <w:vAlign w:val="center"/>
          </w:tcPr>
          <w:p w14:paraId="33C60EB3"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Energia</w:t>
            </w:r>
          </w:p>
        </w:tc>
      </w:tr>
      <w:tr w:rsidR="00EC17C7" w:rsidRPr="00AC7433" w14:paraId="2FBFC70E" w14:textId="77777777" w:rsidTr="5E311A5E">
        <w:trPr>
          <w:trHeight w:val="346"/>
        </w:trPr>
        <w:tc>
          <w:tcPr>
            <w:tcW w:w="1440" w:type="dxa"/>
            <w:vMerge/>
          </w:tcPr>
          <w:p w14:paraId="2DFBCEB3" w14:textId="77777777" w:rsidR="00EC17C7" w:rsidRPr="00AC7433" w:rsidDel="004E79D8" w:rsidRDefault="00EC17C7"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3035662C" w14:textId="6FA14DF5" w:rsidR="00EC17C7" w:rsidRPr="002919C3" w:rsidRDefault="00192762" w:rsidP="00CF5385">
            <w:pPr>
              <w:widowControl w:val="0"/>
              <w:adjustRightInd w:val="0"/>
              <w:spacing w:after="0" w:line="240" w:lineRule="auto"/>
              <w:textAlignment w:val="baseline"/>
              <w:rPr>
                <w:rFonts w:ascii="Arial" w:eastAsia="Times New Roman" w:hAnsi="Arial" w:cs="Arial"/>
                <w:color w:val="000080"/>
                <w:sz w:val="18"/>
                <w:szCs w:val="18"/>
                <w:lang w:eastAsia="en-GB"/>
              </w:rPr>
            </w:pPr>
            <w:r>
              <w:rPr>
                <w:rFonts w:ascii="Arial" w:eastAsia="Times New Roman" w:hAnsi="Arial" w:cs="Arial"/>
                <w:color w:val="000080"/>
                <w:sz w:val="18"/>
                <w:szCs w:val="18"/>
                <w:lang w:eastAsia="en-GB"/>
              </w:rPr>
              <w:t xml:space="preserve">Shane Foley </w:t>
            </w:r>
          </w:p>
        </w:tc>
        <w:tc>
          <w:tcPr>
            <w:tcW w:w="2619" w:type="dxa"/>
            <w:tcBorders>
              <w:top w:val="single" w:sz="4" w:space="0" w:color="auto"/>
              <w:left w:val="single" w:sz="4" w:space="0" w:color="auto"/>
              <w:bottom w:val="single" w:sz="4" w:space="0" w:color="auto"/>
            </w:tcBorders>
            <w:vAlign w:val="center"/>
          </w:tcPr>
          <w:p w14:paraId="0B9D61DB" w14:textId="1F5E24D0" w:rsidR="00EC17C7" w:rsidRPr="00AC30D4" w:rsidRDefault="00192762"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proofErr w:type="spellStart"/>
            <w:r>
              <w:rPr>
                <w:rFonts w:ascii="Arial" w:eastAsia="Times New Roman" w:hAnsi="Arial" w:cs="Arial"/>
                <w:color w:val="000080"/>
                <w:sz w:val="18"/>
                <w:szCs w:val="18"/>
                <w:lang w:val="en-GB" w:eastAsia="en-GB"/>
              </w:rPr>
              <w:t>Cenergise</w:t>
            </w:r>
            <w:proofErr w:type="spellEnd"/>
          </w:p>
        </w:tc>
      </w:tr>
      <w:tr w:rsidR="00192762" w:rsidRPr="00AC7433" w14:paraId="4389DE34" w14:textId="77777777" w:rsidTr="5E311A5E">
        <w:trPr>
          <w:trHeight w:val="346"/>
        </w:trPr>
        <w:tc>
          <w:tcPr>
            <w:tcW w:w="1440" w:type="dxa"/>
            <w:vMerge/>
          </w:tcPr>
          <w:p w14:paraId="685A619D" w14:textId="77777777" w:rsidR="00192762" w:rsidRPr="00AC7433" w:rsidDel="004E79D8" w:rsidRDefault="00192762"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6E5FC55C" w14:textId="72F22938" w:rsidR="00192762" w:rsidRPr="002919C3" w:rsidRDefault="00192762" w:rsidP="00CF5385">
            <w:pPr>
              <w:widowControl w:val="0"/>
              <w:adjustRightInd w:val="0"/>
              <w:spacing w:after="0" w:line="240" w:lineRule="auto"/>
              <w:textAlignment w:val="baseline"/>
              <w:rPr>
                <w:rFonts w:ascii="Arial" w:eastAsia="Times New Roman" w:hAnsi="Arial" w:cs="Arial"/>
                <w:color w:val="000080"/>
                <w:sz w:val="18"/>
                <w:szCs w:val="18"/>
                <w:lang w:eastAsia="en-GB"/>
              </w:rPr>
            </w:pPr>
            <w:r>
              <w:rPr>
                <w:rFonts w:ascii="Arial" w:eastAsia="Times New Roman" w:hAnsi="Arial" w:cs="Arial"/>
                <w:color w:val="000080"/>
                <w:sz w:val="18"/>
                <w:szCs w:val="18"/>
                <w:lang w:eastAsia="en-GB"/>
              </w:rPr>
              <w:t xml:space="preserve">Lauren O’Sullivan </w:t>
            </w:r>
          </w:p>
        </w:tc>
        <w:tc>
          <w:tcPr>
            <w:tcW w:w="2619" w:type="dxa"/>
            <w:tcBorders>
              <w:top w:val="single" w:sz="4" w:space="0" w:color="auto"/>
              <w:left w:val="single" w:sz="4" w:space="0" w:color="auto"/>
              <w:bottom w:val="single" w:sz="4" w:space="0" w:color="auto"/>
            </w:tcBorders>
            <w:vAlign w:val="center"/>
          </w:tcPr>
          <w:p w14:paraId="6B2347E4" w14:textId="31669BF7" w:rsidR="00192762" w:rsidRPr="00AC30D4" w:rsidRDefault="00192762"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Pr>
                <w:rFonts w:ascii="Arial" w:eastAsia="Times New Roman" w:hAnsi="Arial" w:cs="Arial"/>
                <w:color w:val="000080"/>
                <w:sz w:val="18"/>
                <w:szCs w:val="18"/>
                <w:lang w:val="en-GB" w:eastAsia="en-GB"/>
              </w:rPr>
              <w:t>Orsted</w:t>
            </w:r>
          </w:p>
        </w:tc>
      </w:tr>
      <w:tr w:rsidR="00CF5385" w:rsidRPr="00AC7433" w14:paraId="37203E72" w14:textId="77777777" w:rsidTr="5E311A5E">
        <w:trPr>
          <w:trHeight w:val="346"/>
        </w:trPr>
        <w:tc>
          <w:tcPr>
            <w:tcW w:w="1440" w:type="dxa"/>
            <w:vMerge/>
          </w:tcPr>
          <w:p w14:paraId="2DB447C9"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7832BFF6" w14:textId="77777777" w:rsidR="00CF5385" w:rsidRPr="002919C3" w:rsidRDefault="00CF5385"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Declan Hannah</w:t>
            </w:r>
          </w:p>
        </w:tc>
        <w:tc>
          <w:tcPr>
            <w:tcW w:w="2619" w:type="dxa"/>
            <w:tcBorders>
              <w:top w:val="single" w:sz="4" w:space="0" w:color="auto"/>
              <w:left w:val="single" w:sz="4" w:space="0" w:color="auto"/>
              <w:bottom w:val="single" w:sz="4" w:space="0" w:color="auto"/>
            </w:tcBorders>
            <w:vAlign w:val="center"/>
          </w:tcPr>
          <w:p w14:paraId="4DFB2751"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SSE</w:t>
            </w:r>
          </w:p>
        </w:tc>
      </w:tr>
      <w:tr w:rsidR="00CF5385" w:rsidRPr="00AC7433" w14:paraId="46446F4F" w14:textId="77777777" w:rsidTr="5E311A5E">
        <w:trPr>
          <w:trHeight w:val="346"/>
        </w:trPr>
        <w:tc>
          <w:tcPr>
            <w:tcW w:w="1440" w:type="dxa"/>
            <w:vMerge/>
          </w:tcPr>
          <w:p w14:paraId="6B086418" w14:textId="77777777" w:rsidR="00CF5385" w:rsidRPr="00AC7433" w:rsidDel="004E79D8"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p>
        </w:tc>
        <w:tc>
          <w:tcPr>
            <w:tcW w:w="5580" w:type="dxa"/>
            <w:gridSpan w:val="3"/>
            <w:tcBorders>
              <w:top w:val="single" w:sz="4" w:space="0" w:color="auto"/>
              <w:bottom w:val="single" w:sz="4" w:space="0" w:color="auto"/>
              <w:right w:val="single" w:sz="4" w:space="0" w:color="auto"/>
            </w:tcBorders>
            <w:vAlign w:val="center"/>
          </w:tcPr>
          <w:p w14:paraId="3BF4CDE7" w14:textId="75E21ACD" w:rsidR="00CF5385" w:rsidRPr="002919C3" w:rsidRDefault="00544072" w:rsidP="00CF5385">
            <w:pPr>
              <w:widowControl w:val="0"/>
              <w:adjustRightInd w:val="0"/>
              <w:spacing w:after="0" w:line="240" w:lineRule="auto"/>
              <w:textAlignment w:val="baseline"/>
              <w:rPr>
                <w:rFonts w:ascii="Arial" w:eastAsia="Times New Roman" w:hAnsi="Arial" w:cs="Arial"/>
                <w:color w:val="000080"/>
                <w:sz w:val="18"/>
                <w:szCs w:val="18"/>
                <w:lang w:eastAsia="en-GB"/>
              </w:rPr>
            </w:pPr>
            <w:r w:rsidRPr="002919C3">
              <w:rPr>
                <w:rFonts w:ascii="Arial" w:eastAsia="Times New Roman" w:hAnsi="Arial" w:cs="Arial"/>
                <w:color w:val="000080"/>
                <w:sz w:val="18"/>
                <w:szCs w:val="18"/>
                <w:lang w:eastAsia="en-GB"/>
              </w:rPr>
              <w:t>Antoin O</w:t>
            </w:r>
            <w:r w:rsidR="00BC6DFA">
              <w:rPr>
                <w:rFonts w:ascii="Arial" w:eastAsia="Times New Roman" w:hAnsi="Arial" w:cs="Arial"/>
                <w:color w:val="000080"/>
                <w:sz w:val="18"/>
                <w:szCs w:val="18"/>
                <w:lang w:eastAsia="en-GB"/>
              </w:rPr>
              <w:t xml:space="preserve"> </w:t>
            </w:r>
            <w:r w:rsidRPr="002919C3">
              <w:rPr>
                <w:rFonts w:ascii="Arial" w:eastAsia="Times New Roman" w:hAnsi="Arial" w:cs="Arial"/>
                <w:color w:val="000080"/>
                <w:sz w:val="18"/>
                <w:szCs w:val="18"/>
                <w:lang w:eastAsia="en-GB"/>
              </w:rPr>
              <w:t>’Lachtnain</w:t>
            </w:r>
            <w:r w:rsidR="00192762">
              <w:rPr>
                <w:rFonts w:ascii="Arial" w:eastAsia="Times New Roman" w:hAnsi="Arial" w:cs="Arial"/>
                <w:color w:val="000080"/>
                <w:sz w:val="18"/>
                <w:szCs w:val="18"/>
                <w:lang w:eastAsia="en-GB"/>
              </w:rPr>
              <w:t>, Jennifer Condron</w:t>
            </w:r>
          </w:p>
        </w:tc>
        <w:tc>
          <w:tcPr>
            <w:tcW w:w="2619" w:type="dxa"/>
            <w:tcBorders>
              <w:top w:val="single" w:sz="4" w:space="0" w:color="auto"/>
              <w:left w:val="single" w:sz="4" w:space="0" w:color="auto"/>
              <w:bottom w:val="single" w:sz="4" w:space="0" w:color="auto"/>
            </w:tcBorders>
            <w:vAlign w:val="center"/>
          </w:tcPr>
          <w:p w14:paraId="398BE106" w14:textId="77777777" w:rsidR="00CF5385" w:rsidRPr="00AC30D4" w:rsidRDefault="00CF5385" w:rsidP="00CF5385">
            <w:pPr>
              <w:widowControl w:val="0"/>
              <w:adjustRightInd w:val="0"/>
              <w:spacing w:after="0" w:line="240" w:lineRule="auto"/>
              <w:textAlignment w:val="baseline"/>
              <w:rPr>
                <w:rFonts w:ascii="Arial" w:eastAsia="Times New Roman" w:hAnsi="Arial" w:cs="Arial"/>
                <w:color w:val="000080"/>
                <w:sz w:val="18"/>
                <w:szCs w:val="18"/>
                <w:lang w:val="en-GB" w:eastAsia="en-GB"/>
              </w:rPr>
            </w:pPr>
            <w:r w:rsidRPr="00AC30D4">
              <w:rPr>
                <w:rFonts w:ascii="Arial" w:eastAsia="Times New Roman" w:hAnsi="Arial" w:cs="Arial"/>
                <w:color w:val="000080"/>
                <w:sz w:val="18"/>
                <w:szCs w:val="18"/>
                <w:lang w:val="en-GB" w:eastAsia="en-GB"/>
              </w:rPr>
              <w:t>Pinergy</w:t>
            </w:r>
          </w:p>
        </w:tc>
      </w:tr>
      <w:tr w:rsidR="00CF5385" w:rsidRPr="00AC7433" w14:paraId="22C13F98" w14:textId="77777777" w:rsidTr="5E311A5E">
        <w:tc>
          <w:tcPr>
            <w:tcW w:w="1440" w:type="dxa"/>
            <w:shd w:val="clear" w:color="auto" w:fill="99CCFF"/>
          </w:tcPr>
          <w:p w14:paraId="4A6EF228" w14:textId="77777777" w:rsidR="00CF5385" w:rsidRPr="00AC7433" w:rsidRDefault="00CF5385" w:rsidP="00CF5385">
            <w:pPr>
              <w:widowControl w:val="0"/>
              <w:adjustRightInd w:val="0"/>
              <w:spacing w:after="0" w:line="240" w:lineRule="auto"/>
              <w:jc w:val="both"/>
              <w:textAlignment w:val="baseline"/>
              <w:rPr>
                <w:rFonts w:ascii="Arial" w:eastAsia="Times New Roman" w:hAnsi="Arial" w:cs="Arial"/>
                <w:b/>
                <w:i/>
                <w:color w:val="000080"/>
                <w:sz w:val="20"/>
                <w:szCs w:val="20"/>
                <w:lang w:val="en-GB" w:eastAsia="en-GB"/>
              </w:rPr>
            </w:pPr>
            <w:r w:rsidRPr="00AC7433">
              <w:rPr>
                <w:rFonts w:ascii="Arial" w:eastAsia="Times New Roman" w:hAnsi="Arial" w:cs="Arial"/>
                <w:b/>
                <w:i/>
                <w:color w:val="000080"/>
                <w:sz w:val="20"/>
                <w:szCs w:val="20"/>
                <w:lang w:val="en-GB" w:eastAsia="en-GB"/>
              </w:rPr>
              <w:t>Version Number</w:t>
            </w:r>
          </w:p>
        </w:tc>
        <w:tc>
          <w:tcPr>
            <w:tcW w:w="8199" w:type="dxa"/>
            <w:gridSpan w:val="4"/>
            <w:tcBorders>
              <w:bottom w:val="single" w:sz="4" w:space="0" w:color="auto"/>
            </w:tcBorders>
          </w:tcPr>
          <w:p w14:paraId="1D4CB4D0"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i/>
                <w:color w:val="000080"/>
                <w:sz w:val="20"/>
                <w:szCs w:val="20"/>
                <w:lang w:val="en-GB" w:eastAsia="en-GB"/>
              </w:rPr>
            </w:pPr>
            <w:r>
              <w:rPr>
                <w:rFonts w:ascii="Arial" w:eastAsia="Times New Roman" w:hAnsi="Arial" w:cs="Arial"/>
                <w:i/>
                <w:color w:val="000080"/>
                <w:sz w:val="20"/>
                <w:szCs w:val="20"/>
                <w:lang w:val="en-GB" w:eastAsia="en-GB"/>
              </w:rPr>
              <w:t>1.0</w:t>
            </w:r>
          </w:p>
        </w:tc>
      </w:tr>
      <w:tr w:rsidR="00CF5385" w:rsidRPr="00AC7433" w14:paraId="21DAF178" w14:textId="77777777" w:rsidTr="5E311A5E">
        <w:trPr>
          <w:trHeight w:val="50"/>
        </w:trPr>
        <w:tc>
          <w:tcPr>
            <w:tcW w:w="1440" w:type="dxa"/>
            <w:shd w:val="clear" w:color="auto" w:fill="99CCFF"/>
          </w:tcPr>
          <w:p w14:paraId="6AB16E40"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b/>
                <w:i/>
                <w:color w:val="000080"/>
                <w:sz w:val="20"/>
                <w:szCs w:val="20"/>
                <w:lang w:val="en-GB" w:eastAsia="en-GB"/>
              </w:rPr>
            </w:pPr>
            <w:r w:rsidRPr="00AC7433">
              <w:rPr>
                <w:rFonts w:ascii="Arial" w:eastAsia="Times New Roman" w:hAnsi="Arial" w:cs="Arial"/>
                <w:b/>
                <w:i/>
                <w:color w:val="000080"/>
                <w:sz w:val="20"/>
                <w:szCs w:val="20"/>
                <w:lang w:val="en-GB" w:eastAsia="en-GB"/>
              </w:rPr>
              <w:t>Status</w:t>
            </w:r>
          </w:p>
        </w:tc>
        <w:tc>
          <w:tcPr>
            <w:tcW w:w="8199" w:type="dxa"/>
            <w:gridSpan w:val="4"/>
            <w:tcBorders>
              <w:bottom w:val="single" w:sz="4" w:space="0" w:color="auto"/>
            </w:tcBorders>
          </w:tcPr>
          <w:p w14:paraId="33DF8AC2" w14:textId="77777777" w:rsidR="00CF5385" w:rsidRPr="00AC7433" w:rsidRDefault="00CF5385" w:rsidP="00CF5385">
            <w:pPr>
              <w:widowControl w:val="0"/>
              <w:adjustRightInd w:val="0"/>
              <w:spacing w:after="0" w:line="360" w:lineRule="auto"/>
              <w:jc w:val="both"/>
              <w:textAlignment w:val="baseline"/>
              <w:rPr>
                <w:rFonts w:ascii="Arial" w:eastAsia="Times New Roman" w:hAnsi="Arial" w:cs="Arial"/>
                <w:i/>
                <w:color w:val="000000"/>
                <w:sz w:val="20"/>
                <w:szCs w:val="20"/>
                <w:lang w:val="en-GB" w:eastAsia="en-GB"/>
              </w:rPr>
            </w:pPr>
          </w:p>
        </w:tc>
      </w:tr>
    </w:tbl>
    <w:p w14:paraId="5232BCA6"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529D3B47"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68A4F8D8"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33347628"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tbl>
      <w:tblPr>
        <w:tblpPr w:leftFromText="180" w:rightFromText="180" w:vertAnchor="page" w:horzAnchor="margin" w:tblpY="11034"/>
        <w:tblOverlap w:val="never"/>
        <w:tblW w:w="935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702"/>
        <w:gridCol w:w="8654"/>
      </w:tblGrid>
      <w:tr w:rsidR="002919C3" w:rsidRPr="00AC7433" w14:paraId="77AD7308" w14:textId="77777777" w:rsidTr="002919C3">
        <w:trPr>
          <w:trHeight w:val="352"/>
        </w:trPr>
        <w:tc>
          <w:tcPr>
            <w:tcW w:w="9356" w:type="dxa"/>
            <w:gridSpan w:val="2"/>
            <w:shd w:val="clear" w:color="auto" w:fill="99CCFF"/>
            <w:vAlign w:val="center"/>
          </w:tcPr>
          <w:p w14:paraId="422DF219" w14:textId="77777777" w:rsidR="002919C3" w:rsidRPr="00AC7433" w:rsidRDefault="002919C3" w:rsidP="002919C3">
            <w:pPr>
              <w:widowControl w:val="0"/>
              <w:adjustRightInd w:val="0"/>
              <w:spacing w:after="0" w:line="240" w:lineRule="auto"/>
              <w:textAlignment w:val="baseline"/>
              <w:rPr>
                <w:rFonts w:ascii="Arial" w:eastAsia="Times New Roman" w:hAnsi="Arial" w:cs="Arial"/>
                <w:color w:val="000080"/>
                <w:sz w:val="20"/>
                <w:szCs w:val="20"/>
                <w:lang w:val="en-GB" w:eastAsia="en-GB"/>
              </w:rPr>
            </w:pPr>
            <w:r w:rsidRPr="00AC7433">
              <w:rPr>
                <w:rFonts w:ascii="Arial" w:eastAsia="Times New Roman" w:hAnsi="Arial" w:cs="Arial"/>
                <w:b/>
                <w:color w:val="000080"/>
                <w:sz w:val="20"/>
                <w:szCs w:val="20"/>
                <w:lang w:val="en-GB" w:eastAsia="en-GB"/>
              </w:rPr>
              <w:t>Agenda:</w:t>
            </w:r>
          </w:p>
        </w:tc>
      </w:tr>
      <w:tr w:rsidR="002919C3" w:rsidRPr="00AC7433" w14:paraId="78307EF6" w14:textId="77777777" w:rsidTr="002919C3">
        <w:trPr>
          <w:trHeight w:val="369"/>
        </w:trPr>
        <w:tc>
          <w:tcPr>
            <w:tcW w:w="702" w:type="dxa"/>
            <w:shd w:val="clear" w:color="auto" w:fill="99CCFF"/>
            <w:vAlign w:val="center"/>
          </w:tcPr>
          <w:p w14:paraId="542304D3"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5E7CE380"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sidRPr="00AC7433">
              <w:rPr>
                <w:rFonts w:ascii="Arial" w:eastAsia="Times New Roman" w:hAnsi="Arial" w:cs="Arial"/>
                <w:color w:val="000080"/>
                <w:sz w:val="20"/>
                <w:szCs w:val="20"/>
                <w:lang w:val="en-GB"/>
              </w:rPr>
              <w:t>General</w:t>
            </w:r>
          </w:p>
        </w:tc>
      </w:tr>
      <w:tr w:rsidR="002919C3" w:rsidRPr="00AC7433" w14:paraId="0AD5FF3C" w14:textId="77777777" w:rsidTr="002919C3">
        <w:trPr>
          <w:trHeight w:val="369"/>
        </w:trPr>
        <w:tc>
          <w:tcPr>
            <w:tcW w:w="702" w:type="dxa"/>
            <w:shd w:val="clear" w:color="auto" w:fill="99CCFF"/>
            <w:vAlign w:val="center"/>
          </w:tcPr>
          <w:p w14:paraId="77839EEC"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0F74B1CF"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sidRPr="00AC7433">
              <w:rPr>
                <w:rFonts w:ascii="Arial" w:eastAsia="Times New Roman" w:hAnsi="Arial" w:cs="Arial"/>
                <w:color w:val="000080"/>
                <w:sz w:val="20"/>
                <w:szCs w:val="20"/>
                <w:lang w:val="en-GB"/>
              </w:rPr>
              <w:t>Actions from Previous IGGs/Conference Calls</w:t>
            </w:r>
            <w:r w:rsidRPr="00AC7433" w:rsidDel="00A50402">
              <w:rPr>
                <w:rFonts w:ascii="Arial" w:eastAsia="Times New Roman" w:hAnsi="Arial" w:cs="Arial"/>
                <w:color w:val="000080"/>
                <w:sz w:val="20"/>
                <w:szCs w:val="20"/>
                <w:lang w:val="en-GB"/>
              </w:rPr>
              <w:t xml:space="preserve"> </w:t>
            </w:r>
          </w:p>
        </w:tc>
      </w:tr>
      <w:tr w:rsidR="002919C3" w:rsidRPr="00AC7433" w14:paraId="6EBE8E8A" w14:textId="77777777" w:rsidTr="002919C3">
        <w:trPr>
          <w:trHeight w:val="369"/>
        </w:trPr>
        <w:tc>
          <w:tcPr>
            <w:tcW w:w="702" w:type="dxa"/>
            <w:shd w:val="clear" w:color="auto" w:fill="99CCFF"/>
            <w:vAlign w:val="center"/>
          </w:tcPr>
          <w:p w14:paraId="4EAD5AA4"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6B7B281B"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sidRPr="00AC7433">
              <w:rPr>
                <w:rFonts w:ascii="Arial" w:eastAsia="Times New Roman" w:hAnsi="Arial" w:cs="Arial"/>
                <w:color w:val="000080"/>
                <w:sz w:val="20"/>
                <w:szCs w:val="20"/>
                <w:lang w:val="en-GB"/>
              </w:rPr>
              <w:t>New IGG Actions</w:t>
            </w:r>
          </w:p>
        </w:tc>
      </w:tr>
      <w:tr w:rsidR="002919C3" w:rsidRPr="00AC7433" w14:paraId="71CE4C82" w14:textId="77777777" w:rsidTr="002919C3">
        <w:trPr>
          <w:trHeight w:val="369"/>
        </w:trPr>
        <w:tc>
          <w:tcPr>
            <w:tcW w:w="702" w:type="dxa"/>
            <w:shd w:val="clear" w:color="auto" w:fill="99CCFF"/>
            <w:vAlign w:val="center"/>
          </w:tcPr>
          <w:p w14:paraId="1F6F325B"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07EB8808"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sidRPr="00AC7433">
              <w:rPr>
                <w:rFonts w:ascii="Arial" w:eastAsia="Times New Roman" w:hAnsi="Arial" w:cs="Arial"/>
                <w:color w:val="000080"/>
                <w:sz w:val="20"/>
                <w:szCs w:val="20"/>
                <w:lang w:val="en-GB"/>
              </w:rPr>
              <w:t>CRU Update</w:t>
            </w:r>
          </w:p>
        </w:tc>
      </w:tr>
      <w:tr w:rsidR="002919C3" w:rsidRPr="00AC7433" w14:paraId="1CC65E51" w14:textId="77777777" w:rsidTr="002919C3">
        <w:trPr>
          <w:trHeight w:val="369"/>
        </w:trPr>
        <w:tc>
          <w:tcPr>
            <w:tcW w:w="702" w:type="dxa"/>
            <w:shd w:val="clear" w:color="auto" w:fill="99CCFF"/>
            <w:vAlign w:val="center"/>
          </w:tcPr>
          <w:p w14:paraId="1259FA82"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20EC1AA1"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Pr>
                <w:rFonts w:ascii="Arial" w:eastAsia="Times New Roman" w:hAnsi="Arial" w:cs="Arial"/>
                <w:color w:val="000080"/>
                <w:sz w:val="20"/>
                <w:szCs w:val="20"/>
                <w:lang w:val="en-GB"/>
              </w:rPr>
              <w:t>Version 1 Update</w:t>
            </w:r>
          </w:p>
        </w:tc>
      </w:tr>
      <w:tr w:rsidR="002919C3" w:rsidRPr="00AC7433" w14:paraId="3B2C6353" w14:textId="77777777" w:rsidTr="002919C3">
        <w:trPr>
          <w:trHeight w:val="369"/>
        </w:trPr>
        <w:tc>
          <w:tcPr>
            <w:tcW w:w="702" w:type="dxa"/>
            <w:shd w:val="clear" w:color="auto" w:fill="99CCFF"/>
            <w:vAlign w:val="center"/>
          </w:tcPr>
          <w:p w14:paraId="011D1C60"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54D64546"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sidRPr="00AC7433">
              <w:rPr>
                <w:rFonts w:ascii="Arial" w:eastAsia="Times New Roman" w:hAnsi="Arial" w:cs="Arial"/>
                <w:color w:val="000080"/>
                <w:sz w:val="20"/>
                <w:szCs w:val="20"/>
                <w:lang w:val="en-GB"/>
              </w:rPr>
              <w:t>Retail Market Design</w:t>
            </w:r>
            <w:r>
              <w:rPr>
                <w:rFonts w:ascii="Arial" w:eastAsia="Times New Roman" w:hAnsi="Arial" w:cs="Arial"/>
                <w:color w:val="000080"/>
                <w:sz w:val="20"/>
                <w:szCs w:val="20"/>
                <w:lang w:val="en-GB"/>
              </w:rPr>
              <w:t xml:space="preserve"> Service</w:t>
            </w:r>
            <w:r w:rsidRPr="00AC7433">
              <w:rPr>
                <w:rFonts w:ascii="Arial" w:eastAsia="Times New Roman" w:hAnsi="Arial" w:cs="Arial"/>
                <w:color w:val="000080"/>
                <w:sz w:val="20"/>
                <w:szCs w:val="20"/>
                <w:lang w:val="en-GB"/>
              </w:rPr>
              <w:t xml:space="preserve"> Update</w:t>
            </w:r>
          </w:p>
        </w:tc>
      </w:tr>
      <w:tr w:rsidR="002919C3" w:rsidRPr="00AC7433" w14:paraId="6AC8C8D6" w14:textId="77777777" w:rsidTr="002919C3">
        <w:trPr>
          <w:trHeight w:val="369"/>
        </w:trPr>
        <w:tc>
          <w:tcPr>
            <w:tcW w:w="702" w:type="dxa"/>
            <w:shd w:val="clear" w:color="auto" w:fill="99CCFF"/>
            <w:vAlign w:val="center"/>
          </w:tcPr>
          <w:p w14:paraId="30EB44BD"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4CB8DB7B"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Pr>
                <w:rFonts w:ascii="Arial" w:eastAsia="Times New Roman" w:hAnsi="Arial" w:cs="Arial"/>
                <w:color w:val="000080"/>
                <w:sz w:val="20"/>
                <w:szCs w:val="20"/>
                <w:lang w:val="en-GB"/>
              </w:rPr>
              <w:t>MRSO Update</w:t>
            </w:r>
          </w:p>
        </w:tc>
      </w:tr>
      <w:tr w:rsidR="002919C3" w:rsidRPr="00AC7433" w14:paraId="39847938" w14:textId="77777777" w:rsidTr="002919C3">
        <w:trPr>
          <w:trHeight w:val="369"/>
        </w:trPr>
        <w:tc>
          <w:tcPr>
            <w:tcW w:w="702" w:type="dxa"/>
            <w:shd w:val="clear" w:color="auto" w:fill="99CCFF"/>
            <w:vAlign w:val="center"/>
          </w:tcPr>
          <w:p w14:paraId="33CD9AB3"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71B4A0A9" w14:textId="77777777" w:rsidR="002919C3" w:rsidRPr="00AC7433" w:rsidRDefault="002919C3" w:rsidP="002919C3">
            <w:pPr>
              <w:snapToGrid w:val="0"/>
              <w:spacing w:after="0" w:line="240" w:lineRule="auto"/>
              <w:rPr>
                <w:rFonts w:ascii="Arial" w:eastAsia="Times New Roman" w:hAnsi="Arial" w:cs="Arial"/>
                <w:color w:val="000080"/>
                <w:sz w:val="20"/>
                <w:szCs w:val="20"/>
                <w:lang w:val="en-GB"/>
              </w:rPr>
            </w:pPr>
            <w:r>
              <w:rPr>
                <w:rFonts w:ascii="Arial" w:eastAsia="Times New Roman" w:hAnsi="Arial" w:cs="Arial"/>
                <w:color w:val="000080"/>
                <w:sz w:val="20"/>
                <w:szCs w:val="20"/>
                <w:lang w:val="en-GB"/>
              </w:rPr>
              <w:t>ESBN Update</w:t>
            </w:r>
          </w:p>
        </w:tc>
      </w:tr>
      <w:tr w:rsidR="002919C3" w:rsidRPr="00AC7433" w14:paraId="37165894" w14:textId="77777777" w:rsidTr="002919C3">
        <w:trPr>
          <w:trHeight w:val="369"/>
        </w:trPr>
        <w:tc>
          <w:tcPr>
            <w:tcW w:w="702" w:type="dxa"/>
            <w:shd w:val="clear" w:color="auto" w:fill="99CCFF"/>
            <w:vAlign w:val="center"/>
          </w:tcPr>
          <w:p w14:paraId="2A2B1CB5" w14:textId="77777777" w:rsidR="002919C3" w:rsidRPr="00AC7433" w:rsidRDefault="002919C3" w:rsidP="002919C3">
            <w:pPr>
              <w:widowControl w:val="0"/>
              <w:numPr>
                <w:ilvl w:val="0"/>
                <w:numId w:val="2"/>
              </w:numPr>
              <w:adjustRightInd w:val="0"/>
              <w:snapToGrid w:val="0"/>
              <w:spacing w:after="0" w:line="240" w:lineRule="auto"/>
              <w:jc w:val="both"/>
              <w:textAlignment w:val="baseline"/>
              <w:rPr>
                <w:rFonts w:ascii="Arial" w:eastAsia="Times New Roman" w:hAnsi="Arial" w:cs="Arial"/>
                <w:b/>
                <w:color w:val="000080"/>
                <w:sz w:val="20"/>
                <w:szCs w:val="20"/>
                <w:lang w:val="en-GB"/>
              </w:rPr>
            </w:pPr>
          </w:p>
        </w:tc>
        <w:tc>
          <w:tcPr>
            <w:tcW w:w="8654" w:type="dxa"/>
            <w:vAlign w:val="center"/>
          </w:tcPr>
          <w:p w14:paraId="52F90A8B" w14:textId="77777777" w:rsidR="002919C3" w:rsidRDefault="002919C3" w:rsidP="002919C3">
            <w:pPr>
              <w:snapToGrid w:val="0"/>
              <w:spacing w:after="0" w:line="240" w:lineRule="auto"/>
              <w:rPr>
                <w:rFonts w:ascii="Arial" w:eastAsia="Times New Roman" w:hAnsi="Arial" w:cs="Arial"/>
                <w:color w:val="000080"/>
                <w:sz w:val="20"/>
                <w:szCs w:val="20"/>
                <w:lang w:val="en-GB"/>
              </w:rPr>
            </w:pPr>
            <w:r>
              <w:rPr>
                <w:rFonts w:ascii="Arial" w:eastAsia="Times New Roman" w:hAnsi="Arial" w:cs="Arial"/>
                <w:color w:val="000080"/>
                <w:sz w:val="20"/>
                <w:szCs w:val="20"/>
                <w:lang w:val="en-GB"/>
              </w:rPr>
              <w:t>AOB</w:t>
            </w:r>
          </w:p>
        </w:tc>
      </w:tr>
    </w:tbl>
    <w:p w14:paraId="3640ECF6"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7667223C"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28118869" w14:textId="77777777" w:rsidR="00CF5385" w:rsidRDefault="00CF538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63C05A90" w14:textId="77777777" w:rsidR="00066C86" w:rsidRPr="00AC7433" w:rsidRDefault="00066C86"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tbl>
      <w:tblPr>
        <w:tblW w:w="9493"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9493"/>
      </w:tblGrid>
      <w:tr w:rsidR="00AC7433" w:rsidRPr="00AC7433" w14:paraId="3D7244DF" w14:textId="77777777" w:rsidTr="00066C86">
        <w:trPr>
          <w:trHeight w:val="189"/>
        </w:trPr>
        <w:tc>
          <w:tcPr>
            <w:tcW w:w="9493" w:type="dxa"/>
            <w:shd w:val="clear" w:color="auto" w:fill="99CCFF"/>
          </w:tcPr>
          <w:p w14:paraId="72DA5816" w14:textId="77777777" w:rsidR="00AC7433" w:rsidRPr="00AC7433" w:rsidRDefault="00AC7433" w:rsidP="00AC7433">
            <w:pPr>
              <w:widowControl w:val="0"/>
              <w:adjustRightInd w:val="0"/>
              <w:spacing w:after="0" w:line="240" w:lineRule="auto"/>
              <w:textAlignment w:val="baseline"/>
              <w:rPr>
                <w:rFonts w:ascii="Arial" w:eastAsia="Times New Roman" w:hAnsi="Arial" w:cs="Arial"/>
                <w:color w:val="000080"/>
                <w:sz w:val="20"/>
                <w:szCs w:val="20"/>
                <w:lang w:val="en-GB" w:eastAsia="en-GB"/>
              </w:rPr>
            </w:pPr>
            <w:r w:rsidRPr="00AC7433">
              <w:rPr>
                <w:rFonts w:ascii="Arial" w:eastAsia="Times New Roman" w:hAnsi="Arial" w:cs="Arial"/>
                <w:b/>
                <w:color w:val="000080"/>
                <w:sz w:val="20"/>
                <w:szCs w:val="20"/>
                <w:lang w:val="en-GB" w:eastAsia="en-GB"/>
              </w:rPr>
              <w:t>1 – General</w:t>
            </w:r>
          </w:p>
        </w:tc>
      </w:tr>
      <w:tr w:rsidR="00AC7433" w:rsidRPr="00AC7433" w14:paraId="65E847D0" w14:textId="77777777" w:rsidTr="00066C86">
        <w:trPr>
          <w:trHeight w:val="685"/>
        </w:trPr>
        <w:tc>
          <w:tcPr>
            <w:tcW w:w="9493" w:type="dxa"/>
          </w:tcPr>
          <w:p w14:paraId="2CACBB26" w14:textId="38F58BB6" w:rsidR="004016E8" w:rsidRDefault="00292579" w:rsidP="00AF5A08">
            <w:pPr>
              <w:widowControl w:val="0"/>
              <w:tabs>
                <w:tab w:val="center" w:pos="4153"/>
                <w:tab w:val="right" w:pos="8306"/>
              </w:tabs>
              <w:adjustRightInd w:val="0"/>
              <w:spacing w:after="0" w:line="240" w:lineRule="auto"/>
              <w:jc w:val="both"/>
              <w:textAlignment w:val="baseline"/>
              <w:rPr>
                <w:rFonts w:ascii="Arial" w:eastAsia="Times New Roman" w:hAnsi="Arial" w:cs="Arial"/>
                <w:color w:val="000080"/>
                <w:sz w:val="20"/>
                <w:szCs w:val="20"/>
                <w:lang w:val="en-GB" w:eastAsia="en-GB"/>
              </w:rPr>
            </w:pPr>
            <w:r>
              <w:rPr>
                <w:rFonts w:ascii="Arial" w:eastAsia="Times New Roman" w:hAnsi="Arial" w:cs="Arial"/>
                <w:color w:val="000080"/>
                <w:sz w:val="20"/>
                <w:szCs w:val="20"/>
                <w:lang w:val="en-GB" w:eastAsia="en-GB"/>
              </w:rPr>
              <w:t xml:space="preserve">J Walsh </w:t>
            </w:r>
            <w:r w:rsidR="00AC7433" w:rsidRPr="00AC7433">
              <w:rPr>
                <w:rFonts w:ascii="Arial" w:eastAsia="Times New Roman" w:hAnsi="Arial" w:cs="Arial"/>
                <w:color w:val="000080"/>
                <w:sz w:val="20"/>
                <w:szCs w:val="20"/>
                <w:lang w:val="en-GB" w:eastAsia="en-GB"/>
              </w:rPr>
              <w:t xml:space="preserve">enquired if everyone was </w:t>
            </w:r>
            <w:r w:rsidR="00AC7433" w:rsidRPr="00FF1628">
              <w:rPr>
                <w:rFonts w:ascii="Arial" w:eastAsia="Times New Roman" w:hAnsi="Arial" w:cs="Arial"/>
                <w:color w:val="000080"/>
                <w:sz w:val="20"/>
                <w:szCs w:val="20"/>
                <w:lang w:val="en-GB" w:eastAsia="en-GB"/>
              </w:rPr>
              <w:t>ha</w:t>
            </w:r>
            <w:r w:rsidR="00AC7433" w:rsidRPr="001F22FC">
              <w:rPr>
                <w:rFonts w:ascii="Arial" w:eastAsia="Times New Roman" w:hAnsi="Arial" w:cs="Arial"/>
                <w:color w:val="000080"/>
                <w:sz w:val="20"/>
                <w:szCs w:val="20"/>
                <w:lang w:val="en-GB" w:eastAsia="en-GB"/>
              </w:rPr>
              <w:t>ppy</w:t>
            </w:r>
            <w:r w:rsidR="00AC7433" w:rsidRPr="00AC7433">
              <w:rPr>
                <w:rFonts w:ascii="Arial" w:eastAsia="Times New Roman" w:hAnsi="Arial" w:cs="Arial"/>
                <w:color w:val="000080"/>
                <w:sz w:val="20"/>
                <w:szCs w:val="20"/>
                <w:lang w:val="en-GB" w:eastAsia="en-GB"/>
              </w:rPr>
              <w:t xml:space="preserve"> to sign off on </w:t>
            </w:r>
            <w:r w:rsidR="00B81293">
              <w:rPr>
                <w:rFonts w:ascii="Arial" w:eastAsia="Times New Roman" w:hAnsi="Arial" w:cs="Arial"/>
                <w:color w:val="000080"/>
                <w:sz w:val="20"/>
                <w:szCs w:val="20"/>
                <w:lang w:val="en-GB" w:eastAsia="en-GB"/>
              </w:rPr>
              <w:t>v</w:t>
            </w:r>
            <w:r w:rsidR="00994743">
              <w:rPr>
                <w:rFonts w:ascii="Arial" w:eastAsia="Times New Roman" w:hAnsi="Arial" w:cs="Arial"/>
                <w:color w:val="000080"/>
                <w:sz w:val="20"/>
                <w:szCs w:val="20"/>
                <w:lang w:val="en-GB" w:eastAsia="en-GB"/>
              </w:rPr>
              <w:t>1</w:t>
            </w:r>
            <w:r w:rsidR="00B81293">
              <w:rPr>
                <w:rFonts w:ascii="Arial" w:eastAsia="Times New Roman" w:hAnsi="Arial" w:cs="Arial"/>
                <w:color w:val="000080"/>
                <w:sz w:val="20"/>
                <w:szCs w:val="20"/>
                <w:lang w:val="en-GB" w:eastAsia="en-GB"/>
              </w:rPr>
              <w:t>.</w:t>
            </w:r>
            <w:r>
              <w:rPr>
                <w:rFonts w:ascii="Arial" w:eastAsia="Times New Roman" w:hAnsi="Arial" w:cs="Arial"/>
                <w:color w:val="000080"/>
                <w:sz w:val="20"/>
                <w:szCs w:val="20"/>
                <w:lang w:val="en-GB" w:eastAsia="en-GB"/>
              </w:rPr>
              <w:t>0</w:t>
            </w:r>
            <w:r w:rsidR="00B81293">
              <w:rPr>
                <w:rFonts w:ascii="Arial" w:eastAsia="Times New Roman" w:hAnsi="Arial" w:cs="Arial"/>
                <w:color w:val="000080"/>
                <w:sz w:val="20"/>
                <w:szCs w:val="20"/>
                <w:lang w:val="en-GB" w:eastAsia="en-GB"/>
              </w:rPr>
              <w:t xml:space="preserve"> </w:t>
            </w:r>
            <w:r w:rsidR="00AC7433" w:rsidRPr="00AC7433">
              <w:rPr>
                <w:rFonts w:ascii="Arial" w:eastAsia="Times New Roman" w:hAnsi="Arial" w:cs="Arial"/>
                <w:color w:val="000080"/>
                <w:sz w:val="20"/>
                <w:szCs w:val="20"/>
                <w:lang w:val="en-GB" w:eastAsia="en-GB"/>
              </w:rPr>
              <w:t xml:space="preserve">of the </w:t>
            </w:r>
            <w:r w:rsidR="00903E76">
              <w:rPr>
                <w:rFonts w:ascii="Arial" w:eastAsia="Times New Roman" w:hAnsi="Arial" w:cs="Arial"/>
                <w:color w:val="000080"/>
                <w:sz w:val="20"/>
                <w:szCs w:val="20"/>
                <w:lang w:val="en-GB" w:eastAsia="en-GB"/>
              </w:rPr>
              <w:t>IGG</w:t>
            </w:r>
            <w:r w:rsidR="00AC7433" w:rsidRPr="00AC7433">
              <w:rPr>
                <w:rFonts w:ascii="Arial" w:eastAsia="Times New Roman" w:hAnsi="Arial" w:cs="Arial"/>
                <w:color w:val="000080"/>
                <w:sz w:val="20"/>
                <w:szCs w:val="20"/>
                <w:lang w:val="en-GB" w:eastAsia="en-GB"/>
              </w:rPr>
              <w:t xml:space="preserve"> </w:t>
            </w:r>
            <w:r w:rsidR="00C41D1E">
              <w:rPr>
                <w:rFonts w:ascii="Arial" w:eastAsia="Times New Roman" w:hAnsi="Arial" w:cs="Arial"/>
                <w:color w:val="000080"/>
                <w:sz w:val="20"/>
                <w:szCs w:val="20"/>
                <w:lang w:val="en-GB" w:eastAsia="en-GB"/>
              </w:rPr>
              <w:t xml:space="preserve">minutes </w:t>
            </w:r>
            <w:r w:rsidR="00EA25D9">
              <w:rPr>
                <w:rFonts w:ascii="Arial" w:eastAsia="Times New Roman" w:hAnsi="Arial" w:cs="Arial"/>
                <w:color w:val="000080"/>
                <w:sz w:val="20"/>
                <w:szCs w:val="20"/>
                <w:lang w:val="en-GB" w:eastAsia="en-GB"/>
              </w:rPr>
              <w:t xml:space="preserve">from </w:t>
            </w:r>
            <w:r>
              <w:rPr>
                <w:rFonts w:ascii="Arial" w:eastAsia="Times New Roman" w:hAnsi="Arial" w:cs="Arial"/>
                <w:color w:val="000080"/>
                <w:sz w:val="20"/>
                <w:szCs w:val="20"/>
                <w:lang w:val="en-GB" w:eastAsia="en-GB"/>
              </w:rPr>
              <w:t>July 30</w:t>
            </w:r>
            <w:r w:rsidRPr="00292579">
              <w:rPr>
                <w:rFonts w:ascii="Arial" w:eastAsia="Times New Roman" w:hAnsi="Arial" w:cs="Arial"/>
                <w:color w:val="000080"/>
                <w:sz w:val="20"/>
                <w:szCs w:val="20"/>
                <w:vertAlign w:val="superscript"/>
                <w:lang w:val="en-GB" w:eastAsia="en-GB"/>
              </w:rPr>
              <w:t>th</w:t>
            </w:r>
            <w:r>
              <w:rPr>
                <w:rFonts w:ascii="Arial" w:eastAsia="Times New Roman" w:hAnsi="Arial" w:cs="Arial"/>
                <w:color w:val="000080"/>
                <w:sz w:val="20"/>
                <w:szCs w:val="20"/>
                <w:lang w:val="en-GB" w:eastAsia="en-GB"/>
              </w:rPr>
              <w:t xml:space="preserve"> 2025</w:t>
            </w:r>
            <w:r w:rsidR="002919C3">
              <w:rPr>
                <w:rFonts w:ascii="Arial" w:eastAsia="Times New Roman" w:hAnsi="Arial" w:cs="Arial"/>
                <w:color w:val="000080"/>
                <w:sz w:val="20"/>
                <w:szCs w:val="20"/>
                <w:lang w:val="en-GB" w:eastAsia="en-GB"/>
              </w:rPr>
              <w:t>.</w:t>
            </w:r>
            <w:r w:rsidR="00B81293">
              <w:rPr>
                <w:rFonts w:ascii="Arial" w:eastAsia="Times New Roman" w:hAnsi="Arial" w:cs="Arial"/>
                <w:color w:val="000080"/>
                <w:sz w:val="20"/>
                <w:szCs w:val="20"/>
                <w:lang w:val="en-GB" w:eastAsia="en-GB"/>
              </w:rPr>
              <w:t xml:space="preserve"> </w:t>
            </w:r>
          </w:p>
          <w:p w14:paraId="79947266" w14:textId="77777777" w:rsidR="00B960F1" w:rsidRDefault="00B960F1" w:rsidP="00AF5A08">
            <w:pPr>
              <w:widowControl w:val="0"/>
              <w:tabs>
                <w:tab w:val="center" w:pos="4153"/>
                <w:tab w:val="right" w:pos="8306"/>
              </w:tabs>
              <w:adjustRightInd w:val="0"/>
              <w:spacing w:after="0" w:line="240" w:lineRule="auto"/>
              <w:jc w:val="both"/>
              <w:textAlignment w:val="baseline"/>
              <w:rPr>
                <w:rFonts w:ascii="Arial" w:eastAsia="Times New Roman" w:hAnsi="Arial" w:cs="Arial"/>
                <w:color w:val="000080"/>
                <w:sz w:val="20"/>
                <w:szCs w:val="20"/>
                <w:lang w:val="en-GB" w:eastAsia="en-GB"/>
              </w:rPr>
            </w:pPr>
          </w:p>
          <w:p w14:paraId="4EF5ABD7" w14:textId="77777777" w:rsidR="00B960F1" w:rsidRPr="00222CEC" w:rsidRDefault="00B960F1" w:rsidP="00222CEC">
            <w:pPr>
              <w:widowControl w:val="0"/>
              <w:tabs>
                <w:tab w:val="center" w:pos="4153"/>
                <w:tab w:val="right" w:pos="8306"/>
              </w:tabs>
              <w:adjustRightInd w:val="0"/>
              <w:spacing w:after="0" w:line="240" w:lineRule="auto"/>
              <w:jc w:val="both"/>
              <w:textAlignment w:val="baseline"/>
              <w:rPr>
                <w:rFonts w:ascii="Arial" w:eastAsia="Times New Roman" w:hAnsi="Arial" w:cs="Arial"/>
                <w:b/>
                <w:bCs/>
                <w:color w:val="000080"/>
                <w:sz w:val="20"/>
                <w:szCs w:val="20"/>
                <w:lang w:val="en-GB" w:eastAsia="en-GB"/>
              </w:rPr>
            </w:pPr>
            <w:r w:rsidRPr="00222CEC">
              <w:rPr>
                <w:rFonts w:ascii="Arial" w:eastAsia="Times New Roman" w:hAnsi="Arial" w:cs="Arial"/>
                <w:b/>
                <w:bCs/>
                <w:color w:val="000080"/>
                <w:sz w:val="20"/>
                <w:szCs w:val="20"/>
                <w:lang w:val="en-GB" w:eastAsia="en-GB"/>
              </w:rPr>
              <w:t xml:space="preserve">Minutes Approved. </w:t>
            </w:r>
          </w:p>
          <w:p w14:paraId="41CE2974" w14:textId="77777777" w:rsidR="00B960F1" w:rsidRPr="00660ACD" w:rsidRDefault="00B960F1" w:rsidP="00AF5A08">
            <w:pPr>
              <w:widowControl w:val="0"/>
              <w:tabs>
                <w:tab w:val="center" w:pos="4153"/>
                <w:tab w:val="right" w:pos="8306"/>
              </w:tabs>
              <w:adjustRightInd w:val="0"/>
              <w:spacing w:after="0" w:line="240" w:lineRule="auto"/>
              <w:jc w:val="both"/>
              <w:textAlignment w:val="baseline"/>
              <w:rPr>
                <w:rFonts w:ascii="Arial" w:eastAsia="Times New Roman" w:hAnsi="Arial" w:cs="Arial"/>
                <w:color w:val="000080"/>
                <w:sz w:val="20"/>
                <w:szCs w:val="20"/>
                <w:lang w:val="en-GB" w:eastAsia="en-GB"/>
              </w:rPr>
            </w:pPr>
          </w:p>
          <w:p w14:paraId="1D191285" w14:textId="77777777" w:rsidR="009200AB" w:rsidRPr="00AC7433" w:rsidRDefault="009200AB" w:rsidP="00AF5A08">
            <w:pPr>
              <w:widowControl w:val="0"/>
              <w:tabs>
                <w:tab w:val="center" w:pos="4153"/>
                <w:tab w:val="right" w:pos="8306"/>
              </w:tabs>
              <w:adjustRightInd w:val="0"/>
              <w:spacing w:after="0" w:line="240" w:lineRule="auto"/>
              <w:jc w:val="both"/>
              <w:textAlignment w:val="baseline"/>
              <w:rPr>
                <w:rFonts w:ascii="Arial" w:eastAsia="Times New Roman" w:hAnsi="Arial" w:cs="Arial"/>
                <w:b/>
                <w:color w:val="000080"/>
                <w:sz w:val="20"/>
                <w:szCs w:val="20"/>
                <w:lang w:val="en-GB" w:eastAsia="en-GB"/>
              </w:rPr>
            </w:pPr>
          </w:p>
        </w:tc>
      </w:tr>
    </w:tbl>
    <w:p w14:paraId="041E01D9" w14:textId="77777777" w:rsidR="00994743" w:rsidRDefault="00994743" w:rsidP="0099474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71408E2E" w14:textId="77777777" w:rsidR="00066C86" w:rsidRDefault="00066C86" w:rsidP="0099474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tbl>
      <w:tblPr>
        <w:tblpPr w:leftFromText="180" w:rightFromText="180" w:vertAnchor="text" w:horzAnchor="margin" w:tblpY="99"/>
        <w:tblW w:w="952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526"/>
      </w:tblGrid>
      <w:tr w:rsidR="00066C86" w:rsidRPr="00AC7433" w14:paraId="3E2A7CC9" w14:textId="77777777" w:rsidTr="00066C86">
        <w:tc>
          <w:tcPr>
            <w:tcW w:w="9526" w:type="dxa"/>
            <w:shd w:val="clear" w:color="auto" w:fill="99CCFF"/>
          </w:tcPr>
          <w:p w14:paraId="540E283D" w14:textId="77777777" w:rsidR="00066C86" w:rsidRPr="00AC7433" w:rsidRDefault="00066C86" w:rsidP="00066C86">
            <w:pPr>
              <w:widowControl w:val="0"/>
              <w:adjustRightInd w:val="0"/>
              <w:spacing w:after="0" w:line="240" w:lineRule="auto"/>
              <w:textAlignment w:val="baseline"/>
              <w:rPr>
                <w:rFonts w:ascii="Arial" w:eastAsia="Times New Roman" w:hAnsi="Arial" w:cs="Arial"/>
                <w:b/>
                <w:color w:val="000080"/>
                <w:sz w:val="20"/>
                <w:szCs w:val="20"/>
                <w:lang w:val="en-GB" w:eastAsia="en-GB"/>
              </w:rPr>
            </w:pPr>
            <w:r w:rsidRPr="00AC7433">
              <w:rPr>
                <w:rFonts w:ascii="Arial" w:eastAsia="Times New Roman" w:hAnsi="Arial" w:cs="Arial"/>
                <w:b/>
                <w:color w:val="000080"/>
                <w:sz w:val="20"/>
                <w:szCs w:val="20"/>
                <w:lang w:val="en-GB" w:eastAsia="en-GB"/>
              </w:rPr>
              <w:t>2. Actions – Previous Conference Call &amp; IGG</w:t>
            </w:r>
          </w:p>
        </w:tc>
      </w:tr>
      <w:tr w:rsidR="00066C86" w:rsidRPr="00AC7433" w14:paraId="0850E253" w14:textId="77777777" w:rsidTr="00066C86">
        <w:trPr>
          <w:trHeight w:val="710"/>
        </w:trPr>
        <w:tc>
          <w:tcPr>
            <w:tcW w:w="9526" w:type="dxa"/>
            <w:tcBorders>
              <w:bottom w:val="single" w:sz="4" w:space="0" w:color="002060"/>
            </w:tcBorders>
          </w:tcPr>
          <w:p w14:paraId="7F01EF93" w14:textId="10028EB1" w:rsidR="00066C86" w:rsidRPr="00994743" w:rsidRDefault="00066C86" w:rsidP="00066C86">
            <w:pPr>
              <w:widowControl w:val="0"/>
              <w:tabs>
                <w:tab w:val="center" w:pos="4153"/>
                <w:tab w:val="right" w:pos="8306"/>
              </w:tabs>
              <w:adjustRightInd w:val="0"/>
              <w:spacing w:after="0" w:line="240" w:lineRule="auto"/>
              <w:jc w:val="both"/>
              <w:textAlignment w:val="baseline"/>
              <w:rPr>
                <w:rFonts w:ascii="Arial" w:eastAsia="Times New Roman" w:hAnsi="Arial" w:cs="Arial"/>
                <w:color w:val="000080"/>
                <w:sz w:val="20"/>
                <w:szCs w:val="20"/>
                <w:lang w:val="en-GB" w:eastAsia="en-GB"/>
              </w:rPr>
            </w:pPr>
            <w:r>
              <w:rPr>
                <w:rFonts w:ascii="Arial" w:eastAsia="Times New Roman" w:hAnsi="Arial" w:cs="Arial"/>
                <w:color w:val="000080"/>
                <w:sz w:val="20"/>
                <w:szCs w:val="20"/>
                <w:lang w:val="en-GB" w:eastAsia="en-GB"/>
              </w:rPr>
              <w:t xml:space="preserve"> </w:t>
            </w:r>
            <w:r w:rsidR="00292579">
              <w:rPr>
                <w:rFonts w:ascii="Arial" w:eastAsia="Times New Roman" w:hAnsi="Arial" w:cs="Arial"/>
                <w:color w:val="000080"/>
                <w:sz w:val="20"/>
                <w:szCs w:val="20"/>
                <w:lang w:val="en-GB" w:eastAsia="en-GB"/>
              </w:rPr>
              <w:t xml:space="preserve">No actions were carried forward from the July conference call. </w:t>
            </w:r>
            <w:r>
              <w:rPr>
                <w:rFonts w:ascii="Arial" w:eastAsia="Times New Roman" w:hAnsi="Arial" w:cs="Arial"/>
                <w:color w:val="000080"/>
                <w:sz w:val="20"/>
                <w:szCs w:val="20"/>
                <w:lang w:val="en-GB" w:eastAsia="en-GB"/>
              </w:rPr>
              <w:t xml:space="preserve"> </w:t>
            </w:r>
          </w:p>
        </w:tc>
      </w:tr>
    </w:tbl>
    <w:p w14:paraId="6A7CA38D" w14:textId="77777777" w:rsidR="00066C86" w:rsidRDefault="00066C86" w:rsidP="0099474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40D36ADA" w14:textId="77777777" w:rsidR="00066C86" w:rsidRDefault="00066C86" w:rsidP="0099474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708492AE" w14:textId="77777777" w:rsidR="00EA25D9" w:rsidRPr="00AC7433" w:rsidRDefault="00EA25D9" w:rsidP="00AC7433">
      <w:pPr>
        <w:widowControl w:val="0"/>
        <w:adjustRightInd w:val="0"/>
        <w:spacing w:after="0" w:line="360" w:lineRule="atLeast"/>
        <w:jc w:val="both"/>
        <w:textAlignment w:val="baseline"/>
        <w:rPr>
          <w:rFonts w:ascii="Times New Roman" w:eastAsia="Times New Roman" w:hAnsi="Times New Roman"/>
          <w:vanish/>
          <w:sz w:val="20"/>
          <w:szCs w:val="20"/>
          <w:lang w:eastAsia="en-GB"/>
        </w:rPr>
      </w:pPr>
    </w:p>
    <w:p w14:paraId="2B5E7E7D" w14:textId="77777777" w:rsidR="00640295" w:rsidRDefault="00640295" w:rsidP="00FB7D41">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526"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526"/>
      </w:tblGrid>
      <w:tr w:rsidR="0078468D" w:rsidRPr="00AC7433" w14:paraId="77CA9915" w14:textId="77777777" w:rsidTr="63C5654C">
        <w:tc>
          <w:tcPr>
            <w:tcW w:w="9526" w:type="dxa"/>
            <w:shd w:val="clear" w:color="auto" w:fill="99CCFF"/>
          </w:tcPr>
          <w:p w14:paraId="63275A93" w14:textId="77777777" w:rsidR="0078468D" w:rsidRPr="00501C03" w:rsidRDefault="0078468D" w:rsidP="00F36BE7">
            <w:pPr>
              <w:widowControl w:val="0"/>
              <w:adjustRightInd w:val="0"/>
              <w:spacing w:after="0" w:line="240" w:lineRule="auto"/>
              <w:textAlignment w:val="baseline"/>
              <w:rPr>
                <w:rFonts w:ascii="Arial" w:eastAsia="Times New Roman" w:hAnsi="Arial" w:cs="Arial"/>
                <w:b/>
                <w:color w:val="000080"/>
                <w:sz w:val="20"/>
                <w:szCs w:val="20"/>
                <w:lang w:val="en-GB" w:eastAsia="en-GB"/>
              </w:rPr>
            </w:pPr>
            <w:r w:rsidRPr="00501C03">
              <w:rPr>
                <w:rFonts w:ascii="Arial" w:eastAsia="Times New Roman" w:hAnsi="Arial" w:cs="Arial"/>
                <w:b/>
                <w:color w:val="000080"/>
                <w:sz w:val="20"/>
                <w:szCs w:val="20"/>
                <w:lang w:val="en-GB" w:eastAsia="en-GB"/>
              </w:rPr>
              <w:t>3. Actions – New IGG Actions</w:t>
            </w:r>
          </w:p>
        </w:tc>
      </w:tr>
      <w:tr w:rsidR="0078468D" w:rsidRPr="00AC7433" w14:paraId="6954301A" w14:textId="77777777" w:rsidTr="63C5654C">
        <w:trPr>
          <w:trHeight w:val="710"/>
        </w:trPr>
        <w:tc>
          <w:tcPr>
            <w:tcW w:w="9526" w:type="dxa"/>
            <w:tcBorders>
              <w:bottom w:val="single" w:sz="4" w:space="0" w:color="002060"/>
            </w:tcBorders>
          </w:tcPr>
          <w:p w14:paraId="3584FBA1" w14:textId="33C2F223" w:rsidR="004016E8" w:rsidRPr="0009474F" w:rsidRDefault="0009474F" w:rsidP="00F36BE7">
            <w:pPr>
              <w:widowControl w:val="0"/>
              <w:tabs>
                <w:tab w:val="center" w:pos="4153"/>
                <w:tab w:val="right" w:pos="8306"/>
              </w:tabs>
              <w:adjustRightInd w:val="0"/>
              <w:spacing w:after="0" w:line="240" w:lineRule="auto"/>
              <w:jc w:val="both"/>
              <w:textAlignment w:val="baseline"/>
              <w:rPr>
                <w:rFonts w:ascii="Arial" w:eastAsia="Times New Roman" w:hAnsi="Arial" w:cs="Arial"/>
                <w:color w:val="000080"/>
                <w:sz w:val="20"/>
                <w:szCs w:val="20"/>
                <w:lang w:val="en-GB" w:eastAsia="en-GB"/>
              </w:rPr>
            </w:pPr>
            <w:r>
              <w:rPr>
                <w:rFonts w:ascii="Arial" w:eastAsia="Times New Roman" w:hAnsi="Arial" w:cs="Arial"/>
                <w:color w:val="000080"/>
                <w:sz w:val="20"/>
                <w:szCs w:val="20"/>
                <w:lang w:val="en-GB" w:eastAsia="en-GB"/>
              </w:rPr>
              <w:t xml:space="preserve">One </w:t>
            </w:r>
            <w:r w:rsidR="00EA25D9" w:rsidRPr="63C5654C">
              <w:rPr>
                <w:rFonts w:ascii="Arial" w:eastAsia="Times New Roman" w:hAnsi="Arial" w:cs="Arial"/>
                <w:color w:val="000080"/>
                <w:sz w:val="20"/>
                <w:szCs w:val="20"/>
                <w:lang w:val="en-GB" w:eastAsia="en-GB"/>
              </w:rPr>
              <w:t>new action w</w:t>
            </w:r>
            <w:r>
              <w:rPr>
                <w:rFonts w:ascii="Arial" w:eastAsia="Times New Roman" w:hAnsi="Arial" w:cs="Arial"/>
                <w:color w:val="000080"/>
                <w:sz w:val="20"/>
                <w:szCs w:val="20"/>
                <w:lang w:val="en-GB" w:eastAsia="en-GB"/>
              </w:rPr>
              <w:t>as</w:t>
            </w:r>
            <w:r w:rsidR="00EA25D9" w:rsidRPr="63C5654C">
              <w:rPr>
                <w:rFonts w:ascii="Arial" w:eastAsia="Times New Roman" w:hAnsi="Arial" w:cs="Arial"/>
                <w:color w:val="000080"/>
                <w:sz w:val="20"/>
                <w:szCs w:val="20"/>
                <w:lang w:val="en-GB" w:eastAsia="en-GB"/>
              </w:rPr>
              <w:t xml:space="preserve"> raised. </w:t>
            </w:r>
          </w:p>
          <w:p w14:paraId="49B61519" w14:textId="77777777" w:rsidR="004016E8" w:rsidRPr="00660ACD" w:rsidRDefault="004016E8" w:rsidP="00F36BE7">
            <w:pPr>
              <w:widowControl w:val="0"/>
              <w:tabs>
                <w:tab w:val="center" w:pos="4153"/>
                <w:tab w:val="right" w:pos="8306"/>
              </w:tabs>
              <w:adjustRightInd w:val="0"/>
              <w:spacing w:after="0" w:line="240" w:lineRule="auto"/>
              <w:jc w:val="both"/>
              <w:textAlignment w:val="baseline"/>
              <w:rPr>
                <w:rFonts w:ascii="Arial" w:eastAsia="Times New Roman" w:hAnsi="Arial" w:cs="Arial"/>
                <w:bCs/>
                <w:color w:val="000080"/>
                <w:sz w:val="18"/>
                <w:szCs w:val="18"/>
                <w:lang w:val="en-GB" w:eastAsia="en-GB"/>
              </w:rPr>
            </w:pPr>
          </w:p>
        </w:tc>
      </w:tr>
    </w:tbl>
    <w:p w14:paraId="6922ED69" w14:textId="77777777" w:rsidR="00AF1CCC" w:rsidRDefault="00AF1CCC" w:rsidP="00AC7433">
      <w:pPr>
        <w:widowControl w:val="0"/>
        <w:adjustRightInd w:val="0"/>
        <w:spacing w:after="0" w:line="360" w:lineRule="atLeast"/>
        <w:jc w:val="both"/>
        <w:textAlignment w:val="baseline"/>
        <w:rPr>
          <w:rFonts w:ascii="Arial" w:eastAsia="Times New Roman" w:hAnsi="Arial" w:cs="Arial"/>
          <w:b/>
          <w:color w:val="000080"/>
          <w:sz w:val="18"/>
          <w:szCs w:val="18"/>
          <w:lang w:val="en-GB" w:eastAsia="en-GB"/>
        </w:rPr>
      </w:pPr>
    </w:p>
    <w:tbl>
      <w:tblPr>
        <w:tblpPr w:leftFromText="180" w:rightFromText="180" w:vertAnchor="text" w:tblpY="1"/>
        <w:tblOverlap w:val="never"/>
        <w:tblW w:w="9526" w:type="dxa"/>
        <w:tblBorders>
          <w:insideH w:val="single" w:sz="4" w:space="0" w:color="002060"/>
          <w:insideV w:val="single" w:sz="4" w:space="0" w:color="002060"/>
        </w:tblBorders>
        <w:tblCellMar>
          <w:left w:w="0" w:type="dxa"/>
          <w:right w:w="0" w:type="dxa"/>
        </w:tblCellMar>
        <w:tblLook w:val="04A0" w:firstRow="1" w:lastRow="0" w:firstColumn="1" w:lastColumn="0" w:noHBand="0" w:noVBand="1"/>
      </w:tblPr>
      <w:tblGrid>
        <w:gridCol w:w="1425"/>
        <w:gridCol w:w="713"/>
        <w:gridCol w:w="2705"/>
        <w:gridCol w:w="2709"/>
        <w:gridCol w:w="1974"/>
      </w:tblGrid>
      <w:tr w:rsidR="0009474F" w14:paraId="4538CFD4" w14:textId="77777777" w:rsidTr="5F31A13C">
        <w:trPr>
          <w:trHeight w:val="335"/>
        </w:trPr>
        <w:tc>
          <w:tcPr>
            <w:tcW w:w="1425" w:type="dxa"/>
            <w:tcBorders>
              <w:top w:val="single" w:sz="4" w:space="0" w:color="000000" w:themeColor="text1"/>
              <w:left w:val="single" w:sz="4" w:space="0" w:color="002060"/>
              <w:bottom w:val="single" w:sz="4" w:space="0" w:color="002060"/>
              <w:right w:val="single" w:sz="4" w:space="0" w:color="002060"/>
            </w:tcBorders>
            <w:shd w:val="clear" w:color="auto" w:fill="99CCFF"/>
            <w:tcMar>
              <w:top w:w="0" w:type="dxa"/>
              <w:left w:w="108" w:type="dxa"/>
              <w:bottom w:w="0" w:type="dxa"/>
              <w:right w:w="108" w:type="dxa"/>
            </w:tcMar>
            <w:hideMark/>
          </w:tcPr>
          <w:p w14:paraId="3E00E5A6" w14:textId="19B93927" w:rsidR="0009474F" w:rsidRDefault="0009474F" w:rsidP="00940E48">
            <w:pPr>
              <w:spacing w:line="240" w:lineRule="auto"/>
              <w:jc w:val="center"/>
              <w:rPr>
                <w:color w:val="000000"/>
                <w:sz w:val="20"/>
                <w:szCs w:val="20"/>
              </w:rPr>
            </w:pPr>
            <w:r>
              <w:rPr>
                <w:rFonts w:ascii="Arial" w:eastAsia="Arial" w:hAnsi="Arial" w:cs="Arial"/>
                <w:b/>
                <w:bCs/>
                <w:color w:val="000080"/>
                <w:sz w:val="20"/>
                <w:szCs w:val="20"/>
              </w:rPr>
              <w:t>1178</w:t>
            </w:r>
          </w:p>
        </w:tc>
        <w:tc>
          <w:tcPr>
            <w:tcW w:w="8101" w:type="dxa"/>
            <w:gridSpan w:val="4"/>
            <w:tcBorders>
              <w:top w:val="single" w:sz="4" w:space="0" w:color="000000" w:themeColor="text1"/>
              <w:left w:val="single" w:sz="4" w:space="0" w:color="002060"/>
              <w:bottom w:val="single" w:sz="4" w:space="0" w:color="002060"/>
              <w:right w:val="single" w:sz="4" w:space="0" w:color="002060"/>
            </w:tcBorders>
            <w:shd w:val="clear" w:color="auto" w:fill="99CCFF"/>
            <w:tcMar>
              <w:top w:w="0" w:type="dxa"/>
              <w:left w:w="108" w:type="dxa"/>
              <w:bottom w:w="0" w:type="dxa"/>
              <w:right w:w="108" w:type="dxa"/>
            </w:tcMar>
            <w:hideMark/>
          </w:tcPr>
          <w:p w14:paraId="4376F243" w14:textId="412B9402" w:rsidR="0009474F" w:rsidRDefault="0009474F" w:rsidP="00940E48">
            <w:pPr>
              <w:widowControl w:val="0"/>
              <w:jc w:val="both"/>
              <w:rPr>
                <w:color w:val="000000"/>
                <w:sz w:val="20"/>
                <w:szCs w:val="20"/>
              </w:rPr>
            </w:pPr>
            <w:r w:rsidRPr="0009474F">
              <w:rPr>
                <w:rFonts w:ascii="Arial" w:eastAsia="Times New Roman" w:hAnsi="Arial" w:cs="Arial"/>
                <w:b/>
                <w:color w:val="000080"/>
                <w:sz w:val="20"/>
                <w:szCs w:val="20"/>
                <w:lang w:val="en-GB" w:eastAsia="en-GB"/>
              </w:rPr>
              <w:t>MCC03 Cohort 2 queries</w:t>
            </w:r>
          </w:p>
        </w:tc>
      </w:tr>
      <w:tr w:rsidR="0009474F" w14:paraId="71D616F5" w14:textId="77777777" w:rsidTr="5F31A13C">
        <w:trPr>
          <w:trHeight w:val="462"/>
        </w:trPr>
        <w:tc>
          <w:tcPr>
            <w:tcW w:w="1425"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F89C98A" w14:textId="77777777" w:rsidR="0009474F" w:rsidRDefault="0009474F" w:rsidP="00940E48">
            <w:pPr>
              <w:spacing w:line="240" w:lineRule="auto"/>
              <w:rPr>
                <w:color w:val="000000"/>
                <w:sz w:val="20"/>
                <w:szCs w:val="20"/>
              </w:rPr>
            </w:pPr>
            <w:r>
              <w:rPr>
                <w:rFonts w:ascii="Arial" w:eastAsia="Arial" w:hAnsi="Arial" w:cs="Arial"/>
                <w:b/>
                <w:bCs/>
                <w:color w:val="000099"/>
                <w:sz w:val="20"/>
                <w:szCs w:val="20"/>
              </w:rPr>
              <w:t>Discussion at IGG</w:t>
            </w:r>
          </w:p>
        </w:tc>
        <w:tc>
          <w:tcPr>
            <w:tcW w:w="8101" w:type="dxa"/>
            <w:gridSpan w:val="4"/>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F75B6B3" w14:textId="77777777" w:rsidR="0009474F" w:rsidRPr="0009474F" w:rsidRDefault="0009474F" w:rsidP="0009474F">
            <w:pPr>
              <w:widowControl w:val="0"/>
              <w:numPr>
                <w:ilvl w:val="0"/>
                <w:numId w:val="29"/>
              </w:numPr>
              <w:spacing w:line="240" w:lineRule="auto"/>
              <w:jc w:val="both"/>
              <w:rPr>
                <w:rFonts w:ascii="Arial" w:eastAsia="Arial" w:hAnsi="Arial" w:cs="Arial"/>
                <w:color w:val="000080"/>
                <w:sz w:val="20"/>
                <w:szCs w:val="20"/>
              </w:rPr>
            </w:pPr>
            <w:r w:rsidRPr="0009474F">
              <w:rPr>
                <w:rFonts w:ascii="Arial" w:eastAsia="Arial" w:hAnsi="Arial" w:cs="Arial"/>
                <w:color w:val="000080"/>
                <w:sz w:val="20"/>
                <w:szCs w:val="20"/>
              </w:rPr>
              <w:t>MCC03 cohort 2 – was a diagram shared of the installation with the relay, what do suppliers need to know / what can they expect</w:t>
            </w:r>
          </w:p>
          <w:p w14:paraId="61EEE11E" w14:textId="77777777" w:rsidR="0009474F" w:rsidRPr="0009474F" w:rsidRDefault="0009474F" w:rsidP="0009474F">
            <w:pPr>
              <w:widowControl w:val="0"/>
              <w:numPr>
                <w:ilvl w:val="0"/>
                <w:numId w:val="29"/>
              </w:numPr>
              <w:spacing w:line="240" w:lineRule="auto"/>
              <w:jc w:val="both"/>
              <w:rPr>
                <w:rFonts w:ascii="Arial" w:eastAsia="Arial" w:hAnsi="Arial" w:cs="Arial"/>
                <w:color w:val="000080"/>
                <w:sz w:val="20"/>
                <w:szCs w:val="20"/>
              </w:rPr>
            </w:pPr>
            <w:r w:rsidRPr="0009474F">
              <w:rPr>
                <w:rFonts w:ascii="Arial" w:eastAsia="Arial" w:hAnsi="Arial" w:cs="Arial"/>
                <w:color w:val="000080"/>
                <w:sz w:val="20"/>
                <w:szCs w:val="20"/>
              </w:rPr>
              <w:t>Early adopter MCC03 cohort 2 – how long are these taking and who is carrying them out?</w:t>
            </w:r>
          </w:p>
          <w:p w14:paraId="276A94B5" w14:textId="63930CC0" w:rsidR="0009474F" w:rsidRPr="0009474F" w:rsidRDefault="735532CE" w:rsidP="0009474F">
            <w:pPr>
              <w:widowControl w:val="0"/>
              <w:numPr>
                <w:ilvl w:val="0"/>
                <w:numId w:val="29"/>
              </w:numPr>
              <w:spacing w:line="240" w:lineRule="auto"/>
              <w:jc w:val="both"/>
              <w:rPr>
                <w:rFonts w:ascii="Arial" w:eastAsia="Arial" w:hAnsi="Arial" w:cs="Arial"/>
                <w:color w:val="000080"/>
                <w:sz w:val="20"/>
                <w:szCs w:val="20"/>
              </w:rPr>
            </w:pPr>
            <w:r w:rsidRPr="5F31A13C">
              <w:rPr>
                <w:rFonts w:ascii="Arial" w:eastAsia="Arial" w:hAnsi="Arial" w:cs="Arial"/>
                <w:color w:val="000080"/>
                <w:sz w:val="20"/>
                <w:szCs w:val="20"/>
              </w:rPr>
              <w:t xml:space="preserve">NTNP customers </w:t>
            </w:r>
            <w:r w:rsidR="4B6728C5" w:rsidRPr="5F31A13C">
              <w:rPr>
                <w:rFonts w:ascii="Arial" w:eastAsia="Arial" w:hAnsi="Arial" w:cs="Arial"/>
                <w:color w:val="000080"/>
                <w:sz w:val="20"/>
                <w:szCs w:val="20"/>
              </w:rPr>
              <w:t xml:space="preserve">who </w:t>
            </w:r>
            <w:r w:rsidR="15F6E72C" w:rsidRPr="5F31A13C">
              <w:rPr>
                <w:rFonts w:ascii="Arial" w:eastAsia="Arial" w:hAnsi="Arial" w:cs="Arial"/>
                <w:color w:val="000080"/>
                <w:sz w:val="20"/>
                <w:szCs w:val="20"/>
              </w:rPr>
              <w:t xml:space="preserve">are exporting and </w:t>
            </w:r>
            <w:r w:rsidR="4B6728C5" w:rsidRPr="5F31A13C">
              <w:rPr>
                <w:rFonts w:ascii="Arial" w:eastAsia="Arial" w:hAnsi="Arial" w:cs="Arial"/>
                <w:color w:val="000080"/>
                <w:sz w:val="20"/>
                <w:szCs w:val="20"/>
              </w:rPr>
              <w:t xml:space="preserve">become eligible for a Smart meter </w:t>
            </w:r>
            <w:r w:rsidRPr="5F31A13C">
              <w:rPr>
                <w:rFonts w:ascii="Arial" w:eastAsia="Arial" w:hAnsi="Arial" w:cs="Arial"/>
                <w:color w:val="000080"/>
                <w:sz w:val="20"/>
                <w:szCs w:val="20"/>
              </w:rPr>
              <w:t xml:space="preserve"> </w:t>
            </w:r>
            <w:r w:rsidR="4FA86212" w:rsidRPr="5F31A13C">
              <w:rPr>
                <w:rFonts w:ascii="Arial" w:eastAsia="Arial" w:hAnsi="Arial" w:cs="Arial"/>
                <w:color w:val="000080"/>
                <w:sz w:val="20"/>
                <w:szCs w:val="20"/>
              </w:rPr>
              <w:t>no longer receiv</w:t>
            </w:r>
            <w:r w:rsidR="04DE9B54" w:rsidRPr="5F31A13C">
              <w:rPr>
                <w:rFonts w:ascii="Arial" w:eastAsia="Arial" w:hAnsi="Arial" w:cs="Arial"/>
                <w:color w:val="000080"/>
                <w:sz w:val="20"/>
                <w:szCs w:val="20"/>
              </w:rPr>
              <w:t>ing deemed</w:t>
            </w:r>
            <w:r w:rsidR="4FA86212" w:rsidRPr="5F31A13C">
              <w:rPr>
                <w:rFonts w:ascii="Arial" w:eastAsia="Arial" w:hAnsi="Arial" w:cs="Arial"/>
                <w:color w:val="000080"/>
                <w:sz w:val="20"/>
                <w:szCs w:val="20"/>
              </w:rPr>
              <w:t xml:space="preserve"> </w:t>
            </w:r>
            <w:r w:rsidRPr="5F31A13C">
              <w:rPr>
                <w:rFonts w:ascii="Arial" w:eastAsia="Arial" w:hAnsi="Arial" w:cs="Arial"/>
                <w:color w:val="000080"/>
                <w:sz w:val="20"/>
                <w:szCs w:val="20"/>
              </w:rPr>
              <w:t>– who has sent this communication for other cohorts, is there any communication required from ESB Networks </w:t>
            </w:r>
          </w:p>
          <w:p w14:paraId="54057E96" w14:textId="54E5658D" w:rsidR="0009474F" w:rsidRDefault="0009474F" w:rsidP="00940E48">
            <w:pPr>
              <w:widowControl w:val="0"/>
              <w:spacing w:line="240" w:lineRule="auto"/>
              <w:jc w:val="both"/>
              <w:rPr>
                <w:color w:val="000000"/>
                <w:sz w:val="20"/>
                <w:szCs w:val="20"/>
              </w:rPr>
            </w:pPr>
          </w:p>
        </w:tc>
      </w:tr>
      <w:tr w:rsidR="0009474F" w14:paraId="40014F2F" w14:textId="77777777" w:rsidTr="5F31A13C">
        <w:trPr>
          <w:trHeight w:val="237"/>
        </w:trPr>
        <w:tc>
          <w:tcPr>
            <w:tcW w:w="2138" w:type="dxa"/>
            <w:gridSpan w:val="2"/>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D3BA65F" w14:textId="77777777" w:rsidR="0009474F" w:rsidRDefault="0009474F" w:rsidP="00940E48">
            <w:pPr>
              <w:spacing w:line="240" w:lineRule="auto"/>
              <w:rPr>
                <w:color w:val="000000"/>
                <w:sz w:val="20"/>
                <w:szCs w:val="20"/>
              </w:rPr>
            </w:pPr>
            <w:r>
              <w:rPr>
                <w:rFonts w:ascii="Arial" w:eastAsia="Arial" w:hAnsi="Arial" w:cs="Arial"/>
                <w:b/>
                <w:bCs/>
                <w:color w:val="000080"/>
                <w:sz w:val="20"/>
                <w:szCs w:val="20"/>
              </w:rPr>
              <w:t xml:space="preserve">Forum Logged: </w:t>
            </w:r>
            <w:r>
              <w:rPr>
                <w:rFonts w:ascii="Arial" w:eastAsia="Arial" w:hAnsi="Arial" w:cs="Arial"/>
                <w:color w:val="000080"/>
                <w:sz w:val="20"/>
                <w:szCs w:val="20"/>
              </w:rPr>
              <w:t>IGG</w:t>
            </w:r>
          </w:p>
        </w:tc>
        <w:tc>
          <w:tcPr>
            <w:tcW w:w="2705"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46A5D9C" w14:textId="5094400B" w:rsidR="0009474F" w:rsidRDefault="0009474F" w:rsidP="00940E48">
            <w:pPr>
              <w:spacing w:line="240" w:lineRule="auto"/>
              <w:rPr>
                <w:color w:val="000000"/>
                <w:sz w:val="20"/>
                <w:szCs w:val="20"/>
              </w:rPr>
            </w:pPr>
            <w:r>
              <w:rPr>
                <w:rFonts w:ascii="Arial" w:eastAsia="Arial" w:hAnsi="Arial" w:cs="Arial"/>
                <w:b/>
                <w:bCs/>
                <w:color w:val="000080"/>
                <w:sz w:val="20"/>
                <w:szCs w:val="20"/>
              </w:rPr>
              <w:t>Assigned to ESBN</w:t>
            </w:r>
          </w:p>
        </w:tc>
        <w:tc>
          <w:tcPr>
            <w:tcW w:w="2709" w:type="dxa"/>
            <w:tcBorders>
              <w:top w:val="single" w:sz="4" w:space="0" w:color="002060"/>
              <w:left w:val="single" w:sz="4" w:space="0" w:color="002060"/>
              <w:bottom w:val="single" w:sz="4" w:space="0" w:color="002060"/>
              <w:right w:val="single" w:sz="4" w:space="0" w:color="002060"/>
            </w:tcBorders>
            <w:shd w:val="clear" w:color="auto" w:fill="92D050"/>
            <w:tcMar>
              <w:top w:w="0" w:type="dxa"/>
              <w:left w:w="108" w:type="dxa"/>
              <w:bottom w:w="0" w:type="dxa"/>
              <w:right w:w="108" w:type="dxa"/>
            </w:tcMar>
            <w:hideMark/>
          </w:tcPr>
          <w:p w14:paraId="6F95EE01" w14:textId="77777777" w:rsidR="0009474F" w:rsidRDefault="0009474F" w:rsidP="00940E48">
            <w:pPr>
              <w:spacing w:line="240" w:lineRule="auto"/>
              <w:rPr>
                <w:color w:val="000000"/>
                <w:sz w:val="20"/>
                <w:szCs w:val="20"/>
              </w:rPr>
            </w:pPr>
            <w:r>
              <w:rPr>
                <w:rFonts w:ascii="Arial" w:eastAsia="Arial" w:hAnsi="Arial" w:cs="Arial"/>
                <w:color w:val="000080"/>
                <w:sz w:val="20"/>
                <w:szCs w:val="20"/>
              </w:rPr>
              <w:t>Status</w:t>
            </w:r>
            <w:r>
              <w:rPr>
                <w:rFonts w:ascii="Arial" w:eastAsia="Arial" w:hAnsi="Arial" w:cs="Arial"/>
                <w:b/>
                <w:bCs/>
                <w:color w:val="000080"/>
                <w:sz w:val="20"/>
                <w:szCs w:val="20"/>
              </w:rPr>
              <w:t>:  Open</w:t>
            </w:r>
          </w:p>
        </w:tc>
        <w:tc>
          <w:tcPr>
            <w:tcW w:w="1974"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5D88F60" w14:textId="0A917143" w:rsidR="0009474F" w:rsidRDefault="0009474F" w:rsidP="00940E48">
            <w:pPr>
              <w:spacing w:line="240" w:lineRule="auto"/>
              <w:rPr>
                <w:color w:val="000000"/>
                <w:sz w:val="20"/>
                <w:szCs w:val="20"/>
              </w:rPr>
            </w:pPr>
            <w:r>
              <w:rPr>
                <w:rFonts w:ascii="Arial" w:eastAsia="Arial" w:hAnsi="Arial" w:cs="Arial"/>
                <w:b/>
                <w:bCs/>
                <w:color w:val="000080"/>
                <w:sz w:val="20"/>
                <w:szCs w:val="20"/>
              </w:rPr>
              <w:t>Due Date:  24</w:t>
            </w:r>
            <w:r w:rsidRPr="0009474F">
              <w:rPr>
                <w:rFonts w:ascii="Arial" w:eastAsia="Arial" w:hAnsi="Arial" w:cs="Arial"/>
                <w:b/>
                <w:bCs/>
                <w:color w:val="000080"/>
                <w:sz w:val="20"/>
                <w:szCs w:val="20"/>
                <w:vertAlign w:val="superscript"/>
              </w:rPr>
              <w:t>th</w:t>
            </w:r>
            <w:r>
              <w:rPr>
                <w:rFonts w:ascii="Arial" w:eastAsia="Arial" w:hAnsi="Arial" w:cs="Arial"/>
                <w:b/>
                <w:bCs/>
                <w:color w:val="000080"/>
                <w:sz w:val="20"/>
                <w:szCs w:val="20"/>
              </w:rPr>
              <w:t xml:space="preserve"> September 2025</w:t>
            </w:r>
          </w:p>
        </w:tc>
      </w:tr>
    </w:tbl>
    <w:p w14:paraId="39989260" w14:textId="77777777" w:rsidR="0009474F" w:rsidRDefault="0009474F" w:rsidP="00AC7433">
      <w:pPr>
        <w:widowControl w:val="0"/>
        <w:adjustRightInd w:val="0"/>
        <w:spacing w:after="0" w:line="360" w:lineRule="atLeast"/>
        <w:jc w:val="both"/>
        <w:textAlignment w:val="baseline"/>
        <w:rPr>
          <w:rFonts w:ascii="Arial" w:eastAsia="Times New Roman" w:hAnsi="Arial" w:cs="Arial"/>
          <w:b/>
          <w:color w:val="000080"/>
          <w:sz w:val="18"/>
          <w:szCs w:val="18"/>
          <w:lang w:val="en-GB" w:eastAsia="en-GB"/>
        </w:rPr>
      </w:pPr>
    </w:p>
    <w:p w14:paraId="60CC0985" w14:textId="77777777" w:rsidR="00AF1CCC" w:rsidRDefault="00AF1CCC" w:rsidP="00AC7433">
      <w:pPr>
        <w:widowControl w:val="0"/>
        <w:adjustRightInd w:val="0"/>
        <w:spacing w:after="0" w:line="360" w:lineRule="atLeast"/>
        <w:jc w:val="both"/>
        <w:textAlignment w:val="baseline"/>
        <w:rPr>
          <w:rFonts w:ascii="Arial" w:eastAsia="Times New Roman" w:hAnsi="Arial" w:cs="Arial"/>
          <w:b/>
          <w:color w:val="000080"/>
          <w:sz w:val="18"/>
          <w:szCs w:val="18"/>
          <w:lang w:val="en-GB" w:eastAsia="en-GB"/>
        </w:rPr>
      </w:pPr>
    </w:p>
    <w:tbl>
      <w:tblPr>
        <w:tblW w:w="9639"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AC7433" w:rsidRPr="00AC7433" w14:paraId="4F89B2A6" w14:textId="77777777" w:rsidTr="39671ADB">
        <w:tc>
          <w:tcPr>
            <w:tcW w:w="9639" w:type="dxa"/>
            <w:shd w:val="clear" w:color="auto" w:fill="99CCFF"/>
          </w:tcPr>
          <w:p w14:paraId="1CC5137F" w14:textId="77777777" w:rsidR="00AC7433" w:rsidRPr="00AC7433" w:rsidRDefault="00AC7433" w:rsidP="00AC7433">
            <w:pPr>
              <w:widowControl w:val="0"/>
              <w:tabs>
                <w:tab w:val="center" w:pos="4153"/>
                <w:tab w:val="right" w:pos="8306"/>
              </w:tabs>
              <w:adjustRightInd w:val="0"/>
              <w:spacing w:after="0" w:line="240" w:lineRule="auto"/>
              <w:jc w:val="both"/>
              <w:textAlignment w:val="baseline"/>
              <w:rPr>
                <w:rFonts w:ascii="Arial" w:eastAsia="Times New Roman" w:hAnsi="Arial" w:cs="Arial"/>
                <w:b/>
                <w:color w:val="000080"/>
                <w:sz w:val="20"/>
                <w:szCs w:val="20"/>
                <w:lang w:val="en-GB" w:eastAsia="en-GB"/>
              </w:rPr>
            </w:pPr>
            <w:r w:rsidRPr="00AC7433">
              <w:rPr>
                <w:rFonts w:ascii="Arial" w:eastAsia="Times New Roman" w:hAnsi="Arial" w:cs="Arial"/>
                <w:b/>
                <w:color w:val="000080"/>
                <w:sz w:val="20"/>
                <w:szCs w:val="20"/>
                <w:lang w:val="en-GB" w:eastAsia="en-GB"/>
              </w:rPr>
              <w:t>4.  CRU Update</w:t>
            </w:r>
          </w:p>
        </w:tc>
      </w:tr>
      <w:tr w:rsidR="00AC7433" w:rsidRPr="00AC7433" w14:paraId="2C051773" w14:textId="77777777" w:rsidTr="39671ADB">
        <w:trPr>
          <w:trHeight w:val="398"/>
        </w:trPr>
        <w:tc>
          <w:tcPr>
            <w:tcW w:w="9639" w:type="dxa"/>
            <w:tcBorders>
              <w:bottom w:val="single" w:sz="4" w:space="0" w:color="auto"/>
            </w:tcBorders>
          </w:tcPr>
          <w:p w14:paraId="70975707" w14:textId="77777777" w:rsidR="00AC7433" w:rsidRDefault="00AC7433" w:rsidP="00AC7433">
            <w:pPr>
              <w:widowControl w:val="0"/>
              <w:tabs>
                <w:tab w:val="center" w:pos="4153"/>
                <w:tab w:val="right" w:pos="8306"/>
              </w:tabs>
              <w:adjustRightInd w:val="0"/>
              <w:spacing w:after="0" w:line="240" w:lineRule="auto"/>
              <w:jc w:val="both"/>
              <w:textAlignment w:val="baseline"/>
              <w:rPr>
                <w:rFonts w:ascii="Arial" w:eastAsia="Times New Roman" w:hAnsi="Arial" w:cs="Arial"/>
                <w:color w:val="000099"/>
                <w:sz w:val="20"/>
                <w:szCs w:val="20"/>
                <w:lang w:val="en-GB" w:eastAsia="en-GB"/>
              </w:rPr>
            </w:pPr>
          </w:p>
          <w:p w14:paraId="78F2A7BE" w14:textId="34807DBF" w:rsidR="00461484" w:rsidRDefault="001B4A56" w:rsidP="000E6263">
            <w:pPr>
              <w:widowControl w:val="0"/>
              <w:adjustRightInd w:val="0"/>
              <w:spacing w:after="0"/>
              <w:jc w:val="both"/>
              <w:textAlignment w:val="baseline"/>
              <w:rPr>
                <w:rFonts w:ascii="Arial" w:eastAsia="Times New Roman" w:hAnsi="Arial" w:cs="Arial"/>
                <w:color w:val="000080"/>
                <w:sz w:val="20"/>
                <w:szCs w:val="20"/>
                <w:lang w:val="en-GB" w:eastAsia="en-IE"/>
              </w:rPr>
            </w:pPr>
            <w:r>
              <w:rPr>
                <w:rFonts w:ascii="Arial" w:eastAsia="Times New Roman" w:hAnsi="Arial" w:cs="Arial"/>
                <w:color w:val="000080"/>
                <w:sz w:val="20"/>
                <w:szCs w:val="20"/>
                <w:lang w:val="en-GB" w:eastAsia="en-IE"/>
              </w:rPr>
              <w:t xml:space="preserve">J </w:t>
            </w:r>
            <w:r w:rsidR="004E2375">
              <w:rPr>
                <w:rFonts w:ascii="Arial" w:eastAsia="Times New Roman" w:hAnsi="Arial" w:cs="Arial"/>
                <w:color w:val="000080"/>
                <w:sz w:val="20"/>
                <w:szCs w:val="20"/>
                <w:lang w:val="en-GB" w:eastAsia="en-IE"/>
              </w:rPr>
              <w:t>Walsh</w:t>
            </w:r>
            <w:r w:rsidR="00461484" w:rsidRPr="00150778">
              <w:rPr>
                <w:rFonts w:ascii="Arial" w:eastAsia="Times New Roman" w:hAnsi="Arial" w:cs="Arial"/>
                <w:color w:val="000080"/>
                <w:sz w:val="20"/>
                <w:szCs w:val="20"/>
                <w:lang w:val="en-GB" w:eastAsia="en-IE"/>
              </w:rPr>
              <w:t xml:space="preserve"> gave the CRU Update.</w:t>
            </w:r>
          </w:p>
          <w:p w14:paraId="101A1C23" w14:textId="77777777" w:rsidR="003867FA" w:rsidRDefault="003867FA" w:rsidP="000E6263">
            <w:pPr>
              <w:widowControl w:val="0"/>
              <w:adjustRightInd w:val="0"/>
              <w:spacing w:after="0"/>
              <w:jc w:val="both"/>
              <w:textAlignment w:val="baseline"/>
              <w:rPr>
                <w:rFonts w:ascii="Arial" w:eastAsia="Times New Roman" w:hAnsi="Arial" w:cs="Arial"/>
                <w:color w:val="000080"/>
                <w:sz w:val="20"/>
                <w:szCs w:val="20"/>
                <w:lang w:val="en-GB" w:eastAsia="en-IE"/>
              </w:rPr>
            </w:pPr>
          </w:p>
          <w:p w14:paraId="54B624C9" w14:textId="4211E57C" w:rsidR="00680062" w:rsidRDefault="00393ECF" w:rsidP="000E6263">
            <w:pPr>
              <w:widowControl w:val="0"/>
              <w:adjustRightInd w:val="0"/>
              <w:spacing w:after="0"/>
              <w:jc w:val="both"/>
              <w:textAlignment w:val="baseline"/>
              <w:rPr>
                <w:rFonts w:ascii="Arial" w:eastAsia="Times New Roman" w:hAnsi="Arial" w:cs="Arial"/>
                <w:color w:val="000080"/>
                <w:sz w:val="20"/>
                <w:szCs w:val="20"/>
                <w:lang w:val="en-GB" w:eastAsia="en-IE"/>
              </w:rPr>
            </w:pPr>
            <w:r w:rsidRPr="00393ECF">
              <w:rPr>
                <w:rFonts w:ascii="Arial" w:eastAsia="Times New Roman" w:hAnsi="Arial" w:cs="Arial"/>
                <w:color w:val="000080"/>
                <w:sz w:val="20"/>
                <w:szCs w:val="20"/>
                <w:lang w:val="en-GB" w:eastAsia="en-IE"/>
              </w:rPr>
              <w:t xml:space="preserve">Please refer to slides. </w:t>
            </w:r>
          </w:p>
          <w:p w14:paraId="6390F45C" w14:textId="77777777" w:rsidR="001F3325" w:rsidRDefault="001F3325" w:rsidP="000E6263">
            <w:pPr>
              <w:widowControl w:val="0"/>
              <w:adjustRightInd w:val="0"/>
              <w:spacing w:after="0"/>
              <w:jc w:val="both"/>
              <w:textAlignment w:val="baseline"/>
              <w:rPr>
                <w:rFonts w:ascii="Arial" w:eastAsia="Times New Roman" w:hAnsi="Arial" w:cs="Arial"/>
                <w:color w:val="000080"/>
                <w:sz w:val="20"/>
                <w:szCs w:val="20"/>
                <w:lang w:val="en-GB" w:eastAsia="en-IE"/>
              </w:rPr>
            </w:pPr>
          </w:p>
          <w:p w14:paraId="28FA3833" w14:textId="5BAEA5D2" w:rsidR="001F3325" w:rsidRPr="001F3325" w:rsidRDefault="001F3325" w:rsidP="001F3325">
            <w:pPr>
              <w:pStyle w:val="ListParagraph"/>
              <w:widowControl w:val="0"/>
              <w:numPr>
                <w:ilvl w:val="0"/>
                <w:numId w:val="28"/>
              </w:numPr>
              <w:adjustRightInd w:val="0"/>
              <w:jc w:val="both"/>
              <w:textAlignment w:val="baseline"/>
              <w:rPr>
                <w:rFonts w:ascii="Arial" w:hAnsi="Arial" w:cs="Arial"/>
                <w:color w:val="000080"/>
                <w:sz w:val="20"/>
                <w:szCs w:val="20"/>
                <w:lang w:val="en-GB"/>
              </w:rPr>
            </w:pPr>
            <w:r w:rsidRPr="001F3325">
              <w:rPr>
                <w:rFonts w:ascii="Arial" w:hAnsi="Arial" w:cs="Arial"/>
                <w:color w:val="000080"/>
                <w:sz w:val="20"/>
                <w:szCs w:val="20"/>
                <w:lang w:val="en-GB"/>
              </w:rPr>
              <w:t>Some minor changes to the Consumer Protection Measures – will be available online 28</w:t>
            </w:r>
            <w:r w:rsidRPr="001F3325">
              <w:rPr>
                <w:rFonts w:ascii="Arial" w:hAnsi="Arial" w:cs="Arial"/>
                <w:color w:val="000080"/>
                <w:sz w:val="20"/>
                <w:szCs w:val="20"/>
                <w:vertAlign w:val="superscript"/>
                <w:lang w:val="en-GB"/>
              </w:rPr>
              <w:t>th</w:t>
            </w:r>
            <w:r w:rsidRPr="001F3325">
              <w:rPr>
                <w:rFonts w:ascii="Arial" w:hAnsi="Arial" w:cs="Arial"/>
                <w:color w:val="000080"/>
                <w:sz w:val="20"/>
                <w:szCs w:val="20"/>
                <w:lang w:val="en-GB"/>
              </w:rPr>
              <w:t xml:space="preserve"> August 2025. </w:t>
            </w:r>
          </w:p>
          <w:p w14:paraId="3F1537A9" w14:textId="28D8FAF0" w:rsidR="00157C2D" w:rsidRPr="00A729FC" w:rsidRDefault="00157C2D" w:rsidP="004E2375">
            <w:pPr>
              <w:widowControl w:val="0"/>
              <w:adjustRightInd w:val="0"/>
              <w:spacing w:after="0"/>
              <w:jc w:val="both"/>
              <w:textAlignment w:val="baseline"/>
              <w:rPr>
                <w:rFonts w:ascii="Arial" w:eastAsia="Times New Roman" w:hAnsi="Arial" w:cs="Arial"/>
                <w:color w:val="000080"/>
                <w:sz w:val="20"/>
                <w:szCs w:val="20"/>
                <w:lang w:val="en-GB" w:eastAsia="en-IE"/>
              </w:rPr>
            </w:pPr>
          </w:p>
        </w:tc>
      </w:tr>
    </w:tbl>
    <w:p w14:paraId="18B72C00" w14:textId="77777777" w:rsidR="008E57B0" w:rsidRDefault="008E57B0"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38DBE76F" w14:textId="77777777" w:rsidR="00D83318" w:rsidRDefault="00D83318"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3B7F0773" w14:textId="77777777" w:rsidR="00D83318" w:rsidRDefault="00D83318"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17441CFC" w14:textId="77777777" w:rsidR="004237A8" w:rsidRDefault="004237A8"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639"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147649" w:rsidRPr="00AC7433" w14:paraId="5063B75A" w14:textId="77777777" w:rsidTr="5E311A5E">
        <w:tc>
          <w:tcPr>
            <w:tcW w:w="9639" w:type="dxa"/>
            <w:shd w:val="clear" w:color="auto" w:fill="99CCFF"/>
          </w:tcPr>
          <w:p w14:paraId="67BCC879" w14:textId="77777777" w:rsidR="00147649" w:rsidRPr="00AC7433" w:rsidRDefault="00147649" w:rsidP="00325645">
            <w:pPr>
              <w:widowControl w:val="0"/>
              <w:tabs>
                <w:tab w:val="center" w:pos="4153"/>
                <w:tab w:val="right" w:pos="8306"/>
              </w:tabs>
              <w:adjustRightInd w:val="0"/>
              <w:spacing w:after="0" w:line="240" w:lineRule="auto"/>
              <w:jc w:val="both"/>
              <w:textAlignment w:val="baseline"/>
              <w:rPr>
                <w:rFonts w:ascii="Arial" w:eastAsia="Times New Roman" w:hAnsi="Arial" w:cs="Arial"/>
                <w:b/>
                <w:color w:val="000080"/>
                <w:sz w:val="20"/>
                <w:szCs w:val="20"/>
                <w:lang w:val="en-GB" w:eastAsia="en-GB"/>
              </w:rPr>
            </w:pPr>
            <w:r>
              <w:rPr>
                <w:rFonts w:ascii="Arial" w:eastAsia="Times New Roman" w:hAnsi="Arial" w:cs="Arial"/>
                <w:b/>
                <w:color w:val="000080"/>
                <w:sz w:val="20"/>
                <w:szCs w:val="20"/>
                <w:lang w:val="en-GB" w:eastAsia="en-GB"/>
              </w:rPr>
              <w:lastRenderedPageBreak/>
              <w:t>5</w:t>
            </w:r>
            <w:r w:rsidRPr="00AC7433">
              <w:rPr>
                <w:rFonts w:ascii="Arial" w:eastAsia="Times New Roman" w:hAnsi="Arial" w:cs="Arial"/>
                <w:b/>
                <w:color w:val="000080"/>
                <w:sz w:val="20"/>
                <w:szCs w:val="20"/>
                <w:lang w:val="en-GB" w:eastAsia="en-GB"/>
              </w:rPr>
              <w:t xml:space="preserve">.  </w:t>
            </w:r>
            <w:r>
              <w:rPr>
                <w:rFonts w:ascii="Arial" w:eastAsia="Times New Roman" w:hAnsi="Arial" w:cs="Arial"/>
                <w:b/>
                <w:color w:val="000080"/>
                <w:sz w:val="20"/>
                <w:szCs w:val="20"/>
                <w:lang w:val="en-GB" w:eastAsia="en-GB"/>
              </w:rPr>
              <w:t>Version 1</w:t>
            </w:r>
            <w:r w:rsidRPr="00AC7433">
              <w:rPr>
                <w:rFonts w:ascii="Arial" w:eastAsia="Times New Roman" w:hAnsi="Arial" w:cs="Arial"/>
                <w:b/>
                <w:color w:val="000080"/>
                <w:sz w:val="20"/>
                <w:szCs w:val="20"/>
                <w:lang w:val="en-GB" w:eastAsia="en-GB"/>
              </w:rPr>
              <w:t xml:space="preserve"> Update</w:t>
            </w:r>
          </w:p>
        </w:tc>
      </w:tr>
      <w:tr w:rsidR="00147649" w:rsidRPr="00AC7433" w14:paraId="0B8B30F5" w14:textId="77777777" w:rsidTr="5E311A5E">
        <w:trPr>
          <w:trHeight w:val="398"/>
        </w:trPr>
        <w:tc>
          <w:tcPr>
            <w:tcW w:w="9639" w:type="dxa"/>
            <w:tcBorders>
              <w:bottom w:val="single" w:sz="4" w:space="0" w:color="auto"/>
            </w:tcBorders>
          </w:tcPr>
          <w:p w14:paraId="1C7DD908" w14:textId="77777777" w:rsidR="00147649" w:rsidRDefault="00147649" w:rsidP="00325645">
            <w:pPr>
              <w:widowControl w:val="0"/>
              <w:tabs>
                <w:tab w:val="center" w:pos="4153"/>
                <w:tab w:val="right" w:pos="8306"/>
              </w:tabs>
              <w:adjustRightInd w:val="0"/>
              <w:spacing w:after="0" w:line="240" w:lineRule="auto"/>
              <w:jc w:val="both"/>
              <w:textAlignment w:val="baseline"/>
              <w:rPr>
                <w:rFonts w:ascii="Arial" w:eastAsia="Times New Roman" w:hAnsi="Arial" w:cs="Arial"/>
                <w:color w:val="000099"/>
                <w:sz w:val="20"/>
                <w:szCs w:val="20"/>
                <w:lang w:eastAsia="en-IE"/>
              </w:rPr>
            </w:pPr>
          </w:p>
          <w:p w14:paraId="22FBB983" w14:textId="15120F59" w:rsidR="00F26F5A" w:rsidRDefault="004E2375" w:rsidP="00F26F5A">
            <w:pPr>
              <w:textAlignment w:val="baseline"/>
              <w:rPr>
                <w:rFonts w:ascii="Arial" w:hAnsi="Arial" w:cs="Arial"/>
                <w:color w:val="000080"/>
                <w:sz w:val="20"/>
                <w:szCs w:val="20"/>
                <w:lang w:eastAsia="en-IE"/>
              </w:rPr>
            </w:pPr>
            <w:r>
              <w:rPr>
                <w:rFonts w:ascii="Arial" w:hAnsi="Arial" w:cs="Arial"/>
                <w:color w:val="000080"/>
                <w:sz w:val="20"/>
                <w:szCs w:val="20"/>
                <w:lang w:eastAsia="en-IE"/>
              </w:rPr>
              <w:t>R McLoughlin</w:t>
            </w:r>
            <w:r w:rsidR="00F26F5A">
              <w:rPr>
                <w:rFonts w:ascii="Arial" w:hAnsi="Arial" w:cs="Arial"/>
                <w:color w:val="000080"/>
                <w:sz w:val="20"/>
                <w:szCs w:val="20"/>
                <w:lang w:val="en-GB" w:eastAsia="en-IE"/>
              </w:rPr>
              <w:t xml:space="preserve"> </w:t>
            </w:r>
            <w:r w:rsidR="00F26F5A">
              <w:rPr>
                <w:rFonts w:ascii="Arial" w:hAnsi="Arial" w:cs="Arial"/>
                <w:color w:val="000080"/>
                <w:sz w:val="20"/>
                <w:szCs w:val="20"/>
                <w:lang w:eastAsia="en-IE"/>
              </w:rPr>
              <w:t xml:space="preserve">gave the Version 1 update. </w:t>
            </w:r>
          </w:p>
          <w:p w14:paraId="35D6BF15" w14:textId="77777777" w:rsidR="00942D3A" w:rsidRDefault="00393ECF" w:rsidP="00B77347">
            <w:pPr>
              <w:widowControl w:val="0"/>
              <w:adjustRightInd w:val="0"/>
              <w:spacing w:after="0"/>
              <w:jc w:val="both"/>
              <w:textAlignment w:val="baseline"/>
              <w:rPr>
                <w:rFonts w:ascii="Arial" w:eastAsia="Times New Roman" w:hAnsi="Arial" w:cs="Arial"/>
                <w:color w:val="000080"/>
                <w:sz w:val="20"/>
                <w:szCs w:val="20"/>
                <w:lang w:val="en-GB" w:eastAsia="en-IE"/>
              </w:rPr>
            </w:pPr>
            <w:r w:rsidRPr="00393ECF">
              <w:rPr>
                <w:rFonts w:ascii="Arial" w:eastAsia="Times New Roman" w:hAnsi="Arial" w:cs="Arial"/>
                <w:color w:val="000080"/>
                <w:sz w:val="20"/>
                <w:szCs w:val="20"/>
                <w:lang w:val="en-GB" w:eastAsia="en-IE"/>
              </w:rPr>
              <w:t xml:space="preserve">Please refer to slides. </w:t>
            </w:r>
          </w:p>
          <w:p w14:paraId="68EC5DCF" w14:textId="77777777" w:rsidR="001F3325" w:rsidRDefault="001F3325" w:rsidP="00B77347">
            <w:pPr>
              <w:widowControl w:val="0"/>
              <w:adjustRightInd w:val="0"/>
              <w:spacing w:after="0"/>
              <w:jc w:val="both"/>
              <w:textAlignment w:val="baseline"/>
              <w:rPr>
                <w:rFonts w:ascii="Arial" w:eastAsia="Times New Roman" w:hAnsi="Arial" w:cs="Arial"/>
                <w:color w:val="000080"/>
                <w:sz w:val="20"/>
                <w:szCs w:val="20"/>
                <w:lang w:val="en-GB" w:eastAsia="en-IE"/>
              </w:rPr>
            </w:pPr>
          </w:p>
          <w:p w14:paraId="46B486FF" w14:textId="3638EDF0" w:rsidR="001F3325" w:rsidRPr="001F3325" w:rsidRDefault="473661C4" w:rsidP="001F3325">
            <w:pPr>
              <w:pStyle w:val="ListParagraph"/>
              <w:widowControl w:val="0"/>
              <w:numPr>
                <w:ilvl w:val="0"/>
                <w:numId w:val="28"/>
              </w:numPr>
              <w:adjustRightInd w:val="0"/>
              <w:jc w:val="both"/>
              <w:textAlignment w:val="baseline"/>
              <w:rPr>
                <w:rFonts w:ascii="Arial" w:hAnsi="Arial" w:cs="Arial"/>
                <w:color w:val="000080"/>
                <w:sz w:val="20"/>
                <w:szCs w:val="20"/>
                <w:lang w:val="en-GB"/>
              </w:rPr>
            </w:pPr>
            <w:r w:rsidRPr="5E311A5E">
              <w:rPr>
                <w:rFonts w:ascii="Arial" w:hAnsi="Arial" w:cs="Arial"/>
                <w:color w:val="000080"/>
                <w:sz w:val="20"/>
                <w:szCs w:val="20"/>
                <w:lang w:val="en-GB"/>
              </w:rPr>
              <w:t xml:space="preserve">Market </w:t>
            </w:r>
            <w:r w:rsidR="0FA9E2E9" w:rsidRPr="5E311A5E">
              <w:rPr>
                <w:rFonts w:ascii="Arial" w:hAnsi="Arial" w:cs="Arial"/>
                <w:color w:val="000080"/>
                <w:sz w:val="20"/>
                <w:szCs w:val="20"/>
                <w:lang w:val="en-GB"/>
              </w:rPr>
              <w:t xml:space="preserve">Change </w:t>
            </w:r>
            <w:r w:rsidRPr="5E311A5E">
              <w:rPr>
                <w:rFonts w:ascii="Arial" w:hAnsi="Arial" w:cs="Arial"/>
                <w:color w:val="000080"/>
                <w:sz w:val="20"/>
                <w:szCs w:val="20"/>
                <w:lang w:val="en-GB"/>
              </w:rPr>
              <w:t xml:space="preserve">Assurance Strategy Document is currently being updated to align with New Entrant Strategy and will be circulated for review in due course. </w:t>
            </w:r>
          </w:p>
          <w:p w14:paraId="2105ABAA" w14:textId="77777777" w:rsidR="00674922" w:rsidRDefault="00674922" w:rsidP="00B77347">
            <w:pPr>
              <w:widowControl w:val="0"/>
              <w:adjustRightInd w:val="0"/>
              <w:spacing w:after="0"/>
              <w:jc w:val="both"/>
              <w:textAlignment w:val="baseline"/>
              <w:rPr>
                <w:rFonts w:ascii="Arial" w:eastAsia="Times New Roman" w:hAnsi="Arial" w:cs="Arial"/>
                <w:color w:val="000080"/>
                <w:sz w:val="20"/>
                <w:szCs w:val="20"/>
                <w:lang w:val="en-GB" w:eastAsia="en-IE"/>
              </w:rPr>
            </w:pPr>
          </w:p>
          <w:p w14:paraId="64569659" w14:textId="685DE367" w:rsidR="00674922" w:rsidRDefault="7654718A" w:rsidP="00B77347">
            <w:pPr>
              <w:widowControl w:val="0"/>
              <w:adjustRightInd w:val="0"/>
              <w:spacing w:after="0"/>
              <w:jc w:val="both"/>
              <w:textAlignment w:val="baseline"/>
              <w:rPr>
                <w:rFonts w:ascii="Arial" w:eastAsia="Times New Roman" w:hAnsi="Arial" w:cs="Arial"/>
                <w:color w:val="000080"/>
                <w:sz w:val="20"/>
                <w:szCs w:val="20"/>
                <w:lang w:val="en-GB" w:eastAsia="en-IE"/>
              </w:rPr>
            </w:pPr>
            <w:r w:rsidRPr="3A3BB946">
              <w:rPr>
                <w:rFonts w:ascii="Arial" w:eastAsia="Times New Roman" w:hAnsi="Arial" w:cs="Arial"/>
                <w:color w:val="000080"/>
                <w:sz w:val="20"/>
                <w:szCs w:val="20"/>
                <w:lang w:val="en-GB" w:eastAsia="en-IE"/>
              </w:rPr>
              <w:t xml:space="preserve">I Mullins asked for clarification that no material changes are being made to the Market Assurance Document. </w:t>
            </w:r>
          </w:p>
          <w:p w14:paraId="4FB7D1AC" w14:textId="77777777" w:rsidR="001F3325" w:rsidRDefault="001F3325" w:rsidP="00B77347">
            <w:pPr>
              <w:widowControl w:val="0"/>
              <w:adjustRightInd w:val="0"/>
              <w:spacing w:after="0"/>
              <w:jc w:val="both"/>
              <w:textAlignment w:val="baseline"/>
              <w:rPr>
                <w:rFonts w:ascii="Arial" w:eastAsia="Times New Roman" w:hAnsi="Arial" w:cs="Arial"/>
                <w:color w:val="000080"/>
                <w:sz w:val="20"/>
                <w:szCs w:val="20"/>
                <w:lang w:val="en-GB" w:eastAsia="en-IE"/>
              </w:rPr>
            </w:pPr>
            <w:r>
              <w:rPr>
                <w:rFonts w:ascii="Arial" w:eastAsia="Times New Roman" w:hAnsi="Arial" w:cs="Arial"/>
                <w:color w:val="000080"/>
                <w:sz w:val="20"/>
                <w:szCs w:val="20"/>
                <w:lang w:val="en-GB" w:eastAsia="en-IE"/>
              </w:rPr>
              <w:t xml:space="preserve">R McLoughlin confirmed this is correct. </w:t>
            </w:r>
          </w:p>
          <w:p w14:paraId="4AA3DE12" w14:textId="4563F5AE" w:rsidR="001F3325" w:rsidRPr="00B77347" w:rsidRDefault="001F3325" w:rsidP="00B77347">
            <w:pPr>
              <w:widowControl w:val="0"/>
              <w:adjustRightInd w:val="0"/>
              <w:spacing w:after="0"/>
              <w:jc w:val="both"/>
              <w:textAlignment w:val="baseline"/>
              <w:rPr>
                <w:rFonts w:ascii="Arial" w:eastAsia="Times New Roman" w:hAnsi="Arial" w:cs="Arial"/>
                <w:color w:val="000080"/>
                <w:sz w:val="20"/>
                <w:szCs w:val="20"/>
                <w:lang w:val="en-GB" w:eastAsia="en-IE"/>
              </w:rPr>
            </w:pPr>
          </w:p>
        </w:tc>
      </w:tr>
    </w:tbl>
    <w:p w14:paraId="0A474075" w14:textId="77777777" w:rsidR="00D8700A" w:rsidRDefault="00D8700A"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34A377B6" w14:textId="77777777" w:rsidR="00292579" w:rsidRDefault="00292579"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62BEFCCA" w14:textId="77777777" w:rsidR="004E2375" w:rsidRPr="00AC7433" w:rsidRDefault="004E2375"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526"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526"/>
      </w:tblGrid>
      <w:tr w:rsidR="00AC7433" w:rsidRPr="00AC7433" w14:paraId="78CB67C3" w14:textId="77777777" w:rsidTr="00886857">
        <w:tc>
          <w:tcPr>
            <w:tcW w:w="9526" w:type="dxa"/>
            <w:shd w:val="clear" w:color="auto" w:fill="99CCFF"/>
          </w:tcPr>
          <w:p w14:paraId="30138B15" w14:textId="77777777" w:rsidR="00AC7433" w:rsidRPr="00AC7433" w:rsidRDefault="00147649" w:rsidP="00AC7433">
            <w:pPr>
              <w:widowControl w:val="0"/>
              <w:tabs>
                <w:tab w:val="left" w:pos="3900"/>
              </w:tabs>
              <w:adjustRightInd w:val="0"/>
              <w:spacing w:after="0" w:line="240" w:lineRule="auto"/>
              <w:jc w:val="both"/>
              <w:textAlignment w:val="baseline"/>
              <w:rPr>
                <w:rFonts w:ascii="Arial" w:eastAsia="Times New Roman" w:hAnsi="Arial" w:cs="Arial"/>
                <w:b/>
                <w:bCs/>
                <w:color w:val="000080"/>
                <w:sz w:val="20"/>
                <w:szCs w:val="20"/>
                <w:lang w:val="en-GB" w:eastAsia="en-GB"/>
              </w:rPr>
            </w:pPr>
            <w:r>
              <w:rPr>
                <w:rFonts w:ascii="Arial" w:eastAsia="Times New Roman" w:hAnsi="Arial" w:cs="Arial"/>
                <w:b/>
                <w:bCs/>
                <w:color w:val="000080"/>
                <w:sz w:val="20"/>
                <w:szCs w:val="20"/>
                <w:lang w:val="en-GB" w:eastAsia="en-GB"/>
              </w:rPr>
              <w:t>6</w:t>
            </w:r>
            <w:r w:rsidR="00AC7433" w:rsidRPr="00AC7433">
              <w:rPr>
                <w:rFonts w:ascii="Arial" w:eastAsia="Times New Roman" w:hAnsi="Arial" w:cs="Arial"/>
                <w:b/>
                <w:bCs/>
                <w:color w:val="000080"/>
                <w:sz w:val="20"/>
                <w:szCs w:val="20"/>
                <w:lang w:val="en-GB" w:eastAsia="en-GB"/>
              </w:rPr>
              <w:t>.  Retail Market Design Update</w:t>
            </w:r>
          </w:p>
        </w:tc>
      </w:tr>
      <w:tr w:rsidR="00AC7433" w:rsidRPr="00AC7433" w14:paraId="627349A6" w14:textId="77777777" w:rsidTr="00886857">
        <w:trPr>
          <w:trHeight w:val="823"/>
        </w:trPr>
        <w:tc>
          <w:tcPr>
            <w:tcW w:w="9526" w:type="dxa"/>
          </w:tcPr>
          <w:p w14:paraId="2E589A74" w14:textId="0009A57E" w:rsidR="004B0941" w:rsidRPr="00DD04CC" w:rsidRDefault="001F3325" w:rsidP="00DD04CC">
            <w:pPr>
              <w:textAlignment w:val="baseline"/>
              <w:rPr>
                <w:rFonts w:ascii="Arial" w:hAnsi="Arial" w:cs="Arial"/>
                <w:color w:val="000080"/>
                <w:sz w:val="20"/>
                <w:szCs w:val="20"/>
                <w:lang w:eastAsia="en-IE"/>
              </w:rPr>
            </w:pPr>
            <w:bookmarkStart w:id="0" w:name="_Hlk147301996"/>
            <w:r>
              <w:rPr>
                <w:rFonts w:ascii="Arial" w:hAnsi="Arial" w:cs="Arial"/>
                <w:color w:val="000080"/>
                <w:sz w:val="20"/>
                <w:szCs w:val="20"/>
                <w:lang w:eastAsia="en-IE"/>
              </w:rPr>
              <w:t>T Caffrey</w:t>
            </w:r>
            <w:r w:rsidR="00511FBA" w:rsidRPr="00DD04CC">
              <w:rPr>
                <w:rFonts w:ascii="Arial" w:hAnsi="Arial" w:cs="Arial"/>
                <w:color w:val="000080"/>
                <w:sz w:val="20"/>
                <w:szCs w:val="20"/>
                <w:lang w:eastAsia="en-IE"/>
              </w:rPr>
              <w:t xml:space="preserve"> </w:t>
            </w:r>
            <w:r w:rsidR="004B0941" w:rsidRPr="00DD04CC">
              <w:rPr>
                <w:rFonts w:ascii="Arial" w:hAnsi="Arial" w:cs="Arial"/>
                <w:color w:val="000080"/>
                <w:sz w:val="20"/>
                <w:szCs w:val="20"/>
                <w:lang w:eastAsia="en-IE"/>
              </w:rPr>
              <w:t>gave the Retail Market Design Update.</w:t>
            </w:r>
          </w:p>
          <w:bookmarkEnd w:id="0"/>
          <w:p w14:paraId="14BCF930" w14:textId="77777777" w:rsidR="00393ECF" w:rsidRDefault="00393ECF" w:rsidP="00DD04CC">
            <w:pPr>
              <w:widowControl w:val="0"/>
              <w:adjustRightInd w:val="0"/>
              <w:spacing w:after="0"/>
              <w:textAlignment w:val="baseline"/>
              <w:rPr>
                <w:rFonts w:ascii="Arial" w:hAnsi="Arial" w:cs="Arial"/>
                <w:color w:val="000080"/>
                <w:sz w:val="20"/>
                <w:szCs w:val="20"/>
                <w:lang w:eastAsia="en-IE"/>
              </w:rPr>
            </w:pPr>
            <w:r w:rsidRPr="00DD04CC">
              <w:rPr>
                <w:rFonts w:ascii="Arial" w:hAnsi="Arial" w:cs="Arial"/>
                <w:color w:val="000080"/>
                <w:sz w:val="20"/>
                <w:szCs w:val="20"/>
                <w:lang w:eastAsia="en-IE"/>
              </w:rPr>
              <w:t xml:space="preserve">Please refer to slides. </w:t>
            </w:r>
          </w:p>
          <w:p w14:paraId="715EA55A" w14:textId="21F3DF09" w:rsidR="001F3325" w:rsidRPr="001F3325" w:rsidRDefault="001F3325" w:rsidP="001F3325">
            <w:pPr>
              <w:pStyle w:val="ListParagraph"/>
              <w:widowControl w:val="0"/>
              <w:numPr>
                <w:ilvl w:val="0"/>
                <w:numId w:val="28"/>
              </w:numPr>
              <w:adjustRightInd w:val="0"/>
              <w:textAlignment w:val="baseline"/>
              <w:rPr>
                <w:rFonts w:ascii="Arial" w:hAnsi="Arial" w:cs="Arial"/>
                <w:color w:val="000080"/>
                <w:sz w:val="20"/>
                <w:szCs w:val="20"/>
              </w:rPr>
            </w:pPr>
            <w:r w:rsidRPr="001F3325">
              <w:rPr>
                <w:rFonts w:ascii="Arial" w:hAnsi="Arial" w:cs="Arial"/>
                <w:color w:val="000080"/>
                <w:sz w:val="20"/>
                <w:szCs w:val="20"/>
              </w:rPr>
              <w:t>Hypercare calls for v14.30 have concluded as of 26</w:t>
            </w:r>
            <w:r w:rsidRPr="001F3325">
              <w:rPr>
                <w:rFonts w:ascii="Arial" w:hAnsi="Arial" w:cs="Arial"/>
                <w:color w:val="000080"/>
                <w:sz w:val="20"/>
                <w:szCs w:val="20"/>
                <w:vertAlign w:val="superscript"/>
              </w:rPr>
              <w:t>th</w:t>
            </w:r>
            <w:r w:rsidRPr="001F3325">
              <w:rPr>
                <w:rFonts w:ascii="Arial" w:hAnsi="Arial" w:cs="Arial"/>
                <w:color w:val="000080"/>
                <w:sz w:val="20"/>
                <w:szCs w:val="20"/>
              </w:rPr>
              <w:t xml:space="preserve"> August 2025</w:t>
            </w:r>
            <w:r>
              <w:rPr>
                <w:rFonts w:ascii="Arial" w:hAnsi="Arial" w:cs="Arial"/>
                <w:color w:val="000080"/>
                <w:sz w:val="20"/>
                <w:szCs w:val="20"/>
              </w:rPr>
              <w:t xml:space="preserve">. </w:t>
            </w:r>
          </w:p>
          <w:p w14:paraId="21A0112B" w14:textId="77777777" w:rsidR="006E0CC7" w:rsidRDefault="006E0CC7" w:rsidP="00DD04CC">
            <w:pPr>
              <w:widowControl w:val="0"/>
              <w:adjustRightInd w:val="0"/>
              <w:spacing w:after="0"/>
              <w:textAlignment w:val="baseline"/>
              <w:rPr>
                <w:rFonts w:ascii="Arial" w:hAnsi="Arial" w:cs="Arial"/>
                <w:color w:val="000080"/>
                <w:sz w:val="20"/>
                <w:szCs w:val="20"/>
                <w:lang w:eastAsia="en-IE"/>
              </w:rPr>
            </w:pPr>
          </w:p>
          <w:p w14:paraId="7F4057BF" w14:textId="55CBF441" w:rsidR="00B77347" w:rsidRPr="00B77347" w:rsidRDefault="00B77347" w:rsidP="00292579">
            <w:pPr>
              <w:textAlignment w:val="baseline"/>
              <w:rPr>
                <w:rFonts w:ascii="Arial" w:hAnsi="Arial" w:cs="Arial"/>
                <w:b/>
                <w:bCs/>
                <w:color w:val="000080"/>
                <w:sz w:val="20"/>
                <w:szCs w:val="20"/>
                <w:lang w:eastAsia="en-IE"/>
              </w:rPr>
            </w:pPr>
          </w:p>
        </w:tc>
      </w:tr>
    </w:tbl>
    <w:p w14:paraId="05E70C04" w14:textId="77777777" w:rsidR="00886857" w:rsidRDefault="00886857"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79097C" w:rsidRPr="00AC7433" w14:paraId="3D935175" w14:textId="77777777" w:rsidTr="3996797C">
        <w:tc>
          <w:tcPr>
            <w:tcW w:w="9639" w:type="dxa"/>
            <w:tcBorders>
              <w:top w:val="single" w:sz="4" w:space="0" w:color="auto"/>
            </w:tcBorders>
            <w:shd w:val="clear" w:color="auto" w:fill="99CCFF"/>
          </w:tcPr>
          <w:p w14:paraId="73812C74" w14:textId="77777777" w:rsidR="0079097C" w:rsidRPr="00AC7433" w:rsidRDefault="0090182F" w:rsidP="0035688A">
            <w:pPr>
              <w:widowControl w:val="0"/>
              <w:adjustRightInd w:val="0"/>
              <w:spacing w:after="0" w:line="240" w:lineRule="auto"/>
              <w:jc w:val="both"/>
              <w:textAlignment w:val="baseline"/>
              <w:rPr>
                <w:rFonts w:ascii="Arial" w:eastAsia="Times New Roman" w:hAnsi="Arial" w:cs="Arial"/>
                <w:b/>
                <w:color w:val="000080"/>
                <w:sz w:val="20"/>
                <w:szCs w:val="20"/>
                <w:lang w:val="en-GB" w:eastAsia="en-GB"/>
              </w:rPr>
            </w:pPr>
            <w:r>
              <w:rPr>
                <w:rFonts w:ascii="Arial" w:eastAsia="Times New Roman" w:hAnsi="Arial" w:cs="Arial"/>
                <w:b/>
                <w:color w:val="000080"/>
                <w:sz w:val="20"/>
                <w:szCs w:val="20"/>
                <w:lang w:val="en-GB" w:eastAsia="en-GB"/>
              </w:rPr>
              <w:t>7</w:t>
            </w:r>
            <w:r w:rsidR="0079097C" w:rsidRPr="00AC7433">
              <w:rPr>
                <w:rFonts w:ascii="Arial" w:eastAsia="Times New Roman" w:hAnsi="Arial" w:cs="Arial"/>
                <w:b/>
                <w:color w:val="000080"/>
                <w:sz w:val="20"/>
                <w:szCs w:val="20"/>
                <w:lang w:val="en-GB" w:eastAsia="en-GB"/>
              </w:rPr>
              <w:t>.  MRSO Update</w:t>
            </w:r>
          </w:p>
        </w:tc>
      </w:tr>
      <w:tr w:rsidR="0079097C" w:rsidRPr="00AC7433" w14:paraId="14525113" w14:textId="77777777" w:rsidTr="3996797C">
        <w:tc>
          <w:tcPr>
            <w:tcW w:w="9639" w:type="dxa"/>
          </w:tcPr>
          <w:p w14:paraId="57A8BDF5" w14:textId="77777777" w:rsidR="0079097C" w:rsidRDefault="0079097C" w:rsidP="0035688A">
            <w:pPr>
              <w:widowControl w:val="0"/>
              <w:adjustRightInd w:val="0"/>
              <w:spacing w:after="0" w:line="240" w:lineRule="auto"/>
              <w:textAlignment w:val="baseline"/>
              <w:rPr>
                <w:rFonts w:ascii="Arial" w:eastAsia="Times New Roman" w:hAnsi="Arial" w:cs="Arial"/>
                <w:color w:val="000080"/>
                <w:sz w:val="20"/>
                <w:szCs w:val="20"/>
                <w:lang w:val="en-GB" w:eastAsia="en-GB"/>
              </w:rPr>
            </w:pPr>
          </w:p>
          <w:p w14:paraId="7F8C52A4" w14:textId="65B4C04E" w:rsidR="0079097C" w:rsidRPr="007A373C" w:rsidRDefault="00994743" w:rsidP="0035688A">
            <w:pPr>
              <w:widowControl w:val="0"/>
              <w:adjustRightInd w:val="0"/>
              <w:spacing w:after="0"/>
              <w:jc w:val="both"/>
              <w:textAlignment w:val="baseline"/>
              <w:rPr>
                <w:rFonts w:ascii="Arial" w:eastAsia="Times New Roman" w:hAnsi="Arial" w:cs="Arial"/>
                <w:color w:val="000080"/>
                <w:sz w:val="20"/>
                <w:szCs w:val="20"/>
                <w:lang w:eastAsia="en-IE"/>
              </w:rPr>
            </w:pPr>
            <w:r>
              <w:rPr>
                <w:rFonts w:ascii="Arial" w:eastAsia="Times New Roman" w:hAnsi="Arial" w:cs="Arial"/>
                <w:color w:val="000080"/>
                <w:sz w:val="20"/>
                <w:szCs w:val="20"/>
                <w:lang w:eastAsia="en-IE"/>
              </w:rPr>
              <w:t>J Long</w:t>
            </w:r>
            <w:r w:rsidR="0079097C" w:rsidRPr="007A373C">
              <w:rPr>
                <w:rFonts w:ascii="Arial" w:eastAsia="Times New Roman" w:hAnsi="Arial" w:cs="Arial"/>
                <w:color w:val="000080"/>
                <w:sz w:val="20"/>
                <w:szCs w:val="20"/>
                <w:lang w:eastAsia="en-IE"/>
              </w:rPr>
              <w:t xml:space="preserve"> gave the MRSO update. </w:t>
            </w:r>
          </w:p>
          <w:p w14:paraId="454B5A55" w14:textId="77777777" w:rsidR="0079097C" w:rsidRPr="007A373C" w:rsidRDefault="0079097C" w:rsidP="0035688A">
            <w:pPr>
              <w:widowControl w:val="0"/>
              <w:adjustRightInd w:val="0"/>
              <w:spacing w:after="0"/>
              <w:jc w:val="both"/>
              <w:textAlignment w:val="baseline"/>
              <w:rPr>
                <w:rFonts w:ascii="Arial" w:eastAsia="Times New Roman" w:hAnsi="Arial" w:cs="Arial"/>
                <w:color w:val="000080"/>
                <w:sz w:val="20"/>
                <w:szCs w:val="20"/>
                <w:lang w:eastAsia="en-IE"/>
              </w:rPr>
            </w:pPr>
          </w:p>
          <w:p w14:paraId="6E4669A1" w14:textId="77777777" w:rsidR="0072467A" w:rsidRDefault="00393ECF" w:rsidP="001B4A56">
            <w:pPr>
              <w:widowControl w:val="0"/>
              <w:adjustRightInd w:val="0"/>
              <w:spacing w:after="0"/>
              <w:jc w:val="both"/>
              <w:textAlignment w:val="baseline"/>
              <w:rPr>
                <w:rFonts w:ascii="Arial" w:eastAsia="Times New Roman" w:hAnsi="Arial" w:cs="Arial"/>
                <w:color w:val="000080"/>
                <w:sz w:val="20"/>
                <w:szCs w:val="20"/>
                <w:lang w:val="en-GB" w:eastAsia="en-IE"/>
              </w:rPr>
            </w:pPr>
            <w:r w:rsidRPr="00393ECF">
              <w:rPr>
                <w:rFonts w:ascii="Arial" w:eastAsia="Times New Roman" w:hAnsi="Arial" w:cs="Arial"/>
                <w:color w:val="000080"/>
                <w:sz w:val="20"/>
                <w:szCs w:val="20"/>
                <w:lang w:val="en-GB" w:eastAsia="en-IE"/>
              </w:rPr>
              <w:t xml:space="preserve">Please refer to slides. </w:t>
            </w:r>
          </w:p>
          <w:p w14:paraId="61A48F75" w14:textId="77777777" w:rsidR="00BB5840" w:rsidRDefault="00BB5840" w:rsidP="001B4A56">
            <w:pPr>
              <w:widowControl w:val="0"/>
              <w:adjustRightInd w:val="0"/>
              <w:spacing w:after="0"/>
              <w:jc w:val="both"/>
              <w:textAlignment w:val="baseline"/>
              <w:rPr>
                <w:rFonts w:ascii="Arial" w:eastAsia="Times New Roman" w:hAnsi="Arial" w:cs="Arial"/>
                <w:color w:val="000080"/>
                <w:sz w:val="20"/>
                <w:szCs w:val="20"/>
                <w:lang w:val="en-GB" w:eastAsia="en-IE"/>
              </w:rPr>
            </w:pPr>
          </w:p>
          <w:p w14:paraId="7B7A0835" w14:textId="2188459D" w:rsidR="00BB5840" w:rsidRDefault="2A8BDA8B" w:rsidP="001B4A56">
            <w:pPr>
              <w:widowControl w:val="0"/>
              <w:adjustRightInd w:val="0"/>
              <w:spacing w:after="0"/>
              <w:jc w:val="both"/>
              <w:textAlignment w:val="baseline"/>
              <w:rPr>
                <w:rFonts w:ascii="Arial" w:eastAsia="Times New Roman" w:hAnsi="Arial" w:cs="Arial"/>
                <w:color w:val="000080"/>
                <w:sz w:val="20"/>
                <w:szCs w:val="20"/>
                <w:lang w:val="en-GB" w:eastAsia="en-IE"/>
              </w:rPr>
            </w:pPr>
            <w:r w:rsidRPr="39671ADB">
              <w:rPr>
                <w:rFonts w:ascii="Arial" w:eastAsia="Times New Roman" w:hAnsi="Arial" w:cs="Arial"/>
                <w:color w:val="000080"/>
                <w:sz w:val="20"/>
                <w:szCs w:val="20"/>
                <w:lang w:val="en-GB" w:eastAsia="en-IE"/>
              </w:rPr>
              <w:t>I Mullins asked if there have been any improvements in the process or communications with suppliers regarding SSG. Noticeable number of queries and complaints around the process</w:t>
            </w:r>
            <w:r w:rsidR="178362B5" w:rsidRPr="39671ADB">
              <w:rPr>
                <w:rFonts w:ascii="Arial" w:eastAsia="Times New Roman" w:hAnsi="Arial" w:cs="Arial"/>
                <w:color w:val="000080"/>
                <w:sz w:val="20"/>
                <w:szCs w:val="20"/>
                <w:lang w:val="en-GB" w:eastAsia="en-IE"/>
              </w:rPr>
              <w:t xml:space="preserve"> are</w:t>
            </w:r>
            <w:r w:rsidRPr="39671ADB">
              <w:rPr>
                <w:rFonts w:ascii="Arial" w:eastAsia="Times New Roman" w:hAnsi="Arial" w:cs="Arial"/>
                <w:color w:val="000080"/>
                <w:sz w:val="20"/>
                <w:szCs w:val="20"/>
                <w:lang w:val="en-GB" w:eastAsia="en-IE"/>
              </w:rPr>
              <w:t xml:space="preserve"> still coming in</w:t>
            </w:r>
            <w:r w:rsidR="2437AA0A" w:rsidRPr="39671ADB">
              <w:rPr>
                <w:rFonts w:ascii="Arial" w:eastAsia="Times New Roman" w:hAnsi="Arial" w:cs="Arial"/>
                <w:color w:val="000080"/>
                <w:sz w:val="20"/>
                <w:szCs w:val="20"/>
                <w:lang w:val="en-GB" w:eastAsia="en-IE"/>
              </w:rPr>
              <w:t xml:space="preserve"> to BGE.</w:t>
            </w:r>
          </w:p>
          <w:p w14:paraId="10F026FA" w14:textId="77777777" w:rsidR="00BB5840" w:rsidRDefault="00BB5840" w:rsidP="001B4A56">
            <w:pPr>
              <w:widowControl w:val="0"/>
              <w:adjustRightInd w:val="0"/>
              <w:spacing w:after="0"/>
              <w:jc w:val="both"/>
              <w:textAlignment w:val="baseline"/>
              <w:rPr>
                <w:rFonts w:ascii="Arial" w:eastAsia="Times New Roman" w:hAnsi="Arial" w:cs="Arial"/>
                <w:color w:val="000080"/>
                <w:sz w:val="20"/>
                <w:szCs w:val="20"/>
                <w:lang w:val="en-GB" w:eastAsia="en-IE"/>
              </w:rPr>
            </w:pPr>
          </w:p>
          <w:p w14:paraId="2EDCC21C" w14:textId="1B5D070E" w:rsidR="00BB5840" w:rsidRDefault="2A8BDA8B" w:rsidP="001B4A56">
            <w:pPr>
              <w:widowControl w:val="0"/>
              <w:adjustRightInd w:val="0"/>
              <w:spacing w:after="0"/>
              <w:jc w:val="both"/>
              <w:textAlignment w:val="baseline"/>
              <w:rPr>
                <w:rFonts w:ascii="Arial" w:eastAsia="Times New Roman" w:hAnsi="Arial" w:cs="Arial"/>
                <w:color w:val="000080"/>
                <w:sz w:val="20"/>
                <w:szCs w:val="20"/>
                <w:lang w:val="en-GB" w:eastAsia="en-IE"/>
              </w:rPr>
            </w:pPr>
            <w:r w:rsidRPr="3996797C">
              <w:rPr>
                <w:rFonts w:ascii="Arial" w:eastAsia="Times New Roman" w:hAnsi="Arial" w:cs="Arial"/>
                <w:color w:val="000080"/>
                <w:sz w:val="20"/>
                <w:szCs w:val="20"/>
                <w:lang w:val="en-GB" w:eastAsia="en-IE"/>
              </w:rPr>
              <w:t xml:space="preserve">J Long </w:t>
            </w:r>
            <w:r w:rsidR="77F834B8" w:rsidRPr="3996797C">
              <w:rPr>
                <w:rFonts w:ascii="Arial" w:eastAsia="Times New Roman" w:hAnsi="Arial" w:cs="Arial"/>
                <w:color w:val="000080"/>
                <w:sz w:val="20"/>
                <w:szCs w:val="20"/>
                <w:lang w:val="en-GB" w:eastAsia="en-IE"/>
              </w:rPr>
              <w:t>responded that, there are</w:t>
            </w:r>
            <w:r w:rsidRPr="3996797C">
              <w:rPr>
                <w:rFonts w:ascii="Arial" w:eastAsia="Times New Roman" w:hAnsi="Arial" w:cs="Arial"/>
                <w:color w:val="000080"/>
                <w:sz w:val="20"/>
                <w:szCs w:val="20"/>
                <w:lang w:val="en-GB" w:eastAsia="en-IE"/>
              </w:rPr>
              <w:t xml:space="preserve"> no plans</w:t>
            </w:r>
            <w:r w:rsidR="460540F6" w:rsidRPr="3996797C">
              <w:rPr>
                <w:rFonts w:ascii="Arial" w:eastAsia="Times New Roman" w:hAnsi="Arial" w:cs="Arial"/>
                <w:color w:val="000080"/>
                <w:sz w:val="20"/>
                <w:szCs w:val="20"/>
                <w:lang w:val="en-GB" w:eastAsia="en-IE"/>
              </w:rPr>
              <w:t xml:space="preserve"> at present</w:t>
            </w:r>
            <w:r w:rsidRPr="3996797C">
              <w:rPr>
                <w:rFonts w:ascii="Arial" w:eastAsia="Times New Roman" w:hAnsi="Arial" w:cs="Arial"/>
                <w:color w:val="000080"/>
                <w:sz w:val="20"/>
                <w:szCs w:val="20"/>
                <w:lang w:val="en-GB" w:eastAsia="en-IE"/>
              </w:rPr>
              <w:t xml:space="preserve"> to automate the process</w:t>
            </w:r>
            <w:r w:rsidR="1A0B3C8C" w:rsidRPr="3996797C">
              <w:rPr>
                <w:rFonts w:ascii="Arial" w:eastAsia="Times New Roman" w:hAnsi="Arial" w:cs="Arial"/>
                <w:color w:val="000080"/>
                <w:sz w:val="20"/>
                <w:szCs w:val="20"/>
                <w:lang w:val="en-GB" w:eastAsia="en-IE"/>
              </w:rPr>
              <w:t>,</w:t>
            </w:r>
            <w:r w:rsidRPr="3996797C">
              <w:rPr>
                <w:rFonts w:ascii="Arial" w:eastAsia="Times New Roman" w:hAnsi="Arial" w:cs="Arial"/>
                <w:color w:val="000080"/>
                <w:sz w:val="20"/>
                <w:szCs w:val="20"/>
                <w:lang w:val="en-GB" w:eastAsia="en-IE"/>
              </w:rPr>
              <w:t xml:space="preserve"> however small enhancements in MRSO internal procedures </w:t>
            </w:r>
            <w:r w:rsidR="24B2E342" w:rsidRPr="3996797C">
              <w:rPr>
                <w:rFonts w:ascii="Arial" w:eastAsia="Times New Roman" w:hAnsi="Arial" w:cs="Arial"/>
                <w:color w:val="000080"/>
                <w:sz w:val="20"/>
                <w:szCs w:val="20"/>
                <w:lang w:val="en-GB" w:eastAsia="en-IE"/>
              </w:rPr>
              <w:t>have</w:t>
            </w:r>
            <w:r w:rsidRPr="3996797C">
              <w:rPr>
                <w:rFonts w:ascii="Arial" w:eastAsia="Times New Roman" w:hAnsi="Arial" w:cs="Arial"/>
                <w:color w:val="000080"/>
                <w:sz w:val="20"/>
                <w:szCs w:val="20"/>
                <w:lang w:val="en-GB" w:eastAsia="en-IE"/>
              </w:rPr>
              <w:t xml:space="preserve"> streamlined the process somewhat. Decrease in issues coming from suppliers</w:t>
            </w:r>
            <w:r w:rsidR="51321232" w:rsidRPr="3996797C">
              <w:rPr>
                <w:rFonts w:ascii="Arial" w:eastAsia="Times New Roman" w:hAnsi="Arial" w:cs="Arial"/>
                <w:color w:val="000080"/>
                <w:sz w:val="20"/>
                <w:szCs w:val="20"/>
                <w:lang w:val="en-GB" w:eastAsia="en-IE"/>
              </w:rPr>
              <w:t xml:space="preserve"> into MRSO.</w:t>
            </w:r>
            <w:r w:rsidR="550B47E1" w:rsidRPr="3996797C">
              <w:rPr>
                <w:rFonts w:ascii="Arial" w:eastAsia="Times New Roman" w:hAnsi="Arial" w:cs="Arial"/>
                <w:color w:val="000080"/>
                <w:sz w:val="20"/>
                <w:szCs w:val="20"/>
                <w:lang w:val="en-GB" w:eastAsia="en-IE"/>
              </w:rPr>
              <w:t xml:space="preserve"> Suppliers with any issues are encouraged to contact MRSO directly. </w:t>
            </w:r>
          </w:p>
          <w:p w14:paraId="791F9A97" w14:textId="77777777" w:rsidR="00BB5840" w:rsidRDefault="00BB5840" w:rsidP="001B4A56">
            <w:pPr>
              <w:widowControl w:val="0"/>
              <w:adjustRightInd w:val="0"/>
              <w:spacing w:after="0"/>
              <w:jc w:val="both"/>
              <w:textAlignment w:val="baseline"/>
              <w:rPr>
                <w:rFonts w:ascii="Arial" w:eastAsia="Times New Roman" w:hAnsi="Arial" w:cs="Arial"/>
                <w:color w:val="000080"/>
                <w:sz w:val="20"/>
                <w:szCs w:val="20"/>
                <w:lang w:val="en-GB" w:eastAsia="en-IE"/>
              </w:rPr>
            </w:pPr>
          </w:p>
          <w:p w14:paraId="71D1AFCD" w14:textId="2A60BEE3" w:rsidR="00BB5840" w:rsidRPr="00241261" w:rsidRDefault="549C3388" w:rsidP="001B4A56">
            <w:pPr>
              <w:widowControl w:val="0"/>
              <w:adjustRightInd w:val="0"/>
              <w:spacing w:after="0"/>
              <w:jc w:val="both"/>
              <w:textAlignment w:val="baseline"/>
              <w:rPr>
                <w:rFonts w:ascii="Arial" w:eastAsia="Times New Roman" w:hAnsi="Arial" w:cs="Arial"/>
                <w:color w:val="000080"/>
                <w:sz w:val="20"/>
                <w:szCs w:val="20"/>
                <w:lang w:val="en-GB" w:eastAsia="en-IE"/>
              </w:rPr>
            </w:pPr>
            <w:r w:rsidRPr="3996797C">
              <w:rPr>
                <w:rFonts w:ascii="Arial" w:eastAsia="Times New Roman" w:hAnsi="Arial" w:cs="Arial"/>
                <w:color w:val="000080"/>
                <w:sz w:val="20"/>
                <w:szCs w:val="20"/>
                <w:lang w:val="en-GB" w:eastAsia="en-IE"/>
              </w:rPr>
              <w:t xml:space="preserve">I Mullins noted the process needs to be reviewed.   </w:t>
            </w:r>
          </w:p>
        </w:tc>
      </w:tr>
    </w:tbl>
    <w:p w14:paraId="34FCF449" w14:textId="77777777" w:rsidR="006042AF" w:rsidRDefault="006042AF"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p w14:paraId="68A360E0" w14:textId="77777777" w:rsidR="00296D2F" w:rsidRPr="00AC7433" w:rsidRDefault="00296D2F"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AC7433" w:rsidRPr="00AC7433" w14:paraId="5E3BD678" w14:textId="77777777" w:rsidTr="5F31A13C">
        <w:tc>
          <w:tcPr>
            <w:tcW w:w="9639" w:type="dxa"/>
            <w:shd w:val="clear" w:color="auto" w:fill="99CCFF"/>
          </w:tcPr>
          <w:p w14:paraId="673458B4" w14:textId="77777777" w:rsidR="00AC7433" w:rsidRPr="00AC7433" w:rsidRDefault="0090182F" w:rsidP="00AC7433">
            <w:pPr>
              <w:widowControl w:val="0"/>
              <w:adjustRightInd w:val="0"/>
              <w:spacing w:after="0" w:line="240" w:lineRule="auto"/>
              <w:jc w:val="both"/>
              <w:textAlignment w:val="baseline"/>
              <w:rPr>
                <w:rFonts w:ascii="Arial" w:eastAsia="Times New Roman" w:hAnsi="Arial" w:cs="Arial"/>
                <w:b/>
                <w:color w:val="000080"/>
                <w:sz w:val="20"/>
                <w:szCs w:val="20"/>
                <w:lang w:val="en-GB" w:eastAsia="en-GB"/>
              </w:rPr>
            </w:pPr>
            <w:r>
              <w:rPr>
                <w:rFonts w:ascii="Arial" w:eastAsia="Times New Roman" w:hAnsi="Arial" w:cs="Arial"/>
                <w:b/>
                <w:color w:val="000080"/>
                <w:sz w:val="20"/>
                <w:szCs w:val="20"/>
                <w:lang w:val="en-GB" w:eastAsia="en-GB"/>
              </w:rPr>
              <w:t>8</w:t>
            </w:r>
            <w:r w:rsidR="00AC7433" w:rsidRPr="00AC7433">
              <w:rPr>
                <w:rFonts w:ascii="Arial" w:eastAsia="Times New Roman" w:hAnsi="Arial" w:cs="Arial"/>
                <w:b/>
                <w:color w:val="000080"/>
                <w:sz w:val="20"/>
                <w:szCs w:val="20"/>
                <w:lang w:val="en-GB" w:eastAsia="en-GB"/>
              </w:rPr>
              <w:t>.  ESB Networks Update</w:t>
            </w:r>
          </w:p>
        </w:tc>
      </w:tr>
      <w:tr w:rsidR="00AC7433" w:rsidRPr="00AC7433" w14:paraId="58EE070F" w14:textId="77777777" w:rsidTr="5F31A13C">
        <w:tc>
          <w:tcPr>
            <w:tcW w:w="9639" w:type="dxa"/>
          </w:tcPr>
          <w:p w14:paraId="389F94B5" w14:textId="77777777" w:rsidR="00554239" w:rsidRDefault="00554239" w:rsidP="00AC7433">
            <w:pPr>
              <w:widowControl w:val="0"/>
              <w:tabs>
                <w:tab w:val="left" w:pos="720"/>
                <w:tab w:val="center" w:pos="4153"/>
                <w:tab w:val="right" w:pos="8306"/>
              </w:tabs>
              <w:adjustRightInd w:val="0"/>
              <w:spacing w:after="0" w:line="240" w:lineRule="auto"/>
              <w:jc w:val="both"/>
              <w:textAlignment w:val="baseline"/>
              <w:rPr>
                <w:rFonts w:ascii="Arial" w:eastAsia="Times New Roman" w:hAnsi="Arial" w:cs="Arial"/>
                <w:color w:val="000099"/>
                <w:sz w:val="20"/>
                <w:szCs w:val="20"/>
                <w:lang w:eastAsia="en-IE"/>
              </w:rPr>
            </w:pPr>
          </w:p>
          <w:p w14:paraId="5D18B8CC" w14:textId="13379577" w:rsidR="00BB42C0" w:rsidRDefault="00292579" w:rsidP="00AC7433">
            <w:pPr>
              <w:widowControl w:val="0"/>
              <w:tabs>
                <w:tab w:val="left" w:pos="720"/>
                <w:tab w:val="center" w:pos="4153"/>
                <w:tab w:val="right" w:pos="8306"/>
              </w:tabs>
              <w:adjustRightInd w:val="0"/>
              <w:spacing w:after="0" w:line="240" w:lineRule="auto"/>
              <w:jc w:val="both"/>
              <w:textAlignment w:val="baseline"/>
              <w:rPr>
                <w:rFonts w:ascii="Arial" w:eastAsia="Times New Roman" w:hAnsi="Arial" w:cs="Arial"/>
                <w:color w:val="000080"/>
                <w:sz w:val="20"/>
                <w:szCs w:val="20"/>
                <w:lang w:eastAsia="en-IE"/>
              </w:rPr>
            </w:pPr>
            <w:bookmarkStart w:id="1" w:name="_Hlk147141811"/>
            <w:r>
              <w:rPr>
                <w:rFonts w:ascii="Arial" w:eastAsia="Times New Roman" w:hAnsi="Arial" w:cs="Arial"/>
                <w:color w:val="000080"/>
                <w:sz w:val="20"/>
                <w:szCs w:val="20"/>
                <w:lang w:eastAsia="en-IE"/>
              </w:rPr>
              <w:t>E Porter</w:t>
            </w:r>
            <w:r w:rsidR="00ED5DCF">
              <w:rPr>
                <w:rFonts w:ascii="Arial" w:eastAsia="Times New Roman" w:hAnsi="Arial" w:cs="Arial"/>
                <w:color w:val="000080"/>
                <w:sz w:val="20"/>
                <w:szCs w:val="20"/>
                <w:lang w:eastAsia="en-IE"/>
              </w:rPr>
              <w:t xml:space="preserve"> </w:t>
            </w:r>
            <w:r w:rsidR="00393ECF">
              <w:rPr>
                <w:rFonts w:ascii="Arial" w:eastAsia="Times New Roman" w:hAnsi="Arial" w:cs="Arial"/>
                <w:color w:val="000080"/>
                <w:sz w:val="20"/>
                <w:szCs w:val="20"/>
                <w:lang w:eastAsia="en-IE"/>
              </w:rPr>
              <w:t>gave the ESBN Update</w:t>
            </w:r>
            <w:r w:rsidR="00BB42C0" w:rsidRPr="00002D1B">
              <w:rPr>
                <w:rFonts w:ascii="Arial" w:eastAsia="Times New Roman" w:hAnsi="Arial" w:cs="Arial"/>
                <w:color w:val="000080"/>
                <w:sz w:val="20"/>
                <w:szCs w:val="20"/>
                <w:lang w:eastAsia="en-IE"/>
              </w:rPr>
              <w:t>.</w:t>
            </w:r>
          </w:p>
          <w:p w14:paraId="18764A2C" w14:textId="77777777" w:rsidR="00541B1E" w:rsidRDefault="00541B1E" w:rsidP="00AC7433">
            <w:pPr>
              <w:widowControl w:val="0"/>
              <w:tabs>
                <w:tab w:val="left" w:pos="720"/>
                <w:tab w:val="center" w:pos="4153"/>
                <w:tab w:val="right" w:pos="8306"/>
              </w:tabs>
              <w:adjustRightInd w:val="0"/>
              <w:spacing w:after="0" w:line="240" w:lineRule="auto"/>
              <w:jc w:val="both"/>
              <w:textAlignment w:val="baseline"/>
              <w:rPr>
                <w:rFonts w:ascii="Arial" w:eastAsia="Times New Roman" w:hAnsi="Arial" w:cs="Arial"/>
                <w:color w:val="000080"/>
                <w:sz w:val="20"/>
                <w:szCs w:val="20"/>
                <w:lang w:eastAsia="en-IE"/>
              </w:rPr>
            </w:pPr>
          </w:p>
          <w:p w14:paraId="0A4E9805" w14:textId="77777777" w:rsidR="00DD04CC" w:rsidRDefault="00393ECF" w:rsidP="00393ECF">
            <w:pPr>
              <w:widowControl w:val="0"/>
              <w:adjustRightInd w:val="0"/>
              <w:spacing w:after="0"/>
              <w:jc w:val="both"/>
              <w:textAlignment w:val="baseline"/>
              <w:rPr>
                <w:rFonts w:ascii="Arial" w:eastAsia="Times New Roman" w:hAnsi="Arial" w:cs="Arial"/>
                <w:color w:val="000080"/>
                <w:sz w:val="20"/>
                <w:szCs w:val="20"/>
                <w:lang w:val="en-GB" w:eastAsia="en-IE"/>
              </w:rPr>
            </w:pPr>
            <w:r w:rsidRPr="00393ECF">
              <w:rPr>
                <w:rFonts w:ascii="Arial" w:eastAsia="Times New Roman" w:hAnsi="Arial" w:cs="Arial"/>
                <w:color w:val="000080"/>
                <w:sz w:val="20"/>
                <w:szCs w:val="20"/>
                <w:lang w:val="en-GB" w:eastAsia="en-IE"/>
              </w:rPr>
              <w:t>Please refer to slides.</w:t>
            </w:r>
          </w:p>
          <w:p w14:paraId="7EC3DF14" w14:textId="081127A1" w:rsidR="00E74402" w:rsidRDefault="00E74402" w:rsidP="00393ECF">
            <w:pPr>
              <w:widowControl w:val="0"/>
              <w:adjustRightInd w:val="0"/>
              <w:spacing w:after="0"/>
              <w:jc w:val="both"/>
              <w:textAlignment w:val="baseline"/>
              <w:rPr>
                <w:rFonts w:ascii="Arial" w:eastAsia="Times New Roman" w:hAnsi="Arial" w:cs="Arial"/>
                <w:color w:val="000080"/>
                <w:sz w:val="20"/>
                <w:szCs w:val="20"/>
                <w:lang w:val="en-GB" w:eastAsia="en-IE"/>
              </w:rPr>
            </w:pPr>
          </w:p>
          <w:bookmarkEnd w:id="1"/>
          <w:p w14:paraId="5D0AD9F1" w14:textId="0AC2B6FA" w:rsidR="008245FE" w:rsidRDefault="2A8BDA8B" w:rsidP="39671ADB">
            <w:pPr>
              <w:pStyle w:val="NormalWeb"/>
              <w:shd w:val="clear" w:color="auto" w:fill="FAFAFA"/>
              <w:spacing w:before="0" w:beforeAutospacing="0" w:after="240" w:afterAutospacing="0"/>
              <w:rPr>
                <w:rFonts w:ascii="Arial" w:hAnsi="Arial" w:cs="Arial"/>
                <w:color w:val="000080"/>
                <w:sz w:val="20"/>
                <w:szCs w:val="20"/>
              </w:rPr>
            </w:pPr>
            <w:r w:rsidRPr="39671ADB">
              <w:rPr>
                <w:rFonts w:ascii="Arial" w:hAnsi="Arial" w:cs="Arial"/>
                <w:color w:val="000080"/>
                <w:sz w:val="20"/>
                <w:szCs w:val="20"/>
              </w:rPr>
              <w:t xml:space="preserve">D McBride asked if the </w:t>
            </w:r>
            <w:r w:rsidR="7D5E95CB" w:rsidRPr="39671ADB">
              <w:rPr>
                <w:rFonts w:ascii="Arial" w:hAnsi="Arial" w:cs="Arial"/>
                <w:color w:val="000080"/>
                <w:sz w:val="20"/>
                <w:szCs w:val="20"/>
              </w:rPr>
              <w:t>C</w:t>
            </w:r>
            <w:r w:rsidRPr="39671ADB">
              <w:rPr>
                <w:rFonts w:ascii="Arial" w:hAnsi="Arial" w:cs="Arial"/>
                <w:color w:val="000080"/>
                <w:sz w:val="20"/>
                <w:szCs w:val="20"/>
              </w:rPr>
              <w:t xml:space="preserve">ustomer </w:t>
            </w:r>
            <w:r w:rsidR="2470AE9A" w:rsidRPr="39671ADB">
              <w:rPr>
                <w:rFonts w:ascii="Arial" w:hAnsi="Arial" w:cs="Arial"/>
                <w:color w:val="000080"/>
                <w:sz w:val="20"/>
                <w:szCs w:val="20"/>
              </w:rPr>
              <w:t>C</w:t>
            </w:r>
            <w:r w:rsidRPr="39671ADB">
              <w:rPr>
                <w:rFonts w:ascii="Arial" w:hAnsi="Arial" w:cs="Arial"/>
                <w:color w:val="000080"/>
                <w:sz w:val="20"/>
                <w:szCs w:val="20"/>
              </w:rPr>
              <w:t xml:space="preserve">are team in CRU has been </w:t>
            </w:r>
            <w:r w:rsidR="3F182181" w:rsidRPr="39671ADB">
              <w:rPr>
                <w:rFonts w:ascii="Arial" w:hAnsi="Arial" w:cs="Arial"/>
                <w:color w:val="000080"/>
                <w:sz w:val="20"/>
                <w:szCs w:val="20"/>
              </w:rPr>
              <w:t>briefed on</w:t>
            </w:r>
            <w:r w:rsidRPr="39671ADB">
              <w:rPr>
                <w:rFonts w:ascii="Arial" w:hAnsi="Arial" w:cs="Arial"/>
                <w:color w:val="000080"/>
                <w:sz w:val="20"/>
                <w:szCs w:val="20"/>
              </w:rPr>
              <w:t xml:space="preserve"> MCR1238 as queries may be raised. </w:t>
            </w:r>
          </w:p>
          <w:p w14:paraId="44A3698C" w14:textId="67CF4FAD" w:rsidR="000E0574" w:rsidRDefault="000E0574" w:rsidP="00292579">
            <w:pPr>
              <w:pStyle w:val="NormalWeb"/>
              <w:shd w:val="clear" w:color="auto" w:fill="FAFAFA"/>
              <w:spacing w:before="0" w:beforeAutospacing="0" w:after="240" w:afterAutospacing="0"/>
              <w:rPr>
                <w:rFonts w:ascii="Arial" w:hAnsi="Arial" w:cs="Arial"/>
                <w:color w:val="000080"/>
                <w:sz w:val="20"/>
                <w:szCs w:val="20"/>
              </w:rPr>
            </w:pPr>
            <w:r>
              <w:rPr>
                <w:rFonts w:ascii="Arial" w:hAnsi="Arial" w:cs="Arial"/>
                <w:color w:val="000080"/>
                <w:sz w:val="20"/>
                <w:szCs w:val="20"/>
              </w:rPr>
              <w:t xml:space="preserve">J Walsh confirmed that they are aware of it. </w:t>
            </w:r>
          </w:p>
          <w:p w14:paraId="6327FD6E" w14:textId="2B18A8F2" w:rsidR="00BB5840" w:rsidRDefault="472AC331" w:rsidP="5E311A5E">
            <w:pPr>
              <w:pStyle w:val="NormalWeb"/>
              <w:shd w:val="clear" w:color="auto" w:fill="FAFAFA"/>
              <w:spacing w:before="0" w:beforeAutospacing="0" w:after="240" w:afterAutospacing="0"/>
              <w:rPr>
                <w:rFonts w:ascii="Arial" w:hAnsi="Arial" w:cs="Arial"/>
                <w:color w:val="000080"/>
                <w:sz w:val="20"/>
                <w:szCs w:val="20"/>
              </w:rPr>
            </w:pPr>
            <w:r w:rsidRPr="5E311A5E">
              <w:rPr>
                <w:rFonts w:ascii="Arial" w:hAnsi="Arial" w:cs="Arial"/>
                <w:color w:val="000080"/>
                <w:sz w:val="20"/>
                <w:szCs w:val="20"/>
              </w:rPr>
              <w:lastRenderedPageBreak/>
              <w:t xml:space="preserve">C McWeeney asked </w:t>
            </w:r>
            <w:r w:rsidR="25F0FC3F" w:rsidRPr="5E311A5E">
              <w:rPr>
                <w:rFonts w:ascii="Arial" w:hAnsi="Arial" w:cs="Arial"/>
                <w:color w:val="000080"/>
                <w:sz w:val="20"/>
                <w:szCs w:val="20"/>
              </w:rPr>
              <w:t xml:space="preserve">CRU </w:t>
            </w:r>
            <w:r w:rsidRPr="5E311A5E">
              <w:rPr>
                <w:rFonts w:ascii="Arial" w:hAnsi="Arial" w:cs="Arial"/>
                <w:color w:val="000080"/>
                <w:sz w:val="20"/>
                <w:szCs w:val="20"/>
              </w:rPr>
              <w:t>if the wording has been reviewed by the customer care team</w:t>
            </w:r>
            <w:r w:rsidR="44DB632D" w:rsidRPr="5E311A5E">
              <w:rPr>
                <w:rFonts w:ascii="Arial" w:hAnsi="Arial" w:cs="Arial"/>
                <w:color w:val="000080"/>
                <w:sz w:val="20"/>
                <w:szCs w:val="20"/>
              </w:rPr>
              <w:t xml:space="preserve"> and requested clarification on why the communications were not brought to the </w:t>
            </w:r>
            <w:r w:rsidR="2A1CB6CE" w:rsidRPr="5E311A5E">
              <w:rPr>
                <w:rFonts w:ascii="Arial" w:hAnsi="Arial" w:cs="Arial"/>
                <w:color w:val="000080"/>
                <w:sz w:val="20"/>
                <w:szCs w:val="20"/>
              </w:rPr>
              <w:t>C</w:t>
            </w:r>
            <w:r w:rsidR="44DB632D" w:rsidRPr="5E311A5E">
              <w:rPr>
                <w:rFonts w:ascii="Arial" w:hAnsi="Arial" w:cs="Arial"/>
                <w:color w:val="000080"/>
                <w:sz w:val="20"/>
                <w:szCs w:val="20"/>
              </w:rPr>
              <w:t xml:space="preserve">omms and </w:t>
            </w:r>
            <w:r w:rsidR="4DF47EB4" w:rsidRPr="5E311A5E">
              <w:rPr>
                <w:rFonts w:ascii="Arial" w:hAnsi="Arial" w:cs="Arial"/>
                <w:color w:val="000080"/>
                <w:sz w:val="20"/>
                <w:szCs w:val="20"/>
              </w:rPr>
              <w:t>E</w:t>
            </w:r>
            <w:r w:rsidR="44DB632D" w:rsidRPr="5E311A5E">
              <w:rPr>
                <w:rFonts w:ascii="Arial" w:hAnsi="Arial" w:cs="Arial"/>
                <w:color w:val="000080"/>
                <w:sz w:val="20"/>
                <w:szCs w:val="20"/>
              </w:rPr>
              <w:t xml:space="preserve">ngagement </w:t>
            </w:r>
            <w:r w:rsidR="06E2CE89" w:rsidRPr="5E311A5E">
              <w:rPr>
                <w:rFonts w:ascii="Arial" w:hAnsi="Arial" w:cs="Arial"/>
                <w:color w:val="000080"/>
                <w:sz w:val="20"/>
                <w:szCs w:val="20"/>
              </w:rPr>
              <w:t>Working G</w:t>
            </w:r>
            <w:r w:rsidRPr="5E311A5E">
              <w:rPr>
                <w:rFonts w:ascii="Arial" w:hAnsi="Arial" w:cs="Arial"/>
                <w:color w:val="000080"/>
                <w:sz w:val="20"/>
                <w:szCs w:val="20"/>
              </w:rPr>
              <w:t>roup</w:t>
            </w:r>
            <w:r w:rsidR="004237A8">
              <w:rPr>
                <w:rFonts w:ascii="Arial" w:hAnsi="Arial" w:cs="Arial"/>
                <w:color w:val="000080"/>
                <w:sz w:val="20"/>
                <w:szCs w:val="20"/>
              </w:rPr>
              <w:t xml:space="preserve"> </w:t>
            </w:r>
            <w:r w:rsidR="355A67E9" w:rsidRPr="5E311A5E">
              <w:rPr>
                <w:rFonts w:ascii="Arial" w:hAnsi="Arial" w:cs="Arial"/>
                <w:color w:val="000080"/>
                <w:sz w:val="20"/>
                <w:szCs w:val="20"/>
              </w:rPr>
              <w:t>She also querie</w:t>
            </w:r>
            <w:r w:rsidR="1C56AD3E" w:rsidRPr="5E311A5E">
              <w:rPr>
                <w:rFonts w:ascii="Arial" w:hAnsi="Arial" w:cs="Arial"/>
                <w:color w:val="000080"/>
                <w:sz w:val="20"/>
                <w:szCs w:val="20"/>
              </w:rPr>
              <w:t>d</w:t>
            </w:r>
            <w:r w:rsidR="355A67E9" w:rsidRPr="5E311A5E">
              <w:rPr>
                <w:rFonts w:ascii="Arial" w:hAnsi="Arial" w:cs="Arial"/>
                <w:color w:val="000080"/>
                <w:sz w:val="20"/>
                <w:szCs w:val="20"/>
              </w:rPr>
              <w:t xml:space="preserve"> </w:t>
            </w:r>
            <w:r w:rsidR="1726A92B" w:rsidRPr="5E311A5E">
              <w:rPr>
                <w:rFonts w:ascii="Arial" w:hAnsi="Arial" w:cs="Arial"/>
                <w:color w:val="000080"/>
                <w:sz w:val="20"/>
                <w:szCs w:val="20"/>
              </w:rPr>
              <w:t>if it was not being discussed at th</w:t>
            </w:r>
            <w:r w:rsidR="7B7C2F9C" w:rsidRPr="5E311A5E">
              <w:rPr>
                <w:rFonts w:ascii="Arial" w:hAnsi="Arial" w:cs="Arial"/>
                <w:color w:val="000080"/>
                <w:sz w:val="20"/>
                <w:szCs w:val="20"/>
              </w:rPr>
              <w:t>at forum</w:t>
            </w:r>
            <w:r w:rsidR="1726A92B" w:rsidRPr="5E311A5E">
              <w:rPr>
                <w:rFonts w:ascii="Arial" w:hAnsi="Arial" w:cs="Arial"/>
                <w:color w:val="000080"/>
                <w:sz w:val="20"/>
                <w:szCs w:val="20"/>
              </w:rPr>
              <w:t xml:space="preserve">, </w:t>
            </w:r>
            <w:r w:rsidR="355A67E9" w:rsidRPr="5E311A5E">
              <w:rPr>
                <w:rFonts w:ascii="Arial" w:hAnsi="Arial" w:cs="Arial"/>
                <w:color w:val="000080"/>
                <w:sz w:val="20"/>
                <w:szCs w:val="20"/>
              </w:rPr>
              <w:t>how w</w:t>
            </w:r>
            <w:r w:rsidR="0DC08962" w:rsidRPr="5E311A5E">
              <w:rPr>
                <w:rFonts w:ascii="Arial" w:hAnsi="Arial" w:cs="Arial"/>
                <w:color w:val="000080"/>
                <w:sz w:val="20"/>
                <w:szCs w:val="20"/>
              </w:rPr>
              <w:t>ould</w:t>
            </w:r>
            <w:r w:rsidR="355A67E9" w:rsidRPr="5E311A5E">
              <w:rPr>
                <w:rFonts w:ascii="Arial" w:hAnsi="Arial" w:cs="Arial"/>
                <w:color w:val="000080"/>
                <w:sz w:val="20"/>
                <w:szCs w:val="20"/>
              </w:rPr>
              <w:t xml:space="preserve"> feedback </w:t>
            </w:r>
            <w:r w:rsidR="2BEC5689" w:rsidRPr="5E311A5E">
              <w:rPr>
                <w:rFonts w:ascii="Arial" w:hAnsi="Arial" w:cs="Arial"/>
                <w:color w:val="000080"/>
                <w:sz w:val="20"/>
                <w:szCs w:val="20"/>
              </w:rPr>
              <w:t xml:space="preserve">be provided </w:t>
            </w:r>
            <w:r w:rsidR="355A67E9" w:rsidRPr="5E311A5E">
              <w:rPr>
                <w:rFonts w:ascii="Arial" w:hAnsi="Arial" w:cs="Arial"/>
                <w:color w:val="000080"/>
                <w:sz w:val="20"/>
                <w:szCs w:val="20"/>
              </w:rPr>
              <w:t xml:space="preserve">on this. </w:t>
            </w:r>
          </w:p>
          <w:p w14:paraId="3FBD4F9A" w14:textId="6C1604A2" w:rsidR="000E0574" w:rsidRDefault="44DB632D"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E Porter </w:t>
            </w:r>
            <w:r w:rsidR="4512A5D0" w:rsidRPr="5F31A13C">
              <w:rPr>
                <w:rFonts w:ascii="Arial" w:hAnsi="Arial" w:cs="Arial"/>
                <w:color w:val="000080"/>
                <w:sz w:val="20"/>
                <w:szCs w:val="20"/>
              </w:rPr>
              <w:t xml:space="preserve">mentioned </w:t>
            </w:r>
            <w:r w:rsidR="75767A05" w:rsidRPr="5F31A13C">
              <w:rPr>
                <w:rFonts w:ascii="Arial" w:hAnsi="Arial" w:cs="Arial"/>
                <w:color w:val="000080"/>
                <w:sz w:val="20"/>
                <w:szCs w:val="20"/>
              </w:rPr>
              <w:t>t</w:t>
            </w:r>
            <w:r w:rsidR="263E91A1" w:rsidRPr="5F31A13C">
              <w:rPr>
                <w:rFonts w:ascii="Arial" w:hAnsi="Arial" w:cs="Arial"/>
                <w:color w:val="000080"/>
                <w:sz w:val="20"/>
                <w:szCs w:val="20"/>
              </w:rPr>
              <w:t xml:space="preserve">hat there </w:t>
            </w:r>
            <w:r w:rsidR="09D1EA71" w:rsidRPr="5F31A13C">
              <w:rPr>
                <w:rFonts w:ascii="Arial" w:hAnsi="Arial" w:cs="Arial"/>
                <w:color w:val="000080"/>
                <w:sz w:val="20"/>
                <w:szCs w:val="20"/>
              </w:rPr>
              <w:t xml:space="preserve">was </w:t>
            </w:r>
            <w:r w:rsidR="263E91A1" w:rsidRPr="5F31A13C">
              <w:rPr>
                <w:rFonts w:ascii="Arial" w:hAnsi="Arial" w:cs="Arial"/>
                <w:color w:val="000080"/>
                <w:sz w:val="20"/>
                <w:szCs w:val="20"/>
              </w:rPr>
              <w:t>a</w:t>
            </w:r>
            <w:r w:rsidR="0F30CEF2" w:rsidRPr="5F31A13C">
              <w:rPr>
                <w:rFonts w:ascii="Arial" w:hAnsi="Arial" w:cs="Arial"/>
                <w:color w:val="000080"/>
                <w:sz w:val="20"/>
                <w:szCs w:val="20"/>
              </w:rPr>
              <w:t xml:space="preserve">n </w:t>
            </w:r>
            <w:r w:rsidR="263E91A1" w:rsidRPr="5F31A13C">
              <w:rPr>
                <w:rFonts w:ascii="Arial" w:hAnsi="Arial" w:cs="Arial"/>
                <w:color w:val="000080"/>
                <w:sz w:val="20"/>
                <w:szCs w:val="20"/>
              </w:rPr>
              <w:t>action</w:t>
            </w:r>
            <w:r w:rsidR="6AFFC551" w:rsidRPr="5F31A13C">
              <w:rPr>
                <w:rFonts w:ascii="Arial" w:hAnsi="Arial" w:cs="Arial"/>
                <w:color w:val="000080"/>
                <w:sz w:val="20"/>
                <w:szCs w:val="20"/>
              </w:rPr>
              <w:t xml:space="preserve"> </w:t>
            </w:r>
            <w:r w:rsidR="1D37C270" w:rsidRPr="5F31A13C">
              <w:rPr>
                <w:rFonts w:ascii="Arial" w:hAnsi="Arial" w:cs="Arial"/>
                <w:color w:val="000080"/>
                <w:sz w:val="20"/>
                <w:szCs w:val="20"/>
              </w:rPr>
              <w:t xml:space="preserve">(action 1176) </w:t>
            </w:r>
            <w:r w:rsidR="39B04F2C" w:rsidRPr="5F31A13C">
              <w:rPr>
                <w:rFonts w:ascii="Arial" w:hAnsi="Arial" w:cs="Arial"/>
                <w:color w:val="000080"/>
                <w:sz w:val="20"/>
                <w:szCs w:val="20"/>
              </w:rPr>
              <w:t>raised</w:t>
            </w:r>
            <w:r w:rsidR="263E91A1" w:rsidRPr="5F31A13C">
              <w:rPr>
                <w:rFonts w:ascii="Arial" w:hAnsi="Arial" w:cs="Arial"/>
                <w:color w:val="000080"/>
                <w:sz w:val="20"/>
                <w:szCs w:val="20"/>
              </w:rPr>
              <w:t xml:space="preserve"> </w:t>
            </w:r>
            <w:r w:rsidR="3B5CA496" w:rsidRPr="5F31A13C">
              <w:rPr>
                <w:rFonts w:ascii="Arial" w:hAnsi="Arial" w:cs="Arial"/>
                <w:color w:val="000080"/>
                <w:sz w:val="20"/>
                <w:szCs w:val="20"/>
              </w:rPr>
              <w:t xml:space="preserve">previously </w:t>
            </w:r>
            <w:r w:rsidR="263E91A1" w:rsidRPr="5F31A13C">
              <w:rPr>
                <w:rFonts w:ascii="Arial" w:hAnsi="Arial" w:cs="Arial"/>
                <w:color w:val="000080"/>
                <w:sz w:val="20"/>
                <w:szCs w:val="20"/>
              </w:rPr>
              <w:t>at the IGG forum specifically to cover the ESB Networks website wordin</w:t>
            </w:r>
            <w:r w:rsidR="75DA08CC" w:rsidRPr="5F31A13C">
              <w:rPr>
                <w:rFonts w:ascii="Arial" w:hAnsi="Arial" w:cs="Arial"/>
                <w:color w:val="000080"/>
                <w:sz w:val="20"/>
                <w:szCs w:val="20"/>
              </w:rPr>
              <w:t>g and her understanding</w:t>
            </w:r>
            <w:r w:rsidR="00A15708" w:rsidRPr="5F31A13C">
              <w:rPr>
                <w:rFonts w:ascii="Arial" w:hAnsi="Arial" w:cs="Arial"/>
                <w:color w:val="000080"/>
                <w:sz w:val="20"/>
                <w:szCs w:val="20"/>
              </w:rPr>
              <w:t xml:space="preserve"> is </w:t>
            </w:r>
            <w:r w:rsidR="7EBBBC09" w:rsidRPr="5F31A13C">
              <w:rPr>
                <w:rFonts w:ascii="Arial" w:hAnsi="Arial" w:cs="Arial"/>
                <w:color w:val="000080"/>
                <w:sz w:val="20"/>
                <w:szCs w:val="20"/>
              </w:rPr>
              <w:t>that</w:t>
            </w:r>
            <w:r w:rsidR="00A15708" w:rsidRPr="5F31A13C">
              <w:rPr>
                <w:rFonts w:ascii="Arial" w:hAnsi="Arial" w:cs="Arial"/>
                <w:color w:val="000080"/>
                <w:sz w:val="20"/>
                <w:szCs w:val="20"/>
              </w:rPr>
              <w:t xml:space="preserve"> </w:t>
            </w:r>
            <w:r w:rsidR="7E1D696D" w:rsidRPr="5F31A13C">
              <w:rPr>
                <w:rFonts w:ascii="Arial" w:hAnsi="Arial" w:cs="Arial"/>
                <w:color w:val="000080"/>
                <w:sz w:val="20"/>
                <w:szCs w:val="20"/>
              </w:rPr>
              <w:t>IGG</w:t>
            </w:r>
            <w:r w:rsidR="7C0EF885" w:rsidRPr="5F31A13C">
              <w:rPr>
                <w:rFonts w:ascii="Arial" w:hAnsi="Arial" w:cs="Arial"/>
                <w:color w:val="000080"/>
                <w:sz w:val="20"/>
                <w:szCs w:val="20"/>
              </w:rPr>
              <w:t xml:space="preserve"> i</w:t>
            </w:r>
            <w:r w:rsidR="3B26E8CD" w:rsidRPr="5F31A13C">
              <w:rPr>
                <w:rFonts w:ascii="Arial" w:hAnsi="Arial" w:cs="Arial"/>
                <w:color w:val="000080"/>
                <w:sz w:val="20"/>
                <w:szCs w:val="20"/>
              </w:rPr>
              <w:t xml:space="preserve">s </w:t>
            </w:r>
            <w:r w:rsidR="7E1D696D" w:rsidRPr="5F31A13C">
              <w:rPr>
                <w:rFonts w:ascii="Arial" w:hAnsi="Arial" w:cs="Arial"/>
                <w:color w:val="000080"/>
                <w:sz w:val="20"/>
                <w:szCs w:val="20"/>
              </w:rPr>
              <w:t>the bes</w:t>
            </w:r>
            <w:r w:rsidR="1B14C94A" w:rsidRPr="5F31A13C">
              <w:rPr>
                <w:rFonts w:ascii="Arial" w:hAnsi="Arial" w:cs="Arial"/>
                <w:color w:val="000080"/>
                <w:sz w:val="20"/>
                <w:szCs w:val="20"/>
              </w:rPr>
              <w:t>t</w:t>
            </w:r>
            <w:r w:rsidR="7E1D696D" w:rsidRPr="5F31A13C">
              <w:rPr>
                <w:rFonts w:ascii="Arial" w:hAnsi="Arial" w:cs="Arial"/>
                <w:color w:val="000080"/>
                <w:sz w:val="20"/>
                <w:szCs w:val="20"/>
              </w:rPr>
              <w:t xml:space="preserve"> placed forum to </w:t>
            </w:r>
            <w:r w:rsidR="1CA869BE" w:rsidRPr="5F31A13C">
              <w:rPr>
                <w:rFonts w:ascii="Arial" w:hAnsi="Arial" w:cs="Arial"/>
                <w:color w:val="000080"/>
                <w:sz w:val="20"/>
                <w:szCs w:val="20"/>
              </w:rPr>
              <w:t>discuss</w:t>
            </w:r>
            <w:r w:rsidR="7E1D696D" w:rsidRPr="5F31A13C">
              <w:rPr>
                <w:rFonts w:ascii="Arial" w:hAnsi="Arial" w:cs="Arial"/>
                <w:color w:val="000080"/>
                <w:sz w:val="20"/>
                <w:szCs w:val="20"/>
              </w:rPr>
              <w:t xml:space="preserve"> </w:t>
            </w:r>
            <w:r w:rsidR="75DA08CC" w:rsidRPr="5F31A13C">
              <w:rPr>
                <w:rFonts w:ascii="Arial" w:hAnsi="Arial" w:cs="Arial"/>
                <w:color w:val="000080"/>
                <w:sz w:val="20"/>
                <w:szCs w:val="20"/>
              </w:rPr>
              <w:t>so feedback could be considered</w:t>
            </w:r>
            <w:r w:rsidR="2F0F852D" w:rsidRPr="5F31A13C">
              <w:rPr>
                <w:rFonts w:ascii="Arial" w:hAnsi="Arial" w:cs="Arial"/>
                <w:color w:val="000080"/>
                <w:sz w:val="20"/>
                <w:szCs w:val="20"/>
              </w:rPr>
              <w:t xml:space="preserve"> </w:t>
            </w:r>
            <w:r w:rsidR="596875DD" w:rsidRPr="5F31A13C">
              <w:rPr>
                <w:rFonts w:ascii="Arial" w:hAnsi="Arial" w:cs="Arial"/>
                <w:color w:val="000080"/>
                <w:sz w:val="20"/>
                <w:szCs w:val="20"/>
              </w:rPr>
              <w:t>in line</w:t>
            </w:r>
            <w:r w:rsidR="0A3FF545" w:rsidRPr="5F31A13C">
              <w:rPr>
                <w:rFonts w:ascii="Arial" w:hAnsi="Arial" w:cs="Arial"/>
                <w:color w:val="000080"/>
                <w:sz w:val="20"/>
                <w:szCs w:val="20"/>
              </w:rPr>
              <w:t xml:space="preserve"> with the related </w:t>
            </w:r>
            <w:r w:rsidR="4ACEC563" w:rsidRPr="5F31A13C">
              <w:rPr>
                <w:rFonts w:ascii="Arial" w:hAnsi="Arial" w:cs="Arial"/>
                <w:color w:val="000080"/>
                <w:sz w:val="20"/>
                <w:szCs w:val="20"/>
              </w:rPr>
              <w:t xml:space="preserve">IGG </w:t>
            </w:r>
            <w:r w:rsidR="0A3FF545" w:rsidRPr="5F31A13C">
              <w:rPr>
                <w:rFonts w:ascii="Arial" w:hAnsi="Arial" w:cs="Arial"/>
                <w:color w:val="000080"/>
                <w:sz w:val="20"/>
                <w:szCs w:val="20"/>
              </w:rPr>
              <w:t>action</w:t>
            </w:r>
            <w:r w:rsidR="163FF7B1" w:rsidRPr="5F31A13C">
              <w:rPr>
                <w:rFonts w:ascii="Arial" w:hAnsi="Arial" w:cs="Arial"/>
                <w:color w:val="000080"/>
                <w:sz w:val="20"/>
                <w:szCs w:val="20"/>
              </w:rPr>
              <w:t>. S</w:t>
            </w:r>
            <w:r w:rsidR="11CA99FA" w:rsidRPr="5F31A13C">
              <w:rPr>
                <w:rFonts w:ascii="Arial" w:hAnsi="Arial" w:cs="Arial"/>
                <w:color w:val="000080"/>
                <w:sz w:val="20"/>
                <w:szCs w:val="20"/>
              </w:rPr>
              <w:t xml:space="preserve">he mentioned that </w:t>
            </w:r>
            <w:r w:rsidR="263E91A1" w:rsidRPr="5F31A13C">
              <w:rPr>
                <w:rFonts w:ascii="Arial" w:hAnsi="Arial" w:cs="Arial"/>
                <w:color w:val="000080"/>
                <w:sz w:val="20"/>
                <w:szCs w:val="20"/>
              </w:rPr>
              <w:t xml:space="preserve">ESB Networks </w:t>
            </w:r>
            <w:r w:rsidR="0FF5F275" w:rsidRPr="5F31A13C">
              <w:rPr>
                <w:rFonts w:ascii="Arial" w:hAnsi="Arial" w:cs="Arial"/>
                <w:color w:val="000080"/>
                <w:sz w:val="20"/>
                <w:szCs w:val="20"/>
              </w:rPr>
              <w:t>received</w:t>
            </w:r>
            <w:r w:rsidR="263E91A1" w:rsidRPr="5F31A13C">
              <w:rPr>
                <w:rFonts w:ascii="Arial" w:hAnsi="Arial" w:cs="Arial"/>
                <w:color w:val="000080"/>
                <w:sz w:val="20"/>
                <w:szCs w:val="20"/>
              </w:rPr>
              <w:t xml:space="preserve"> feedback</w:t>
            </w:r>
            <w:r w:rsidR="2B9D34FF" w:rsidRPr="5F31A13C">
              <w:rPr>
                <w:rFonts w:ascii="Arial" w:hAnsi="Arial" w:cs="Arial"/>
                <w:color w:val="000080"/>
                <w:sz w:val="20"/>
                <w:szCs w:val="20"/>
              </w:rPr>
              <w:t xml:space="preserve"> from two other suppliers with regards to the wording that was issued out</w:t>
            </w:r>
            <w:r w:rsidR="6C4CAB1F" w:rsidRPr="5F31A13C">
              <w:rPr>
                <w:rFonts w:ascii="Arial" w:hAnsi="Arial" w:cs="Arial"/>
                <w:color w:val="000080"/>
                <w:sz w:val="20"/>
                <w:szCs w:val="20"/>
              </w:rPr>
              <w:t xml:space="preserve"> via RMD</w:t>
            </w:r>
            <w:r w:rsidR="7F8B6CE3" w:rsidRPr="5F31A13C">
              <w:rPr>
                <w:rFonts w:ascii="Arial" w:hAnsi="Arial" w:cs="Arial"/>
                <w:color w:val="000080"/>
                <w:sz w:val="20"/>
                <w:szCs w:val="20"/>
              </w:rPr>
              <w:t xml:space="preserve">S and </w:t>
            </w:r>
            <w:r w:rsidR="07AE073E" w:rsidRPr="5F31A13C">
              <w:rPr>
                <w:rFonts w:ascii="Arial" w:hAnsi="Arial" w:cs="Arial"/>
                <w:color w:val="000080"/>
                <w:sz w:val="20"/>
                <w:szCs w:val="20"/>
              </w:rPr>
              <w:t>as per the update provided today on MCR1238</w:t>
            </w:r>
            <w:r w:rsidR="7C0103B3" w:rsidRPr="5F31A13C">
              <w:rPr>
                <w:rFonts w:ascii="Arial" w:hAnsi="Arial" w:cs="Arial"/>
                <w:color w:val="000080"/>
                <w:sz w:val="20"/>
                <w:szCs w:val="20"/>
              </w:rPr>
              <w:t xml:space="preserve">, </w:t>
            </w:r>
            <w:r w:rsidR="08CA5E7B" w:rsidRPr="5F31A13C">
              <w:rPr>
                <w:rFonts w:ascii="Arial" w:hAnsi="Arial" w:cs="Arial"/>
                <w:color w:val="000080"/>
                <w:sz w:val="20"/>
                <w:szCs w:val="20"/>
              </w:rPr>
              <w:t>some minor amendments were</w:t>
            </w:r>
            <w:r w:rsidR="1A57014E" w:rsidRPr="5F31A13C">
              <w:rPr>
                <w:rFonts w:ascii="Arial" w:hAnsi="Arial" w:cs="Arial"/>
                <w:color w:val="000080"/>
                <w:sz w:val="20"/>
                <w:szCs w:val="20"/>
              </w:rPr>
              <w:t xml:space="preserve"> considered</w:t>
            </w:r>
            <w:r w:rsidR="39BC356A" w:rsidRPr="5F31A13C">
              <w:rPr>
                <w:rFonts w:ascii="Arial" w:hAnsi="Arial" w:cs="Arial"/>
                <w:color w:val="000080"/>
                <w:sz w:val="20"/>
                <w:szCs w:val="20"/>
              </w:rPr>
              <w:t xml:space="preserve">. </w:t>
            </w:r>
            <w:r w:rsidR="6C4CAB1F" w:rsidRPr="5F31A13C">
              <w:rPr>
                <w:rFonts w:ascii="Arial" w:hAnsi="Arial" w:cs="Arial"/>
                <w:color w:val="000080"/>
                <w:sz w:val="20"/>
                <w:szCs w:val="20"/>
              </w:rPr>
              <w:t xml:space="preserve"> </w:t>
            </w:r>
            <w:r w:rsidR="26B533E7" w:rsidRPr="5F31A13C">
              <w:rPr>
                <w:rFonts w:ascii="Arial" w:hAnsi="Arial" w:cs="Arial"/>
                <w:color w:val="000080"/>
                <w:sz w:val="20"/>
                <w:szCs w:val="20"/>
              </w:rPr>
              <w:t>E Porter advised t</w:t>
            </w:r>
            <w:r w:rsidR="6C4CAB1F" w:rsidRPr="5F31A13C">
              <w:rPr>
                <w:rFonts w:ascii="Arial" w:hAnsi="Arial" w:cs="Arial"/>
                <w:color w:val="000080"/>
                <w:sz w:val="20"/>
                <w:szCs w:val="20"/>
              </w:rPr>
              <w:t>he timelines to finalise t</w:t>
            </w:r>
            <w:r w:rsidR="16F6E06A" w:rsidRPr="5F31A13C">
              <w:rPr>
                <w:rFonts w:ascii="Arial" w:hAnsi="Arial" w:cs="Arial"/>
                <w:color w:val="000080"/>
                <w:sz w:val="20"/>
                <w:szCs w:val="20"/>
              </w:rPr>
              <w:t>he wording</w:t>
            </w:r>
            <w:r w:rsidR="6C4CAB1F" w:rsidRPr="5F31A13C">
              <w:rPr>
                <w:rFonts w:ascii="Arial" w:hAnsi="Arial" w:cs="Arial"/>
                <w:color w:val="000080"/>
                <w:sz w:val="20"/>
                <w:szCs w:val="20"/>
              </w:rPr>
              <w:t xml:space="preserve"> </w:t>
            </w:r>
            <w:r w:rsidR="2EBD4272" w:rsidRPr="5F31A13C">
              <w:rPr>
                <w:rFonts w:ascii="Arial" w:hAnsi="Arial" w:cs="Arial"/>
                <w:color w:val="000080"/>
                <w:sz w:val="20"/>
                <w:szCs w:val="20"/>
              </w:rPr>
              <w:t xml:space="preserve">for </w:t>
            </w:r>
            <w:r w:rsidR="5576AA9B" w:rsidRPr="5F31A13C">
              <w:rPr>
                <w:rFonts w:ascii="Arial" w:hAnsi="Arial" w:cs="Arial"/>
                <w:color w:val="000080"/>
                <w:sz w:val="20"/>
                <w:szCs w:val="20"/>
              </w:rPr>
              <w:t>publishing</w:t>
            </w:r>
            <w:r w:rsidR="2EBD4272" w:rsidRPr="5F31A13C">
              <w:rPr>
                <w:rFonts w:ascii="Arial" w:hAnsi="Arial" w:cs="Arial"/>
                <w:color w:val="000080"/>
                <w:sz w:val="20"/>
                <w:szCs w:val="20"/>
              </w:rPr>
              <w:t xml:space="preserve"> </w:t>
            </w:r>
            <w:r w:rsidR="6C4CAB1F" w:rsidRPr="5F31A13C">
              <w:rPr>
                <w:rFonts w:ascii="Arial" w:hAnsi="Arial" w:cs="Arial"/>
                <w:color w:val="000080"/>
                <w:sz w:val="20"/>
                <w:szCs w:val="20"/>
              </w:rPr>
              <w:t xml:space="preserve">are </w:t>
            </w:r>
            <w:r w:rsidR="206DE82C" w:rsidRPr="5F31A13C">
              <w:rPr>
                <w:rFonts w:ascii="Arial" w:hAnsi="Arial" w:cs="Arial"/>
                <w:color w:val="000080"/>
                <w:sz w:val="20"/>
                <w:szCs w:val="20"/>
              </w:rPr>
              <w:t xml:space="preserve">now very </w:t>
            </w:r>
            <w:r w:rsidR="6C4CAB1F" w:rsidRPr="5F31A13C">
              <w:rPr>
                <w:rFonts w:ascii="Arial" w:hAnsi="Arial" w:cs="Arial"/>
                <w:color w:val="000080"/>
                <w:sz w:val="20"/>
                <w:szCs w:val="20"/>
              </w:rPr>
              <w:t xml:space="preserve">tight and </w:t>
            </w:r>
            <w:r w:rsidR="1D7CB7AE" w:rsidRPr="5F31A13C">
              <w:rPr>
                <w:rFonts w:ascii="Arial" w:hAnsi="Arial" w:cs="Arial"/>
                <w:color w:val="000080"/>
                <w:sz w:val="20"/>
                <w:szCs w:val="20"/>
              </w:rPr>
              <w:t>we are</w:t>
            </w:r>
            <w:r w:rsidR="6127A0C7" w:rsidRPr="5F31A13C">
              <w:rPr>
                <w:rFonts w:ascii="Arial" w:hAnsi="Arial" w:cs="Arial"/>
                <w:color w:val="000080"/>
                <w:sz w:val="20"/>
                <w:szCs w:val="20"/>
              </w:rPr>
              <w:t xml:space="preserve"> </w:t>
            </w:r>
            <w:r w:rsidR="561B0DEC" w:rsidRPr="5F31A13C">
              <w:rPr>
                <w:rFonts w:ascii="Arial" w:hAnsi="Arial" w:cs="Arial"/>
                <w:color w:val="000080"/>
                <w:sz w:val="20"/>
                <w:szCs w:val="20"/>
              </w:rPr>
              <w:t>keen to progress</w:t>
            </w:r>
            <w:r w:rsidR="07EA637A" w:rsidRPr="5F31A13C">
              <w:rPr>
                <w:rFonts w:ascii="Arial" w:hAnsi="Arial" w:cs="Arial"/>
                <w:color w:val="000080"/>
                <w:sz w:val="20"/>
                <w:szCs w:val="20"/>
              </w:rPr>
              <w:t xml:space="preserve">. E Porter advised that </w:t>
            </w:r>
            <w:r w:rsidR="5CFCBF50" w:rsidRPr="5F31A13C">
              <w:rPr>
                <w:rFonts w:ascii="Arial" w:hAnsi="Arial" w:cs="Arial"/>
                <w:color w:val="000080"/>
                <w:sz w:val="20"/>
                <w:szCs w:val="20"/>
              </w:rPr>
              <w:t xml:space="preserve">she </w:t>
            </w:r>
            <w:r w:rsidR="2B1FA241" w:rsidRPr="5F31A13C">
              <w:rPr>
                <w:rFonts w:ascii="Arial" w:hAnsi="Arial" w:cs="Arial"/>
                <w:color w:val="000080"/>
                <w:sz w:val="20"/>
                <w:szCs w:val="20"/>
              </w:rPr>
              <w:t>is happy to</w:t>
            </w:r>
            <w:r w:rsidR="07EA637A" w:rsidRPr="5F31A13C">
              <w:rPr>
                <w:rFonts w:ascii="Arial" w:hAnsi="Arial" w:cs="Arial"/>
                <w:color w:val="000080"/>
                <w:sz w:val="20"/>
                <w:szCs w:val="20"/>
              </w:rPr>
              <w:t xml:space="preserve"> discuss this </w:t>
            </w:r>
            <w:r w:rsidR="75CED96D" w:rsidRPr="5F31A13C">
              <w:rPr>
                <w:rFonts w:ascii="Arial" w:hAnsi="Arial" w:cs="Arial"/>
                <w:color w:val="000080"/>
                <w:sz w:val="20"/>
                <w:szCs w:val="20"/>
              </w:rPr>
              <w:t>separately</w:t>
            </w:r>
            <w:r w:rsidR="07EA637A" w:rsidRPr="5F31A13C">
              <w:rPr>
                <w:rFonts w:ascii="Arial" w:hAnsi="Arial" w:cs="Arial"/>
                <w:color w:val="000080"/>
                <w:sz w:val="20"/>
                <w:szCs w:val="20"/>
              </w:rPr>
              <w:t xml:space="preserve"> with C McWeeney</w:t>
            </w:r>
            <w:r w:rsidR="2466215E" w:rsidRPr="5F31A13C">
              <w:rPr>
                <w:rFonts w:ascii="Arial" w:hAnsi="Arial" w:cs="Arial"/>
                <w:color w:val="000080"/>
                <w:sz w:val="20"/>
                <w:szCs w:val="20"/>
              </w:rPr>
              <w:t xml:space="preserve">. </w:t>
            </w:r>
          </w:p>
          <w:p w14:paraId="3775D6EC" w14:textId="4E03EA04" w:rsidR="000E0574" w:rsidRDefault="3637F4CD" w:rsidP="3996797C">
            <w:pPr>
              <w:pStyle w:val="NormalWeb"/>
              <w:shd w:val="clear" w:color="auto" w:fill="FAFAFA"/>
              <w:spacing w:before="0" w:beforeAutospacing="0" w:after="240" w:afterAutospacing="0"/>
              <w:rPr>
                <w:rFonts w:ascii="Arial" w:hAnsi="Arial" w:cs="Arial"/>
                <w:color w:val="000080"/>
                <w:sz w:val="20"/>
                <w:szCs w:val="20"/>
              </w:rPr>
            </w:pPr>
            <w:r w:rsidRPr="5E311A5E">
              <w:rPr>
                <w:rFonts w:ascii="Arial" w:hAnsi="Arial" w:cs="Arial"/>
                <w:color w:val="000080"/>
                <w:sz w:val="20"/>
                <w:szCs w:val="20"/>
              </w:rPr>
              <w:t xml:space="preserve">It was agreed to follow up </w:t>
            </w:r>
            <w:r w:rsidR="1B34D005" w:rsidRPr="5E311A5E">
              <w:rPr>
                <w:rFonts w:ascii="Arial" w:hAnsi="Arial" w:cs="Arial"/>
                <w:color w:val="000080"/>
                <w:sz w:val="20"/>
                <w:szCs w:val="20"/>
              </w:rPr>
              <w:t>separately</w:t>
            </w:r>
            <w:r w:rsidRPr="5E311A5E">
              <w:rPr>
                <w:rFonts w:ascii="Arial" w:hAnsi="Arial" w:cs="Arial"/>
                <w:color w:val="000080"/>
                <w:sz w:val="20"/>
                <w:szCs w:val="20"/>
              </w:rPr>
              <w:t xml:space="preserve"> with C McWeeney. </w:t>
            </w:r>
            <w:r w:rsidR="46D28A42" w:rsidRPr="3996797C">
              <w:rPr>
                <w:rFonts w:ascii="Arial" w:hAnsi="Arial" w:cs="Arial"/>
                <w:color w:val="000080"/>
                <w:sz w:val="20"/>
                <w:szCs w:val="20"/>
              </w:rPr>
              <w:t>I Mullins stated that due to three consecutive months of unplanned outages</w:t>
            </w:r>
            <w:r w:rsidR="19C82677" w:rsidRPr="3996797C">
              <w:rPr>
                <w:rFonts w:ascii="Arial" w:hAnsi="Arial" w:cs="Arial"/>
                <w:color w:val="000080"/>
                <w:sz w:val="20"/>
                <w:szCs w:val="20"/>
              </w:rPr>
              <w:t>,</w:t>
            </w:r>
            <w:r w:rsidR="39BA2D12" w:rsidRPr="3996797C">
              <w:rPr>
                <w:rFonts w:ascii="Arial" w:hAnsi="Arial" w:cs="Arial"/>
                <w:color w:val="000080"/>
                <w:sz w:val="20"/>
                <w:szCs w:val="20"/>
              </w:rPr>
              <w:t xml:space="preserve"> </w:t>
            </w:r>
            <w:r w:rsidR="46D28A42" w:rsidRPr="3996797C">
              <w:rPr>
                <w:rFonts w:ascii="Arial" w:hAnsi="Arial" w:cs="Arial"/>
                <w:color w:val="000080"/>
                <w:sz w:val="20"/>
                <w:szCs w:val="20"/>
              </w:rPr>
              <w:t xml:space="preserve">issues with Market Messages </w:t>
            </w:r>
            <w:r w:rsidR="39BA2D12" w:rsidRPr="3996797C">
              <w:rPr>
                <w:rFonts w:ascii="Arial" w:hAnsi="Arial" w:cs="Arial"/>
                <w:color w:val="000080"/>
                <w:sz w:val="20"/>
                <w:szCs w:val="20"/>
              </w:rPr>
              <w:t xml:space="preserve">have been </w:t>
            </w:r>
            <w:r w:rsidR="46D28A42" w:rsidRPr="3996797C">
              <w:rPr>
                <w:rFonts w:ascii="Arial" w:hAnsi="Arial" w:cs="Arial"/>
                <w:color w:val="000080"/>
                <w:sz w:val="20"/>
                <w:szCs w:val="20"/>
              </w:rPr>
              <w:t>disrupt</w:t>
            </w:r>
            <w:r w:rsidR="39BA2D12" w:rsidRPr="3996797C">
              <w:rPr>
                <w:rFonts w:ascii="Arial" w:hAnsi="Arial" w:cs="Arial"/>
                <w:color w:val="000080"/>
                <w:sz w:val="20"/>
                <w:szCs w:val="20"/>
              </w:rPr>
              <w:t>ing</w:t>
            </w:r>
            <w:r w:rsidR="46D28A42" w:rsidRPr="3996797C">
              <w:rPr>
                <w:rFonts w:ascii="Arial" w:hAnsi="Arial" w:cs="Arial"/>
                <w:color w:val="000080"/>
                <w:sz w:val="20"/>
                <w:szCs w:val="20"/>
              </w:rPr>
              <w:t xml:space="preserve"> the customer journey. AMI outages also not reflected here in the slides </w:t>
            </w:r>
            <w:r w:rsidR="06F464C8" w:rsidRPr="3996797C">
              <w:rPr>
                <w:rFonts w:ascii="Arial" w:hAnsi="Arial" w:cs="Arial"/>
                <w:color w:val="000080"/>
                <w:sz w:val="20"/>
                <w:szCs w:val="20"/>
              </w:rPr>
              <w:t xml:space="preserve">and </w:t>
            </w:r>
            <w:r w:rsidR="46D28A42" w:rsidRPr="3996797C">
              <w:rPr>
                <w:rFonts w:ascii="Arial" w:hAnsi="Arial" w:cs="Arial"/>
                <w:color w:val="000080"/>
                <w:sz w:val="20"/>
                <w:szCs w:val="20"/>
              </w:rPr>
              <w:t xml:space="preserve">causes issues on the supplier side. Anything less </w:t>
            </w:r>
            <w:r w:rsidR="38FE3FD1" w:rsidRPr="3996797C">
              <w:rPr>
                <w:rFonts w:ascii="Arial" w:hAnsi="Arial" w:cs="Arial"/>
                <w:color w:val="000080"/>
                <w:sz w:val="20"/>
                <w:szCs w:val="20"/>
              </w:rPr>
              <w:t>than</w:t>
            </w:r>
            <w:r w:rsidR="46D28A42" w:rsidRPr="3996797C">
              <w:rPr>
                <w:rFonts w:ascii="Arial" w:hAnsi="Arial" w:cs="Arial"/>
                <w:color w:val="000080"/>
                <w:sz w:val="20"/>
                <w:szCs w:val="20"/>
              </w:rPr>
              <w:t xml:space="preserve"> 100% is an issue for suppliers. </w:t>
            </w:r>
          </w:p>
          <w:p w14:paraId="46432CC7" w14:textId="486DE3FA" w:rsidR="3A1C7223" w:rsidRDefault="6615A204"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E Porter mention</w:t>
            </w:r>
            <w:r w:rsidR="2BD13861" w:rsidRPr="5F31A13C">
              <w:rPr>
                <w:rFonts w:ascii="Arial" w:hAnsi="Arial" w:cs="Arial"/>
                <w:color w:val="000080"/>
                <w:sz w:val="20"/>
                <w:szCs w:val="20"/>
              </w:rPr>
              <w:t>ed</w:t>
            </w:r>
            <w:r w:rsidRPr="5F31A13C">
              <w:rPr>
                <w:rFonts w:ascii="Arial" w:hAnsi="Arial" w:cs="Arial"/>
                <w:color w:val="000080"/>
                <w:sz w:val="20"/>
                <w:szCs w:val="20"/>
              </w:rPr>
              <w:t xml:space="preserve"> that she was aware of two </w:t>
            </w:r>
            <w:r w:rsidR="001CE5E3" w:rsidRPr="5F31A13C">
              <w:rPr>
                <w:rFonts w:ascii="Arial" w:hAnsi="Arial" w:cs="Arial"/>
                <w:color w:val="000080"/>
                <w:sz w:val="20"/>
                <w:szCs w:val="20"/>
              </w:rPr>
              <w:t xml:space="preserve">market impacting </w:t>
            </w:r>
            <w:r w:rsidRPr="5F31A13C">
              <w:rPr>
                <w:rFonts w:ascii="Arial" w:hAnsi="Arial" w:cs="Arial"/>
                <w:color w:val="000080"/>
                <w:sz w:val="20"/>
                <w:szCs w:val="20"/>
              </w:rPr>
              <w:t>issues, one in May for Tibco and</w:t>
            </w:r>
            <w:r w:rsidR="62A9EE86" w:rsidRPr="5F31A13C">
              <w:rPr>
                <w:rFonts w:ascii="Arial" w:hAnsi="Arial" w:cs="Arial"/>
                <w:color w:val="000080"/>
                <w:sz w:val="20"/>
                <w:szCs w:val="20"/>
              </w:rPr>
              <w:t xml:space="preserve"> one</w:t>
            </w:r>
            <w:r w:rsidRPr="5F31A13C">
              <w:rPr>
                <w:rFonts w:ascii="Arial" w:hAnsi="Arial" w:cs="Arial"/>
                <w:color w:val="000080"/>
                <w:sz w:val="20"/>
                <w:szCs w:val="20"/>
              </w:rPr>
              <w:t xml:space="preserve"> in July for AMI. </w:t>
            </w:r>
          </w:p>
          <w:p w14:paraId="3D7477DA" w14:textId="1783DABD" w:rsidR="000E0574" w:rsidRDefault="28D44560"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E Porter acknowledged I Mullins comments </w:t>
            </w:r>
            <w:r w:rsidR="432700FD" w:rsidRPr="3996797C">
              <w:rPr>
                <w:rFonts w:ascii="Arial" w:hAnsi="Arial" w:cs="Arial"/>
                <w:color w:val="000080"/>
                <w:sz w:val="20"/>
                <w:szCs w:val="20"/>
              </w:rPr>
              <w:t xml:space="preserve">around outages and the AMI patching planned outages. </w:t>
            </w:r>
          </w:p>
          <w:p w14:paraId="23CFF6EF" w14:textId="05F48693" w:rsidR="000E0574" w:rsidRDefault="3CD64A0E"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E Porter mentioned that upon discovering any market impacting issues, ESB </w:t>
            </w:r>
            <w:r w:rsidR="3FCA6492" w:rsidRPr="5F31A13C">
              <w:rPr>
                <w:rFonts w:ascii="Arial" w:hAnsi="Arial" w:cs="Arial"/>
                <w:color w:val="000080"/>
                <w:sz w:val="20"/>
                <w:szCs w:val="20"/>
              </w:rPr>
              <w:t>N</w:t>
            </w:r>
            <w:r w:rsidRPr="5F31A13C">
              <w:rPr>
                <w:rFonts w:ascii="Arial" w:hAnsi="Arial" w:cs="Arial"/>
                <w:color w:val="000080"/>
                <w:sz w:val="20"/>
                <w:szCs w:val="20"/>
              </w:rPr>
              <w:t>etwork</w:t>
            </w:r>
            <w:r w:rsidR="06DE9BC0" w:rsidRPr="5F31A13C">
              <w:rPr>
                <w:rFonts w:ascii="Arial" w:hAnsi="Arial" w:cs="Arial"/>
                <w:color w:val="000080"/>
                <w:sz w:val="20"/>
                <w:szCs w:val="20"/>
              </w:rPr>
              <w:t>s</w:t>
            </w:r>
            <w:r w:rsidRPr="5F31A13C">
              <w:rPr>
                <w:rFonts w:ascii="Arial" w:hAnsi="Arial" w:cs="Arial"/>
                <w:color w:val="000080"/>
                <w:sz w:val="20"/>
                <w:szCs w:val="20"/>
              </w:rPr>
              <w:t xml:space="preserve"> not</w:t>
            </w:r>
            <w:r w:rsidR="69EFC140" w:rsidRPr="5F31A13C">
              <w:rPr>
                <w:rFonts w:ascii="Arial" w:hAnsi="Arial" w:cs="Arial"/>
                <w:color w:val="000080"/>
                <w:sz w:val="20"/>
                <w:szCs w:val="20"/>
              </w:rPr>
              <w:t>ify market p</w:t>
            </w:r>
            <w:r w:rsidR="11B78F05" w:rsidRPr="5F31A13C">
              <w:rPr>
                <w:rFonts w:ascii="Arial" w:hAnsi="Arial" w:cs="Arial"/>
                <w:color w:val="000080"/>
                <w:sz w:val="20"/>
                <w:szCs w:val="20"/>
              </w:rPr>
              <w:t xml:space="preserve">articipants </w:t>
            </w:r>
            <w:r w:rsidR="2A840179" w:rsidRPr="5F31A13C">
              <w:rPr>
                <w:rFonts w:ascii="Arial" w:hAnsi="Arial" w:cs="Arial"/>
                <w:color w:val="000080"/>
                <w:sz w:val="20"/>
                <w:szCs w:val="20"/>
              </w:rPr>
              <w:t xml:space="preserve">to let them know </w:t>
            </w:r>
            <w:r w:rsidR="11B78F05" w:rsidRPr="5F31A13C">
              <w:rPr>
                <w:rFonts w:ascii="Arial" w:hAnsi="Arial" w:cs="Arial"/>
                <w:color w:val="000080"/>
                <w:sz w:val="20"/>
                <w:szCs w:val="20"/>
              </w:rPr>
              <w:t xml:space="preserve">and </w:t>
            </w:r>
            <w:r w:rsidR="6125407B" w:rsidRPr="5F31A13C">
              <w:rPr>
                <w:rFonts w:ascii="Arial" w:hAnsi="Arial" w:cs="Arial"/>
                <w:color w:val="000080"/>
                <w:sz w:val="20"/>
                <w:szCs w:val="20"/>
              </w:rPr>
              <w:t xml:space="preserve">we </w:t>
            </w:r>
            <w:r w:rsidR="11B78F05" w:rsidRPr="5F31A13C">
              <w:rPr>
                <w:rFonts w:ascii="Arial" w:hAnsi="Arial" w:cs="Arial"/>
                <w:color w:val="000080"/>
                <w:sz w:val="20"/>
                <w:szCs w:val="20"/>
              </w:rPr>
              <w:t xml:space="preserve">aim to resolve the issue as soon as possible. </w:t>
            </w:r>
          </w:p>
          <w:p w14:paraId="382CB390" w14:textId="4609909D" w:rsidR="416F5F29" w:rsidRDefault="416F5F29"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E Porter noted that there are complexities and several elements and vendors to consider when patching the AMI systems and to mitigate risks, this work is taking place within </w:t>
            </w:r>
            <w:r w:rsidR="34749463" w:rsidRPr="3996797C">
              <w:rPr>
                <w:rFonts w:ascii="Arial" w:hAnsi="Arial" w:cs="Arial"/>
                <w:color w:val="000080"/>
                <w:sz w:val="20"/>
                <w:szCs w:val="20"/>
              </w:rPr>
              <w:t xml:space="preserve">operational </w:t>
            </w:r>
            <w:r w:rsidRPr="3996797C">
              <w:rPr>
                <w:rFonts w:ascii="Arial" w:hAnsi="Arial" w:cs="Arial"/>
                <w:color w:val="000080"/>
                <w:sz w:val="20"/>
                <w:szCs w:val="20"/>
              </w:rPr>
              <w:t>hours.</w:t>
            </w:r>
          </w:p>
          <w:p w14:paraId="28ED349A" w14:textId="17868E3E" w:rsidR="000E0574" w:rsidRDefault="1695A97B"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E Porter advised that AMI </w:t>
            </w:r>
            <w:r w:rsidR="07C3ED16" w:rsidRPr="5F31A13C">
              <w:rPr>
                <w:rFonts w:ascii="Arial" w:hAnsi="Arial" w:cs="Arial"/>
                <w:color w:val="000080"/>
                <w:sz w:val="20"/>
                <w:szCs w:val="20"/>
              </w:rPr>
              <w:t xml:space="preserve">planned </w:t>
            </w:r>
            <w:r w:rsidRPr="5F31A13C">
              <w:rPr>
                <w:rFonts w:ascii="Arial" w:hAnsi="Arial" w:cs="Arial"/>
                <w:color w:val="000080"/>
                <w:sz w:val="20"/>
                <w:szCs w:val="20"/>
              </w:rPr>
              <w:t xml:space="preserve">outages are scheduled for the remainder of the year </w:t>
            </w:r>
            <w:r w:rsidR="0B07AA64" w:rsidRPr="5F31A13C">
              <w:rPr>
                <w:rFonts w:ascii="Arial" w:hAnsi="Arial" w:cs="Arial"/>
                <w:color w:val="000080"/>
                <w:sz w:val="20"/>
                <w:szCs w:val="20"/>
              </w:rPr>
              <w:t>and</w:t>
            </w:r>
            <w:r w:rsidR="17B68034" w:rsidRPr="5F31A13C">
              <w:rPr>
                <w:rFonts w:ascii="Arial" w:hAnsi="Arial" w:cs="Arial"/>
                <w:color w:val="000080"/>
                <w:sz w:val="20"/>
                <w:szCs w:val="20"/>
              </w:rPr>
              <w:t xml:space="preserve"> </w:t>
            </w:r>
            <w:r w:rsidR="4BBCE93E" w:rsidRPr="5F31A13C">
              <w:rPr>
                <w:rFonts w:ascii="Arial" w:hAnsi="Arial" w:cs="Arial"/>
                <w:color w:val="000080"/>
                <w:sz w:val="20"/>
                <w:szCs w:val="20"/>
              </w:rPr>
              <w:t xml:space="preserve">noted </w:t>
            </w:r>
            <w:r w:rsidRPr="5F31A13C">
              <w:rPr>
                <w:rFonts w:ascii="Arial" w:hAnsi="Arial" w:cs="Arial"/>
                <w:color w:val="000080"/>
                <w:sz w:val="20"/>
                <w:szCs w:val="20"/>
              </w:rPr>
              <w:t>I Mullens c</w:t>
            </w:r>
            <w:r w:rsidR="0EC34D5D" w:rsidRPr="5F31A13C">
              <w:rPr>
                <w:rFonts w:ascii="Arial" w:hAnsi="Arial" w:cs="Arial"/>
                <w:color w:val="000080"/>
                <w:sz w:val="20"/>
                <w:szCs w:val="20"/>
              </w:rPr>
              <w:t>omments</w:t>
            </w:r>
            <w:r w:rsidRPr="5F31A13C">
              <w:rPr>
                <w:rFonts w:ascii="Arial" w:hAnsi="Arial" w:cs="Arial"/>
                <w:color w:val="000080"/>
                <w:sz w:val="20"/>
                <w:szCs w:val="20"/>
              </w:rPr>
              <w:t xml:space="preserve"> will be shared internally. </w:t>
            </w:r>
          </w:p>
          <w:p w14:paraId="29CB93AF" w14:textId="0F8DAA5A" w:rsidR="000E0574" w:rsidRDefault="4E90C8B4"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With regards to the AMI outages not being reflected in the slides, </w:t>
            </w:r>
            <w:r w:rsidR="4E3CDC80" w:rsidRPr="5F31A13C">
              <w:rPr>
                <w:rFonts w:ascii="Arial" w:hAnsi="Arial" w:cs="Arial"/>
                <w:color w:val="000080"/>
                <w:sz w:val="20"/>
                <w:szCs w:val="20"/>
              </w:rPr>
              <w:t xml:space="preserve">E Porter </w:t>
            </w:r>
            <w:r w:rsidR="2A203DA1" w:rsidRPr="5F31A13C">
              <w:rPr>
                <w:rFonts w:ascii="Arial" w:hAnsi="Arial" w:cs="Arial"/>
                <w:color w:val="000080"/>
                <w:sz w:val="20"/>
                <w:szCs w:val="20"/>
              </w:rPr>
              <w:t>mentioned</w:t>
            </w:r>
            <w:r w:rsidR="0FD40B35" w:rsidRPr="5F31A13C">
              <w:rPr>
                <w:rFonts w:ascii="Arial" w:hAnsi="Arial" w:cs="Arial"/>
                <w:color w:val="000080"/>
                <w:sz w:val="20"/>
                <w:szCs w:val="20"/>
              </w:rPr>
              <w:t xml:space="preserve"> this is </w:t>
            </w:r>
            <w:r w:rsidR="28386092" w:rsidRPr="5F31A13C">
              <w:rPr>
                <w:rFonts w:ascii="Arial" w:hAnsi="Arial" w:cs="Arial"/>
                <w:color w:val="000080"/>
                <w:sz w:val="20"/>
                <w:szCs w:val="20"/>
              </w:rPr>
              <w:t xml:space="preserve">being reviewed internally on what information could be </w:t>
            </w:r>
            <w:r w:rsidR="3E7782B8" w:rsidRPr="5F31A13C">
              <w:rPr>
                <w:rFonts w:ascii="Arial" w:hAnsi="Arial" w:cs="Arial"/>
                <w:color w:val="000080"/>
                <w:sz w:val="20"/>
                <w:szCs w:val="20"/>
              </w:rPr>
              <w:t xml:space="preserve">obtained </w:t>
            </w:r>
            <w:r w:rsidR="28386092" w:rsidRPr="5F31A13C">
              <w:rPr>
                <w:rFonts w:ascii="Arial" w:hAnsi="Arial" w:cs="Arial"/>
                <w:color w:val="000080"/>
                <w:sz w:val="20"/>
                <w:szCs w:val="20"/>
              </w:rPr>
              <w:t xml:space="preserve">in this space. </w:t>
            </w:r>
          </w:p>
          <w:p w14:paraId="72E3407E" w14:textId="386B46BF" w:rsidR="000E0574" w:rsidRDefault="5325E87B"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A O’Lachtnain stated that the </w:t>
            </w:r>
            <w:r w:rsidR="2E7C37C0" w:rsidRPr="3996797C">
              <w:rPr>
                <w:rFonts w:ascii="Arial" w:hAnsi="Arial" w:cs="Arial"/>
                <w:color w:val="000080"/>
                <w:sz w:val="20"/>
                <w:szCs w:val="20"/>
              </w:rPr>
              <w:t xml:space="preserve">act </w:t>
            </w:r>
            <w:r w:rsidRPr="3996797C">
              <w:rPr>
                <w:rFonts w:ascii="Arial" w:hAnsi="Arial" w:cs="Arial"/>
                <w:color w:val="000080"/>
                <w:sz w:val="20"/>
                <w:szCs w:val="20"/>
              </w:rPr>
              <w:t>of moving from a bi-monthly cycle to a daily cycle has put pressure on the systems</w:t>
            </w:r>
            <w:r w:rsidR="004237A8">
              <w:rPr>
                <w:rFonts w:ascii="Arial" w:hAnsi="Arial" w:cs="Arial"/>
                <w:color w:val="000080"/>
                <w:sz w:val="20"/>
                <w:szCs w:val="20"/>
              </w:rPr>
              <w:t xml:space="preserve"> </w:t>
            </w:r>
            <w:r w:rsidR="366A8792" w:rsidRPr="3996797C">
              <w:rPr>
                <w:rFonts w:ascii="Arial" w:hAnsi="Arial" w:cs="Arial"/>
                <w:color w:val="000080"/>
                <w:sz w:val="20"/>
                <w:szCs w:val="20"/>
              </w:rPr>
              <w:t>and managing increased customer expectations has become harder for suppliers.</w:t>
            </w:r>
          </w:p>
          <w:p w14:paraId="59B0FE94" w14:textId="5300E2EE" w:rsidR="72563AB8" w:rsidRDefault="7B7729BB"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I Mullens referred to the Market Participant Survey and </w:t>
            </w:r>
            <w:r w:rsidR="54E7D028" w:rsidRPr="3996797C">
              <w:rPr>
                <w:rFonts w:ascii="Arial" w:hAnsi="Arial" w:cs="Arial"/>
                <w:color w:val="000080"/>
                <w:sz w:val="20"/>
                <w:szCs w:val="20"/>
              </w:rPr>
              <w:t xml:space="preserve">if a copy </w:t>
            </w:r>
            <w:r w:rsidR="0D340FD4" w:rsidRPr="3996797C">
              <w:rPr>
                <w:rFonts w:ascii="Arial" w:hAnsi="Arial" w:cs="Arial"/>
                <w:color w:val="000080"/>
                <w:sz w:val="20"/>
                <w:szCs w:val="20"/>
              </w:rPr>
              <w:t xml:space="preserve">of the </w:t>
            </w:r>
            <w:r w:rsidRPr="3996797C">
              <w:rPr>
                <w:rFonts w:ascii="Arial" w:hAnsi="Arial" w:cs="Arial"/>
                <w:color w:val="000080"/>
                <w:sz w:val="20"/>
                <w:szCs w:val="20"/>
              </w:rPr>
              <w:t>survey could be provided for</w:t>
            </w:r>
            <w:r w:rsidR="7608C037" w:rsidRPr="3996797C">
              <w:rPr>
                <w:rFonts w:ascii="Arial" w:hAnsi="Arial" w:cs="Arial"/>
                <w:color w:val="000080"/>
                <w:sz w:val="20"/>
                <w:szCs w:val="20"/>
              </w:rPr>
              <w:t xml:space="preserve"> sharing internally to other areas that can give feedback. </w:t>
            </w:r>
            <w:r w:rsidRPr="3996797C">
              <w:rPr>
                <w:rFonts w:ascii="Arial" w:hAnsi="Arial" w:cs="Arial"/>
                <w:color w:val="000080"/>
                <w:sz w:val="20"/>
                <w:szCs w:val="20"/>
              </w:rPr>
              <w:t xml:space="preserve">E Porter </w:t>
            </w:r>
            <w:r w:rsidR="582D5633" w:rsidRPr="3996797C">
              <w:rPr>
                <w:rFonts w:ascii="Arial" w:hAnsi="Arial" w:cs="Arial"/>
                <w:color w:val="000080"/>
                <w:sz w:val="20"/>
                <w:szCs w:val="20"/>
              </w:rPr>
              <w:t>r</w:t>
            </w:r>
            <w:r w:rsidRPr="3996797C">
              <w:rPr>
                <w:rFonts w:ascii="Arial" w:hAnsi="Arial" w:cs="Arial"/>
                <w:color w:val="000080"/>
                <w:sz w:val="20"/>
                <w:szCs w:val="20"/>
              </w:rPr>
              <w:t xml:space="preserve">ecalled it had been done in the 2023 survey </w:t>
            </w:r>
            <w:r w:rsidR="6343E0A6" w:rsidRPr="3996797C">
              <w:rPr>
                <w:rFonts w:ascii="Arial" w:hAnsi="Arial" w:cs="Arial"/>
                <w:color w:val="000080"/>
                <w:sz w:val="20"/>
                <w:szCs w:val="20"/>
              </w:rPr>
              <w:t>circulation</w:t>
            </w:r>
            <w:r w:rsidRPr="3996797C">
              <w:rPr>
                <w:rFonts w:ascii="Arial" w:hAnsi="Arial" w:cs="Arial"/>
                <w:color w:val="000080"/>
                <w:sz w:val="20"/>
                <w:szCs w:val="20"/>
              </w:rPr>
              <w:t>.</w:t>
            </w:r>
          </w:p>
          <w:p w14:paraId="52404C81" w14:textId="1FF2E2DA" w:rsidR="1DB2CE85" w:rsidRDefault="1DB2CE85"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Post meeting note: </w:t>
            </w:r>
            <w:r w:rsidR="0269C2CF" w:rsidRPr="3996797C">
              <w:rPr>
                <w:rFonts w:ascii="Arial" w:hAnsi="Arial" w:cs="Arial"/>
                <w:color w:val="000080"/>
                <w:sz w:val="20"/>
                <w:szCs w:val="20"/>
              </w:rPr>
              <w:t>Confirmation</w:t>
            </w:r>
            <w:r w:rsidR="1ED42D43" w:rsidRPr="3996797C">
              <w:rPr>
                <w:rFonts w:ascii="Arial" w:hAnsi="Arial" w:cs="Arial"/>
                <w:color w:val="000080"/>
                <w:sz w:val="20"/>
                <w:szCs w:val="20"/>
              </w:rPr>
              <w:t xml:space="preserve"> that this</w:t>
            </w:r>
            <w:r w:rsidRPr="3996797C">
              <w:rPr>
                <w:rFonts w:ascii="Arial" w:hAnsi="Arial" w:cs="Arial"/>
                <w:color w:val="000080"/>
                <w:sz w:val="20"/>
                <w:szCs w:val="20"/>
              </w:rPr>
              <w:t xml:space="preserve"> recommendation was taken </w:t>
            </w:r>
            <w:r w:rsidR="3D82373A" w:rsidRPr="3996797C">
              <w:rPr>
                <w:rFonts w:ascii="Arial" w:hAnsi="Arial" w:cs="Arial"/>
                <w:color w:val="000080"/>
                <w:sz w:val="20"/>
                <w:szCs w:val="20"/>
              </w:rPr>
              <w:t>on</w:t>
            </w:r>
            <w:r w:rsidR="0A240330" w:rsidRPr="3996797C">
              <w:rPr>
                <w:rFonts w:ascii="Arial" w:hAnsi="Arial" w:cs="Arial"/>
                <w:color w:val="000080"/>
                <w:sz w:val="20"/>
                <w:szCs w:val="20"/>
              </w:rPr>
              <w:t xml:space="preserve"> </w:t>
            </w:r>
            <w:r w:rsidR="3D82373A" w:rsidRPr="3996797C">
              <w:rPr>
                <w:rFonts w:ascii="Arial" w:hAnsi="Arial" w:cs="Arial"/>
                <w:color w:val="000080"/>
                <w:sz w:val="20"/>
                <w:szCs w:val="20"/>
              </w:rPr>
              <w:t xml:space="preserve">board from the 2023 </w:t>
            </w:r>
            <w:r w:rsidRPr="3996797C">
              <w:rPr>
                <w:rFonts w:ascii="Arial" w:hAnsi="Arial" w:cs="Arial"/>
                <w:color w:val="000080"/>
                <w:sz w:val="20"/>
                <w:szCs w:val="20"/>
              </w:rPr>
              <w:t xml:space="preserve">survey </w:t>
            </w:r>
            <w:r w:rsidR="7EDF11C1" w:rsidRPr="3996797C">
              <w:rPr>
                <w:rFonts w:ascii="Arial" w:hAnsi="Arial" w:cs="Arial"/>
                <w:color w:val="000080"/>
                <w:sz w:val="20"/>
                <w:szCs w:val="20"/>
              </w:rPr>
              <w:t xml:space="preserve">and </w:t>
            </w:r>
            <w:r w:rsidR="5C2E364D" w:rsidRPr="3996797C">
              <w:rPr>
                <w:rFonts w:ascii="Arial" w:hAnsi="Arial" w:cs="Arial"/>
                <w:color w:val="000080"/>
                <w:sz w:val="20"/>
                <w:szCs w:val="20"/>
              </w:rPr>
              <w:t xml:space="preserve">a copy of the survey </w:t>
            </w:r>
            <w:r w:rsidR="7EDF11C1" w:rsidRPr="3996797C">
              <w:rPr>
                <w:rFonts w:ascii="Arial" w:hAnsi="Arial" w:cs="Arial"/>
                <w:color w:val="000080"/>
                <w:sz w:val="20"/>
                <w:szCs w:val="20"/>
              </w:rPr>
              <w:t xml:space="preserve">will be </w:t>
            </w:r>
            <w:r w:rsidRPr="3996797C">
              <w:rPr>
                <w:rFonts w:ascii="Arial" w:hAnsi="Arial" w:cs="Arial"/>
                <w:color w:val="000080"/>
                <w:sz w:val="20"/>
                <w:szCs w:val="20"/>
              </w:rPr>
              <w:t>available</w:t>
            </w:r>
            <w:r w:rsidR="772CFA7B" w:rsidRPr="3996797C">
              <w:rPr>
                <w:rFonts w:ascii="Arial" w:hAnsi="Arial" w:cs="Arial"/>
                <w:color w:val="000080"/>
                <w:sz w:val="20"/>
                <w:szCs w:val="20"/>
              </w:rPr>
              <w:t xml:space="preserve"> in the 2025 </w:t>
            </w:r>
            <w:r w:rsidR="0D0E75B9" w:rsidRPr="3996797C">
              <w:rPr>
                <w:rFonts w:ascii="Arial" w:hAnsi="Arial" w:cs="Arial"/>
                <w:color w:val="000080"/>
                <w:sz w:val="20"/>
                <w:szCs w:val="20"/>
              </w:rPr>
              <w:t>circulation.</w:t>
            </w:r>
          </w:p>
          <w:p w14:paraId="059FE9E5" w14:textId="51748DF6" w:rsidR="72563AB8" w:rsidRDefault="72563AB8" w:rsidP="7E2762C5">
            <w:pPr>
              <w:pStyle w:val="NormalWeb"/>
              <w:shd w:val="clear" w:color="auto" w:fill="FAFAFA"/>
              <w:spacing w:before="0" w:beforeAutospacing="0" w:after="240" w:afterAutospacing="0"/>
              <w:rPr>
                <w:rFonts w:ascii="Arial" w:hAnsi="Arial" w:cs="Arial"/>
                <w:color w:val="000080"/>
                <w:sz w:val="20"/>
                <w:szCs w:val="20"/>
              </w:rPr>
            </w:pPr>
            <w:r w:rsidRPr="7E2762C5">
              <w:rPr>
                <w:rFonts w:ascii="Arial" w:hAnsi="Arial" w:cs="Arial"/>
                <w:color w:val="000080"/>
                <w:sz w:val="20"/>
                <w:szCs w:val="20"/>
              </w:rPr>
              <w:t xml:space="preserve">C McWeeney also shared a suggestion that GNI carry out surveys and interviews and found this useful. She advised she would share this suggestion in her feedback. </w:t>
            </w:r>
          </w:p>
          <w:p w14:paraId="7CCFA507" w14:textId="77777777" w:rsidR="00091B20" w:rsidRDefault="00091B20" w:rsidP="00292579">
            <w:pPr>
              <w:pStyle w:val="NormalWeb"/>
              <w:shd w:val="clear" w:color="auto" w:fill="FAFAFA"/>
              <w:spacing w:before="0" w:beforeAutospacing="0" w:after="240" w:afterAutospacing="0"/>
              <w:rPr>
                <w:rFonts w:ascii="Arial" w:hAnsi="Arial" w:cs="Arial"/>
                <w:color w:val="000080"/>
                <w:sz w:val="20"/>
                <w:szCs w:val="20"/>
              </w:rPr>
            </w:pPr>
            <w:r>
              <w:rPr>
                <w:rFonts w:ascii="Arial" w:hAnsi="Arial" w:cs="Arial"/>
                <w:color w:val="000080"/>
                <w:sz w:val="20"/>
                <w:szCs w:val="20"/>
              </w:rPr>
              <w:t xml:space="preserve">R Hassett presented additional slides. </w:t>
            </w:r>
          </w:p>
          <w:p w14:paraId="779DB018" w14:textId="73953EC8" w:rsidR="00091B20" w:rsidRDefault="00091B20" w:rsidP="00292579">
            <w:pPr>
              <w:pStyle w:val="NormalWeb"/>
              <w:shd w:val="clear" w:color="auto" w:fill="FAFAFA"/>
              <w:spacing w:before="0" w:beforeAutospacing="0" w:after="240" w:afterAutospacing="0"/>
              <w:rPr>
                <w:rFonts w:ascii="Arial" w:hAnsi="Arial" w:cs="Arial"/>
                <w:color w:val="000080"/>
                <w:sz w:val="20"/>
                <w:szCs w:val="20"/>
              </w:rPr>
            </w:pPr>
            <w:r>
              <w:rPr>
                <w:rFonts w:ascii="Arial" w:hAnsi="Arial" w:cs="Arial"/>
                <w:color w:val="000080"/>
                <w:sz w:val="20"/>
                <w:szCs w:val="20"/>
              </w:rPr>
              <w:t xml:space="preserve">C McGowan asked if the customer </w:t>
            </w:r>
            <w:r w:rsidR="004D7D11">
              <w:rPr>
                <w:rFonts w:ascii="Arial" w:hAnsi="Arial" w:cs="Arial"/>
                <w:color w:val="000080"/>
                <w:sz w:val="20"/>
                <w:szCs w:val="20"/>
              </w:rPr>
              <w:t>could</w:t>
            </w:r>
            <w:r>
              <w:rPr>
                <w:rFonts w:ascii="Arial" w:hAnsi="Arial" w:cs="Arial"/>
                <w:color w:val="000080"/>
                <w:sz w:val="20"/>
                <w:szCs w:val="20"/>
              </w:rPr>
              <w:t xml:space="preserve"> move to MCC01 how would the auxiliary switch work. </w:t>
            </w:r>
          </w:p>
          <w:p w14:paraId="7D54C407" w14:textId="1AE551C9" w:rsidR="00091B20" w:rsidRDefault="00091B20"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R Hassett confirmed that </w:t>
            </w:r>
            <w:r w:rsidR="042811C0" w:rsidRPr="5F31A13C">
              <w:rPr>
                <w:rFonts w:ascii="Arial" w:hAnsi="Arial" w:cs="Arial"/>
                <w:color w:val="000080"/>
                <w:sz w:val="20"/>
                <w:szCs w:val="20"/>
              </w:rPr>
              <w:t xml:space="preserve">it would be expected that MCC01 would only be requested if the customer wishes to remove the NSH but this is </w:t>
            </w:r>
            <w:r w:rsidR="004237A8" w:rsidRPr="5F31A13C">
              <w:rPr>
                <w:rFonts w:ascii="Arial" w:hAnsi="Arial" w:cs="Arial"/>
                <w:color w:val="000080"/>
                <w:sz w:val="20"/>
                <w:szCs w:val="20"/>
              </w:rPr>
              <w:t>dependent</w:t>
            </w:r>
            <w:r w:rsidR="042811C0" w:rsidRPr="5F31A13C">
              <w:rPr>
                <w:rFonts w:ascii="Arial" w:hAnsi="Arial" w:cs="Arial"/>
                <w:color w:val="000080"/>
                <w:sz w:val="20"/>
                <w:szCs w:val="20"/>
              </w:rPr>
              <w:t xml:space="preserve"> on the agreement between the customer and the supplier. </w:t>
            </w:r>
            <w:r w:rsidR="35487AF2" w:rsidRPr="5F31A13C">
              <w:rPr>
                <w:rFonts w:ascii="Arial" w:hAnsi="Arial" w:cs="Arial"/>
                <w:color w:val="000080"/>
                <w:sz w:val="20"/>
                <w:szCs w:val="20"/>
              </w:rPr>
              <w:t xml:space="preserve">There is no cost for the installation of the smart meter and relay </w:t>
            </w:r>
            <w:r w:rsidR="5D2C7C5F" w:rsidRPr="5F31A13C">
              <w:rPr>
                <w:rFonts w:ascii="Arial" w:hAnsi="Arial" w:cs="Arial"/>
                <w:color w:val="000080"/>
                <w:sz w:val="20"/>
                <w:szCs w:val="20"/>
              </w:rPr>
              <w:t>throu</w:t>
            </w:r>
            <w:r w:rsidR="35487AF2" w:rsidRPr="5F31A13C">
              <w:rPr>
                <w:rFonts w:ascii="Arial" w:hAnsi="Arial" w:cs="Arial"/>
                <w:color w:val="000080"/>
                <w:sz w:val="20"/>
                <w:szCs w:val="20"/>
              </w:rPr>
              <w:t xml:space="preserve">gh this </w:t>
            </w:r>
            <w:r w:rsidR="004237A8" w:rsidRPr="5F31A13C">
              <w:rPr>
                <w:rFonts w:ascii="Arial" w:hAnsi="Arial" w:cs="Arial"/>
                <w:color w:val="000080"/>
                <w:sz w:val="20"/>
                <w:szCs w:val="20"/>
              </w:rPr>
              <w:t>process,</w:t>
            </w:r>
            <w:r w:rsidR="35487AF2" w:rsidRPr="5F31A13C">
              <w:rPr>
                <w:rFonts w:ascii="Arial" w:hAnsi="Arial" w:cs="Arial"/>
                <w:color w:val="000080"/>
                <w:sz w:val="20"/>
                <w:szCs w:val="20"/>
              </w:rPr>
              <w:t xml:space="preserve"> but additional work may have a cost. </w:t>
            </w:r>
            <w:r w:rsidR="004D7D11" w:rsidRPr="5F31A13C">
              <w:rPr>
                <w:rFonts w:ascii="Arial" w:hAnsi="Arial" w:cs="Arial"/>
                <w:color w:val="000080"/>
                <w:sz w:val="20"/>
                <w:szCs w:val="20"/>
              </w:rPr>
              <w:t xml:space="preserve"> </w:t>
            </w:r>
          </w:p>
          <w:p w14:paraId="20836A26" w14:textId="6B52BE5D" w:rsidR="5B9800F5" w:rsidRDefault="5B9800F5"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Post meeting note: Confirmed that if a customer wishes to remove their NSH, they must arrange this as per usual process. </w:t>
            </w:r>
          </w:p>
          <w:p w14:paraId="3AEB8EC5" w14:textId="7FD33522" w:rsidR="004D7D11" w:rsidRDefault="78D93AA8" w:rsidP="39671ADB">
            <w:pPr>
              <w:pStyle w:val="NormalWeb"/>
              <w:shd w:val="clear" w:color="auto" w:fill="FAFAFA"/>
              <w:spacing w:before="0" w:beforeAutospacing="0" w:after="240" w:afterAutospacing="0"/>
              <w:rPr>
                <w:rFonts w:ascii="Arial" w:hAnsi="Arial" w:cs="Arial"/>
                <w:color w:val="000080"/>
                <w:sz w:val="20"/>
                <w:szCs w:val="20"/>
              </w:rPr>
            </w:pPr>
            <w:r w:rsidRPr="39671ADB">
              <w:rPr>
                <w:rFonts w:ascii="Arial" w:hAnsi="Arial" w:cs="Arial"/>
                <w:color w:val="000080"/>
                <w:sz w:val="20"/>
                <w:szCs w:val="20"/>
              </w:rPr>
              <w:lastRenderedPageBreak/>
              <w:t xml:space="preserve">I Mullins </w:t>
            </w:r>
            <w:r w:rsidR="07817649" w:rsidRPr="39671ADB">
              <w:rPr>
                <w:rFonts w:ascii="Arial" w:hAnsi="Arial" w:cs="Arial"/>
                <w:color w:val="000080"/>
                <w:sz w:val="20"/>
                <w:szCs w:val="20"/>
              </w:rPr>
              <w:t>enquired if there is</w:t>
            </w:r>
            <w:r w:rsidRPr="39671ADB">
              <w:rPr>
                <w:rFonts w:ascii="Arial" w:hAnsi="Arial" w:cs="Arial"/>
                <w:color w:val="000080"/>
                <w:sz w:val="20"/>
                <w:szCs w:val="20"/>
              </w:rPr>
              <w:t xml:space="preserve"> a diagram to reflect how step three of the slide will work and what is the timeline for this type of request. Also queried the timeline for the networks led approach for this customer cohort. </w:t>
            </w:r>
          </w:p>
          <w:p w14:paraId="6300EE11" w14:textId="49BA5610" w:rsidR="004D7D11" w:rsidRDefault="004D7D11"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R Hassett advised the </w:t>
            </w:r>
            <w:r w:rsidR="7005C09F" w:rsidRPr="5F31A13C">
              <w:rPr>
                <w:rFonts w:ascii="Arial" w:hAnsi="Arial" w:cs="Arial"/>
                <w:color w:val="000080"/>
                <w:sz w:val="20"/>
                <w:szCs w:val="20"/>
              </w:rPr>
              <w:t xml:space="preserve">discussions on the </w:t>
            </w:r>
            <w:r w:rsidRPr="5F31A13C">
              <w:rPr>
                <w:rFonts w:ascii="Arial" w:hAnsi="Arial" w:cs="Arial"/>
                <w:color w:val="000080"/>
                <w:sz w:val="20"/>
                <w:szCs w:val="20"/>
              </w:rPr>
              <w:t xml:space="preserve">MCR </w:t>
            </w:r>
            <w:r w:rsidR="20C8C3FC" w:rsidRPr="5F31A13C">
              <w:rPr>
                <w:rFonts w:ascii="Arial" w:hAnsi="Arial" w:cs="Arial"/>
                <w:color w:val="000080"/>
                <w:sz w:val="20"/>
                <w:szCs w:val="20"/>
              </w:rPr>
              <w:t xml:space="preserve">would have provided the relevant info but it will be checked if any diagram was shared. </w:t>
            </w:r>
            <w:r w:rsidR="11E87CB0" w:rsidRPr="5F31A13C">
              <w:rPr>
                <w:rFonts w:ascii="Arial" w:hAnsi="Arial" w:cs="Arial"/>
                <w:color w:val="000080"/>
                <w:sz w:val="20"/>
                <w:szCs w:val="20"/>
              </w:rPr>
              <w:t xml:space="preserve"> T</w:t>
            </w:r>
            <w:r w:rsidRPr="5F31A13C">
              <w:rPr>
                <w:rFonts w:ascii="Arial" w:hAnsi="Arial" w:cs="Arial"/>
                <w:color w:val="000080"/>
                <w:sz w:val="20"/>
                <w:szCs w:val="20"/>
              </w:rPr>
              <w:t>he timeframe for execution</w:t>
            </w:r>
            <w:r w:rsidR="75DCE7DC" w:rsidRPr="5F31A13C">
              <w:rPr>
                <w:rFonts w:ascii="Arial" w:hAnsi="Arial" w:cs="Arial"/>
                <w:color w:val="000080"/>
                <w:sz w:val="20"/>
                <w:szCs w:val="20"/>
              </w:rPr>
              <w:t xml:space="preserve"> of an early adopter request</w:t>
            </w:r>
            <w:r w:rsidRPr="5F31A13C">
              <w:rPr>
                <w:rFonts w:ascii="Arial" w:hAnsi="Arial" w:cs="Arial"/>
                <w:color w:val="000080"/>
                <w:sz w:val="20"/>
                <w:szCs w:val="20"/>
              </w:rPr>
              <w:t xml:space="preserve"> will depend on availability in the area. An update will be shared at ILG </w:t>
            </w:r>
            <w:r w:rsidR="6B93B531" w:rsidRPr="5F31A13C">
              <w:rPr>
                <w:rFonts w:ascii="Arial" w:hAnsi="Arial" w:cs="Arial"/>
                <w:color w:val="000080"/>
                <w:sz w:val="20"/>
                <w:szCs w:val="20"/>
              </w:rPr>
              <w:t xml:space="preserve">in due course </w:t>
            </w:r>
            <w:r w:rsidRPr="5F31A13C">
              <w:rPr>
                <w:rFonts w:ascii="Arial" w:hAnsi="Arial" w:cs="Arial"/>
                <w:color w:val="000080"/>
                <w:sz w:val="20"/>
                <w:szCs w:val="20"/>
              </w:rPr>
              <w:t xml:space="preserve">on the timeline for the networks led approach. </w:t>
            </w:r>
          </w:p>
          <w:p w14:paraId="64DE86FF" w14:textId="15C001D7" w:rsidR="004D7D11" w:rsidRDefault="3B03EA39"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C McGowan asked if customers will be contacted by </w:t>
            </w:r>
            <w:r w:rsidR="3FFAEED3" w:rsidRPr="5F31A13C">
              <w:rPr>
                <w:rFonts w:ascii="Arial" w:hAnsi="Arial" w:cs="Arial"/>
                <w:color w:val="000080"/>
                <w:sz w:val="20"/>
                <w:szCs w:val="20"/>
              </w:rPr>
              <w:t>phone</w:t>
            </w:r>
            <w:r w:rsidRPr="5F31A13C">
              <w:rPr>
                <w:rFonts w:ascii="Arial" w:hAnsi="Arial" w:cs="Arial"/>
                <w:color w:val="000080"/>
                <w:sz w:val="20"/>
                <w:szCs w:val="20"/>
              </w:rPr>
              <w:t xml:space="preserve"> or letter, R Hassett advised this will be confirmed. </w:t>
            </w:r>
          </w:p>
          <w:p w14:paraId="54CAEC47" w14:textId="121E8EDC" w:rsidR="24CD6B16" w:rsidRDefault="24CD6B16"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Post meeting note: The customer will be contacted via phone or email.</w:t>
            </w:r>
          </w:p>
          <w:p w14:paraId="68CDE7FD" w14:textId="0C8478B6" w:rsidR="004D7D11" w:rsidRDefault="004D7D11"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D McBride asked for clarification on the NT</w:t>
            </w:r>
            <w:r w:rsidR="2990EBD2" w:rsidRPr="5F31A13C">
              <w:rPr>
                <w:rFonts w:ascii="Arial" w:hAnsi="Arial" w:cs="Arial"/>
                <w:color w:val="000080"/>
                <w:sz w:val="20"/>
                <w:szCs w:val="20"/>
              </w:rPr>
              <w:t>N</w:t>
            </w:r>
            <w:r w:rsidRPr="5F31A13C">
              <w:rPr>
                <w:rFonts w:ascii="Arial" w:hAnsi="Arial" w:cs="Arial"/>
                <w:color w:val="000080"/>
                <w:sz w:val="20"/>
                <w:szCs w:val="20"/>
              </w:rPr>
              <w:t xml:space="preserve">P list circulated to suppliers earlier in the month. </w:t>
            </w:r>
          </w:p>
          <w:p w14:paraId="4EEFC340" w14:textId="4461791D" w:rsidR="6176E46C" w:rsidRDefault="6176E46C"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R Hassett confirmed that this was related to the cohort of customers that became eligible for smart meters from go-live of v14.30.00.</w:t>
            </w:r>
          </w:p>
          <w:p w14:paraId="235BC861" w14:textId="25E401BA" w:rsidR="004D7D11" w:rsidRDefault="78D93AA8" w:rsidP="39671ADB">
            <w:pPr>
              <w:pStyle w:val="NormalWeb"/>
              <w:shd w:val="clear" w:color="auto" w:fill="FAFAFA"/>
              <w:spacing w:before="0" w:beforeAutospacing="0" w:after="240" w:afterAutospacing="0"/>
              <w:rPr>
                <w:rFonts w:ascii="Arial" w:hAnsi="Arial" w:cs="Arial"/>
                <w:color w:val="000080"/>
                <w:sz w:val="20"/>
                <w:szCs w:val="20"/>
              </w:rPr>
            </w:pPr>
            <w:r w:rsidRPr="39671ADB">
              <w:rPr>
                <w:rFonts w:ascii="Arial" w:hAnsi="Arial" w:cs="Arial"/>
                <w:color w:val="000080"/>
                <w:sz w:val="20"/>
                <w:szCs w:val="20"/>
              </w:rPr>
              <w:t>A O’Lachtnain asked for clarification on go</w:t>
            </w:r>
            <w:r w:rsidR="67C2B22D" w:rsidRPr="39671ADB">
              <w:rPr>
                <w:rFonts w:ascii="Arial" w:hAnsi="Arial" w:cs="Arial"/>
                <w:color w:val="000080"/>
                <w:sz w:val="20"/>
                <w:szCs w:val="20"/>
              </w:rPr>
              <w:t>-</w:t>
            </w:r>
            <w:r w:rsidRPr="39671ADB">
              <w:rPr>
                <w:rFonts w:ascii="Arial" w:hAnsi="Arial" w:cs="Arial"/>
                <w:color w:val="000080"/>
                <w:sz w:val="20"/>
                <w:szCs w:val="20"/>
              </w:rPr>
              <w:t xml:space="preserve">live date for this MCR and for information on the process. </w:t>
            </w:r>
          </w:p>
          <w:p w14:paraId="0FE054F8" w14:textId="7062700B" w:rsidR="004D7D11" w:rsidRDefault="004D7D11"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R Hassett advised customers will be contacted on the advice of the supplier as per MCR1234,</w:t>
            </w:r>
            <w:r w:rsidR="55665CC2" w:rsidRPr="5F31A13C">
              <w:rPr>
                <w:rFonts w:ascii="Arial" w:hAnsi="Arial" w:cs="Arial"/>
                <w:color w:val="000080"/>
                <w:sz w:val="20"/>
                <w:szCs w:val="20"/>
              </w:rPr>
              <w:t>O</w:t>
            </w:r>
            <w:r w:rsidRPr="5F31A13C">
              <w:rPr>
                <w:rFonts w:ascii="Arial" w:hAnsi="Arial" w:cs="Arial"/>
                <w:color w:val="000080"/>
                <w:sz w:val="20"/>
                <w:szCs w:val="20"/>
              </w:rPr>
              <w:t xml:space="preserve">nce </w:t>
            </w:r>
            <w:r w:rsidR="3AB0D92D" w:rsidRPr="5F31A13C">
              <w:rPr>
                <w:rFonts w:ascii="Arial" w:hAnsi="Arial" w:cs="Arial"/>
                <w:color w:val="000080"/>
                <w:sz w:val="20"/>
                <w:szCs w:val="20"/>
              </w:rPr>
              <w:t xml:space="preserve">MCR1234 is implemented, </w:t>
            </w:r>
            <w:r w:rsidRPr="5F31A13C">
              <w:rPr>
                <w:rFonts w:ascii="Arial" w:hAnsi="Arial" w:cs="Arial"/>
                <w:color w:val="000080"/>
                <w:sz w:val="20"/>
                <w:szCs w:val="20"/>
              </w:rPr>
              <w:t xml:space="preserve">customers in this cohort are </w:t>
            </w:r>
            <w:r w:rsidR="438ADC6F" w:rsidRPr="5F31A13C">
              <w:rPr>
                <w:rFonts w:ascii="Arial" w:hAnsi="Arial" w:cs="Arial"/>
                <w:color w:val="000080"/>
                <w:sz w:val="20"/>
                <w:szCs w:val="20"/>
              </w:rPr>
              <w:t xml:space="preserve">deemed </w:t>
            </w:r>
            <w:r w:rsidRPr="5F31A13C">
              <w:rPr>
                <w:rFonts w:ascii="Arial" w:hAnsi="Arial" w:cs="Arial"/>
                <w:color w:val="000080"/>
                <w:sz w:val="20"/>
                <w:szCs w:val="20"/>
              </w:rPr>
              <w:t xml:space="preserve">eligible for a smart meter </w:t>
            </w:r>
            <w:r w:rsidR="2840D995" w:rsidRPr="5F31A13C">
              <w:rPr>
                <w:rFonts w:ascii="Arial" w:hAnsi="Arial" w:cs="Arial"/>
                <w:color w:val="000080"/>
                <w:sz w:val="20"/>
                <w:szCs w:val="20"/>
              </w:rPr>
              <w:t xml:space="preserve">and customers who are NTNP </w:t>
            </w:r>
            <w:r w:rsidRPr="5F31A13C">
              <w:rPr>
                <w:rFonts w:ascii="Arial" w:hAnsi="Arial" w:cs="Arial"/>
                <w:color w:val="000080"/>
                <w:sz w:val="20"/>
                <w:szCs w:val="20"/>
              </w:rPr>
              <w:t xml:space="preserve"> will </w:t>
            </w:r>
            <w:r w:rsidR="449A2CD6" w:rsidRPr="5F31A13C">
              <w:rPr>
                <w:rFonts w:ascii="Arial" w:hAnsi="Arial" w:cs="Arial"/>
                <w:color w:val="000080"/>
                <w:sz w:val="20"/>
                <w:szCs w:val="20"/>
              </w:rPr>
              <w:t xml:space="preserve">no longer be eligible for </w:t>
            </w:r>
            <w:r w:rsidRPr="5F31A13C">
              <w:rPr>
                <w:rFonts w:ascii="Arial" w:hAnsi="Arial" w:cs="Arial"/>
                <w:color w:val="000080"/>
                <w:sz w:val="20"/>
                <w:szCs w:val="20"/>
              </w:rPr>
              <w:t xml:space="preserve">deemed export. </w:t>
            </w:r>
            <w:r w:rsidR="24F5C765" w:rsidRPr="5F31A13C">
              <w:rPr>
                <w:rFonts w:ascii="Arial" w:hAnsi="Arial" w:cs="Arial"/>
                <w:color w:val="000080"/>
                <w:sz w:val="20"/>
                <w:szCs w:val="20"/>
              </w:rPr>
              <w:t xml:space="preserve">The </w:t>
            </w:r>
            <w:r w:rsidR="00A674D8" w:rsidRPr="5F31A13C">
              <w:rPr>
                <w:rFonts w:ascii="Arial" w:hAnsi="Arial" w:cs="Arial"/>
                <w:color w:val="000080"/>
                <w:sz w:val="20"/>
                <w:szCs w:val="20"/>
              </w:rPr>
              <w:t xml:space="preserve">NTNP flag is the driver for the </w:t>
            </w:r>
            <w:r w:rsidR="16C380C3" w:rsidRPr="5F31A13C">
              <w:rPr>
                <w:rFonts w:ascii="Arial" w:hAnsi="Arial" w:cs="Arial"/>
                <w:color w:val="000080"/>
                <w:sz w:val="20"/>
                <w:szCs w:val="20"/>
              </w:rPr>
              <w:t>eligibility, not individual supplier readiness.</w:t>
            </w:r>
            <w:r w:rsidR="00A674D8" w:rsidRPr="5F31A13C">
              <w:rPr>
                <w:rFonts w:ascii="Arial" w:hAnsi="Arial" w:cs="Arial"/>
                <w:color w:val="000080"/>
                <w:sz w:val="20"/>
                <w:szCs w:val="20"/>
              </w:rPr>
              <w:t xml:space="preserve">. </w:t>
            </w:r>
            <w:r w:rsidR="6D3E7CD1" w:rsidRPr="5F31A13C">
              <w:rPr>
                <w:rFonts w:ascii="Arial" w:hAnsi="Arial" w:cs="Arial"/>
                <w:color w:val="000080"/>
                <w:sz w:val="20"/>
                <w:szCs w:val="20"/>
              </w:rPr>
              <w:t xml:space="preserve">If the NTNP flag is removed </w:t>
            </w:r>
            <w:r w:rsidR="00A674D8" w:rsidRPr="5F31A13C">
              <w:rPr>
                <w:rFonts w:ascii="Arial" w:hAnsi="Arial" w:cs="Arial"/>
                <w:color w:val="000080"/>
                <w:sz w:val="20"/>
                <w:szCs w:val="20"/>
              </w:rPr>
              <w:t>the deemed will continue</w:t>
            </w:r>
            <w:r w:rsidR="7861A4E1" w:rsidRPr="5F31A13C">
              <w:rPr>
                <w:rFonts w:ascii="Arial" w:hAnsi="Arial" w:cs="Arial"/>
                <w:color w:val="000080"/>
                <w:sz w:val="20"/>
                <w:szCs w:val="20"/>
              </w:rPr>
              <w:t xml:space="preserve"> until a smart meter is installed</w:t>
            </w:r>
            <w:r w:rsidR="00A674D8" w:rsidRPr="5F31A13C">
              <w:rPr>
                <w:rFonts w:ascii="Arial" w:hAnsi="Arial" w:cs="Arial"/>
                <w:color w:val="000080"/>
                <w:sz w:val="20"/>
                <w:szCs w:val="20"/>
              </w:rPr>
              <w:t xml:space="preserve">. </w:t>
            </w:r>
          </w:p>
          <w:p w14:paraId="6AB7EA21" w14:textId="23AF4FC9" w:rsidR="00A674D8" w:rsidRDefault="00A674D8" w:rsidP="00292579">
            <w:pPr>
              <w:pStyle w:val="NormalWeb"/>
              <w:shd w:val="clear" w:color="auto" w:fill="FAFAFA"/>
              <w:spacing w:before="0" w:beforeAutospacing="0" w:after="240" w:afterAutospacing="0"/>
              <w:rPr>
                <w:rFonts w:ascii="Arial" w:hAnsi="Arial" w:cs="Arial"/>
                <w:color w:val="000080"/>
                <w:sz w:val="20"/>
                <w:szCs w:val="20"/>
              </w:rPr>
            </w:pPr>
            <w:r>
              <w:rPr>
                <w:rFonts w:ascii="Arial" w:hAnsi="Arial" w:cs="Arial"/>
                <w:color w:val="000080"/>
                <w:sz w:val="20"/>
                <w:szCs w:val="20"/>
              </w:rPr>
              <w:t xml:space="preserve">A O’Lachtnain asked for communications to be clarified for customers who may have issues with removing NTNP flag. </w:t>
            </w:r>
          </w:p>
          <w:p w14:paraId="07FEE6EF" w14:textId="2299027B" w:rsidR="004D7D11" w:rsidRPr="00FA1E48" w:rsidRDefault="004D7D11" w:rsidP="00292579">
            <w:pPr>
              <w:pStyle w:val="NormalWeb"/>
              <w:shd w:val="clear" w:color="auto" w:fill="FAFAFA"/>
              <w:spacing w:before="0" w:beforeAutospacing="0" w:after="240" w:afterAutospacing="0"/>
              <w:rPr>
                <w:rFonts w:ascii="Arial" w:hAnsi="Arial" w:cs="Arial"/>
                <w:color w:val="000080"/>
                <w:sz w:val="20"/>
                <w:szCs w:val="20"/>
              </w:rPr>
            </w:pPr>
            <w:r>
              <w:rPr>
                <w:rFonts w:ascii="Arial" w:hAnsi="Arial" w:cs="Arial"/>
                <w:color w:val="000080"/>
                <w:sz w:val="20"/>
                <w:szCs w:val="20"/>
              </w:rPr>
              <w:t xml:space="preserve"> </w:t>
            </w:r>
          </w:p>
        </w:tc>
      </w:tr>
    </w:tbl>
    <w:p w14:paraId="431D8917" w14:textId="77777777" w:rsidR="00977A59" w:rsidRPr="00AC7433" w:rsidRDefault="00977A59" w:rsidP="00AC7433">
      <w:pPr>
        <w:widowControl w:val="0"/>
        <w:adjustRightInd w:val="0"/>
        <w:spacing w:after="0" w:line="360" w:lineRule="atLeast"/>
        <w:jc w:val="both"/>
        <w:textAlignment w:val="baseline"/>
        <w:rPr>
          <w:rFonts w:ascii="Times New Roman" w:eastAsia="Times New Roman" w:hAnsi="Times New Roman"/>
          <w:sz w:val="20"/>
          <w:szCs w:val="20"/>
          <w:lang w:eastAsia="en-GB"/>
        </w:rPr>
      </w:pPr>
    </w:p>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AC7433" w:rsidRPr="00AC7433" w14:paraId="53DFC0B0" w14:textId="77777777" w:rsidTr="5F31A13C">
        <w:tc>
          <w:tcPr>
            <w:tcW w:w="9639" w:type="dxa"/>
            <w:shd w:val="clear" w:color="auto" w:fill="99CCFF"/>
          </w:tcPr>
          <w:p w14:paraId="7774B8BA" w14:textId="77777777" w:rsidR="00AC7433" w:rsidRPr="00AC7433" w:rsidRDefault="0090182F" w:rsidP="00AC7433">
            <w:pPr>
              <w:widowControl w:val="0"/>
              <w:tabs>
                <w:tab w:val="left" w:pos="3900"/>
              </w:tabs>
              <w:adjustRightInd w:val="0"/>
              <w:spacing w:after="0" w:line="240" w:lineRule="auto"/>
              <w:jc w:val="both"/>
              <w:textAlignment w:val="baseline"/>
              <w:rPr>
                <w:rFonts w:ascii="Arial" w:eastAsia="Times New Roman" w:hAnsi="Arial" w:cs="Arial"/>
                <w:bCs/>
                <w:color w:val="000080"/>
                <w:sz w:val="20"/>
                <w:szCs w:val="20"/>
                <w:lang w:val="en-GB" w:eastAsia="en-GB"/>
              </w:rPr>
            </w:pPr>
            <w:r>
              <w:rPr>
                <w:rFonts w:ascii="Arial" w:eastAsia="Times New Roman" w:hAnsi="Arial" w:cs="Arial"/>
                <w:b/>
                <w:color w:val="000080"/>
                <w:sz w:val="20"/>
                <w:szCs w:val="20"/>
                <w:lang w:val="en-GB" w:eastAsia="en-GB"/>
              </w:rPr>
              <w:t>9</w:t>
            </w:r>
            <w:r w:rsidR="00AC7433" w:rsidRPr="00AC7433">
              <w:rPr>
                <w:rFonts w:ascii="Arial" w:eastAsia="Times New Roman" w:hAnsi="Arial" w:cs="Arial"/>
                <w:b/>
                <w:color w:val="000080"/>
                <w:sz w:val="20"/>
                <w:szCs w:val="20"/>
                <w:lang w:val="en-GB" w:eastAsia="en-GB"/>
              </w:rPr>
              <w:t xml:space="preserve">.  </w:t>
            </w:r>
            <w:r w:rsidR="00AC7433" w:rsidRPr="00AC7433">
              <w:rPr>
                <w:rFonts w:ascii="Arial" w:eastAsia="Times New Roman" w:hAnsi="Arial" w:cs="Arial"/>
                <w:b/>
                <w:color w:val="000080"/>
                <w:sz w:val="20"/>
                <w:szCs w:val="20"/>
                <w:lang w:eastAsia="en-GB"/>
              </w:rPr>
              <w:t>AOB</w:t>
            </w:r>
          </w:p>
        </w:tc>
      </w:tr>
      <w:tr w:rsidR="00AC7433" w:rsidRPr="00AC7433" w14:paraId="246B3825" w14:textId="77777777" w:rsidTr="5F31A13C">
        <w:trPr>
          <w:trHeight w:val="398"/>
        </w:trPr>
        <w:tc>
          <w:tcPr>
            <w:tcW w:w="9639" w:type="dxa"/>
            <w:tcBorders>
              <w:top w:val="single" w:sz="4" w:space="0" w:color="auto"/>
            </w:tcBorders>
          </w:tcPr>
          <w:p w14:paraId="0661CE38" w14:textId="77777777" w:rsidR="00D83318" w:rsidRPr="007E190D" w:rsidRDefault="00D83318" w:rsidP="00AC7433">
            <w:pPr>
              <w:widowControl w:val="0"/>
              <w:adjustRightInd w:val="0"/>
              <w:spacing w:after="0" w:line="240" w:lineRule="auto"/>
              <w:jc w:val="both"/>
              <w:textAlignment w:val="baseline"/>
              <w:rPr>
                <w:rFonts w:ascii="Arial" w:eastAsia="Times New Roman" w:hAnsi="Arial" w:cs="Arial"/>
                <w:color w:val="000080"/>
                <w:sz w:val="20"/>
                <w:szCs w:val="20"/>
                <w:lang w:eastAsia="en-GB"/>
              </w:rPr>
            </w:pPr>
          </w:p>
          <w:p w14:paraId="0B514CAB" w14:textId="13DCCD1C" w:rsidR="00A674D8" w:rsidRDefault="00A674D8" w:rsidP="7E2762C5">
            <w:pPr>
              <w:pStyle w:val="NormalWeb"/>
              <w:shd w:val="clear" w:color="auto" w:fill="FAFAFA"/>
              <w:spacing w:before="0" w:beforeAutospacing="0" w:after="240" w:afterAutospacing="0"/>
              <w:rPr>
                <w:rFonts w:ascii="Arial" w:hAnsi="Arial" w:cs="Arial"/>
                <w:color w:val="000080"/>
                <w:sz w:val="20"/>
                <w:szCs w:val="20"/>
              </w:rPr>
            </w:pPr>
            <w:r w:rsidRPr="7E2762C5">
              <w:rPr>
                <w:rFonts w:ascii="Arial" w:hAnsi="Arial" w:cs="Arial"/>
                <w:color w:val="000080"/>
                <w:sz w:val="20"/>
                <w:szCs w:val="20"/>
              </w:rPr>
              <w:t xml:space="preserve">D McBride raised a question for other suppliers </w:t>
            </w:r>
            <w:r w:rsidR="455AC892" w:rsidRPr="7E2762C5">
              <w:rPr>
                <w:rFonts w:ascii="Arial" w:hAnsi="Arial" w:cs="Arial"/>
                <w:color w:val="000080"/>
                <w:sz w:val="20"/>
                <w:szCs w:val="20"/>
              </w:rPr>
              <w:t xml:space="preserve">with regards to </w:t>
            </w:r>
            <w:r w:rsidRPr="7E2762C5">
              <w:rPr>
                <w:rFonts w:ascii="Arial" w:hAnsi="Arial" w:cs="Arial"/>
                <w:color w:val="000080"/>
                <w:sz w:val="20"/>
                <w:szCs w:val="20"/>
              </w:rPr>
              <w:t xml:space="preserve">customers on legacy meters </w:t>
            </w:r>
            <w:r w:rsidR="1F460F19" w:rsidRPr="7E2762C5">
              <w:rPr>
                <w:rFonts w:ascii="Arial" w:hAnsi="Arial" w:cs="Arial"/>
                <w:color w:val="000080"/>
                <w:sz w:val="20"/>
                <w:szCs w:val="20"/>
              </w:rPr>
              <w:t xml:space="preserve">rolling back and </w:t>
            </w:r>
            <w:r w:rsidRPr="7E2762C5">
              <w:rPr>
                <w:rFonts w:ascii="Arial" w:hAnsi="Arial" w:cs="Arial"/>
                <w:color w:val="000080"/>
                <w:sz w:val="20"/>
                <w:szCs w:val="20"/>
              </w:rPr>
              <w:t>receiving estimated readings</w:t>
            </w:r>
          </w:p>
          <w:p w14:paraId="68AAB194" w14:textId="6A7F4D48" w:rsidR="3B3553ED" w:rsidRDefault="5E9CA967" w:rsidP="5F31A13C">
            <w:pPr>
              <w:pStyle w:val="NormalWeb"/>
              <w:shd w:val="clear" w:color="auto" w:fill="FAFAFA"/>
              <w:spacing w:before="0" w:beforeAutospacing="0" w:after="240" w:afterAutospacing="0"/>
              <w:rPr>
                <w:rFonts w:ascii="Arial" w:hAnsi="Arial" w:cs="Arial"/>
                <w:color w:val="000080"/>
                <w:sz w:val="20"/>
                <w:szCs w:val="20"/>
              </w:rPr>
            </w:pPr>
            <w:r w:rsidRPr="5F31A13C">
              <w:rPr>
                <w:rFonts w:ascii="Arial" w:hAnsi="Arial" w:cs="Arial"/>
                <w:color w:val="000080"/>
                <w:sz w:val="20"/>
                <w:szCs w:val="20"/>
              </w:rPr>
              <w:t xml:space="preserve">No other suppliers advised they were also having the issue. E Porter asked </w:t>
            </w:r>
            <w:r w:rsidR="1B62DD7D" w:rsidRPr="5F31A13C">
              <w:rPr>
                <w:rFonts w:ascii="Arial" w:hAnsi="Arial" w:cs="Arial"/>
                <w:color w:val="000080"/>
                <w:sz w:val="20"/>
                <w:szCs w:val="20"/>
              </w:rPr>
              <w:t xml:space="preserve">did Electric Ireland need </w:t>
            </w:r>
            <w:r w:rsidR="15C0B5ED" w:rsidRPr="5F31A13C">
              <w:rPr>
                <w:rFonts w:ascii="Arial" w:hAnsi="Arial" w:cs="Arial"/>
                <w:color w:val="000080"/>
                <w:sz w:val="20"/>
                <w:szCs w:val="20"/>
              </w:rPr>
              <w:t>anything</w:t>
            </w:r>
            <w:r w:rsidR="1B62DD7D" w:rsidRPr="5F31A13C">
              <w:rPr>
                <w:rFonts w:ascii="Arial" w:hAnsi="Arial" w:cs="Arial"/>
                <w:color w:val="000080"/>
                <w:sz w:val="20"/>
                <w:szCs w:val="20"/>
              </w:rPr>
              <w:t xml:space="preserve"> from ESB Networks</w:t>
            </w:r>
            <w:r w:rsidR="450EEDE5" w:rsidRPr="5F31A13C">
              <w:rPr>
                <w:rFonts w:ascii="Arial" w:hAnsi="Arial" w:cs="Arial"/>
                <w:color w:val="000080"/>
                <w:sz w:val="20"/>
                <w:szCs w:val="20"/>
              </w:rPr>
              <w:t xml:space="preserve"> in this space</w:t>
            </w:r>
            <w:r w:rsidR="1B62DD7D" w:rsidRPr="5F31A13C">
              <w:rPr>
                <w:rFonts w:ascii="Arial" w:hAnsi="Arial" w:cs="Arial"/>
                <w:color w:val="000080"/>
                <w:sz w:val="20"/>
                <w:szCs w:val="20"/>
              </w:rPr>
              <w:t xml:space="preserve">. </w:t>
            </w:r>
            <w:r w:rsidR="7EDCC78A" w:rsidRPr="5F31A13C">
              <w:rPr>
                <w:rFonts w:ascii="Arial" w:hAnsi="Arial" w:cs="Arial"/>
                <w:color w:val="000080"/>
                <w:sz w:val="20"/>
                <w:szCs w:val="20"/>
              </w:rPr>
              <w:t xml:space="preserve">. </w:t>
            </w:r>
            <w:r w:rsidRPr="5F31A13C">
              <w:rPr>
                <w:rFonts w:ascii="Arial" w:hAnsi="Arial" w:cs="Arial"/>
                <w:color w:val="000080"/>
                <w:sz w:val="20"/>
                <w:szCs w:val="20"/>
              </w:rPr>
              <w:t xml:space="preserve">D McBride </w:t>
            </w:r>
            <w:r w:rsidR="223F68AE" w:rsidRPr="5F31A13C">
              <w:rPr>
                <w:rFonts w:ascii="Arial" w:hAnsi="Arial" w:cs="Arial"/>
                <w:color w:val="000080"/>
                <w:sz w:val="20"/>
                <w:szCs w:val="20"/>
              </w:rPr>
              <w:t xml:space="preserve">said </w:t>
            </w:r>
            <w:r w:rsidRPr="5F31A13C">
              <w:rPr>
                <w:rFonts w:ascii="Arial" w:hAnsi="Arial" w:cs="Arial"/>
                <w:color w:val="000080"/>
                <w:sz w:val="20"/>
                <w:szCs w:val="20"/>
              </w:rPr>
              <w:t>at this time there was no</w:t>
            </w:r>
            <w:r w:rsidR="1D39C8AF" w:rsidRPr="5F31A13C">
              <w:rPr>
                <w:rFonts w:ascii="Arial" w:hAnsi="Arial" w:cs="Arial"/>
                <w:color w:val="000080"/>
                <w:sz w:val="20"/>
                <w:szCs w:val="20"/>
              </w:rPr>
              <w:t>thing required</w:t>
            </w:r>
            <w:r w:rsidR="004237A8">
              <w:rPr>
                <w:rFonts w:ascii="Arial" w:hAnsi="Arial" w:cs="Arial"/>
                <w:color w:val="000080"/>
                <w:sz w:val="20"/>
                <w:szCs w:val="20"/>
              </w:rPr>
              <w:t xml:space="preserve"> </w:t>
            </w:r>
            <w:r w:rsidR="669CC838" w:rsidRPr="004237A8">
              <w:rPr>
                <w:rFonts w:ascii="Arial" w:hAnsi="Arial" w:cs="Arial"/>
                <w:color w:val="000080"/>
                <w:sz w:val="20"/>
                <w:szCs w:val="20"/>
              </w:rPr>
              <w:t>as ESB Networks are engaging with them</w:t>
            </w:r>
            <w:r w:rsidR="59D58268" w:rsidRPr="004237A8">
              <w:rPr>
                <w:rFonts w:ascii="Arial" w:hAnsi="Arial" w:cs="Arial"/>
                <w:color w:val="000080"/>
                <w:sz w:val="20"/>
                <w:szCs w:val="20"/>
              </w:rPr>
              <w:t xml:space="preserve">, </w:t>
            </w:r>
            <w:r w:rsidR="669CC838" w:rsidRPr="004237A8">
              <w:rPr>
                <w:rFonts w:ascii="Arial" w:hAnsi="Arial" w:cs="Arial"/>
                <w:color w:val="000080"/>
                <w:sz w:val="20"/>
                <w:szCs w:val="20"/>
              </w:rPr>
              <w:t>however he</w:t>
            </w:r>
            <w:r w:rsidR="669CC838" w:rsidRPr="5F31A13C">
              <w:rPr>
                <w:rFonts w:ascii="Arial" w:hAnsi="Arial" w:cs="Arial"/>
                <w:color w:val="000080"/>
                <w:sz w:val="20"/>
                <w:szCs w:val="20"/>
              </w:rPr>
              <w:t xml:space="preserve"> just wanted to note his concern that there are instances where these customers are being billed on estimates.</w:t>
            </w:r>
          </w:p>
          <w:p w14:paraId="56B3AA6D" w14:textId="25162DA3" w:rsidR="1BFBBD66" w:rsidRDefault="1BFBBD66"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J Walshe asked if D M</w:t>
            </w:r>
            <w:r w:rsidR="4529D764" w:rsidRPr="3996797C">
              <w:rPr>
                <w:rFonts w:ascii="Arial" w:hAnsi="Arial" w:cs="Arial"/>
                <w:color w:val="000080"/>
                <w:sz w:val="20"/>
                <w:szCs w:val="20"/>
              </w:rPr>
              <w:t>c</w:t>
            </w:r>
            <w:r w:rsidRPr="3996797C">
              <w:rPr>
                <w:rFonts w:ascii="Arial" w:hAnsi="Arial" w:cs="Arial"/>
                <w:color w:val="000080"/>
                <w:sz w:val="20"/>
                <w:szCs w:val="20"/>
              </w:rPr>
              <w:t xml:space="preserve">Bride wanted to engage with CRU </w:t>
            </w:r>
            <w:r w:rsidR="02F329A7" w:rsidRPr="3996797C">
              <w:rPr>
                <w:rFonts w:ascii="Arial" w:hAnsi="Arial" w:cs="Arial"/>
                <w:color w:val="000080"/>
                <w:sz w:val="20"/>
                <w:szCs w:val="20"/>
              </w:rPr>
              <w:t>i</w:t>
            </w:r>
            <w:r w:rsidRPr="3996797C">
              <w:rPr>
                <w:rFonts w:ascii="Arial" w:hAnsi="Arial" w:cs="Arial"/>
                <w:color w:val="000080"/>
                <w:sz w:val="20"/>
                <w:szCs w:val="20"/>
              </w:rPr>
              <w:t xml:space="preserve">n terms of customer obligations etc in this space and D McBride </w:t>
            </w:r>
            <w:r w:rsidR="270F25D9" w:rsidRPr="3996797C">
              <w:rPr>
                <w:rFonts w:ascii="Arial" w:hAnsi="Arial" w:cs="Arial"/>
                <w:color w:val="000080"/>
                <w:sz w:val="20"/>
                <w:szCs w:val="20"/>
              </w:rPr>
              <w:t xml:space="preserve">advised that </w:t>
            </w:r>
            <w:r w:rsidRPr="3996797C">
              <w:rPr>
                <w:rFonts w:ascii="Arial" w:hAnsi="Arial" w:cs="Arial"/>
                <w:color w:val="000080"/>
                <w:sz w:val="20"/>
                <w:szCs w:val="20"/>
              </w:rPr>
              <w:t>would be useful, particularly in the element that they are ha</w:t>
            </w:r>
            <w:r w:rsidR="6FF6291D" w:rsidRPr="3996797C">
              <w:rPr>
                <w:rFonts w:ascii="Arial" w:hAnsi="Arial" w:cs="Arial"/>
                <w:color w:val="000080"/>
                <w:sz w:val="20"/>
                <w:szCs w:val="20"/>
              </w:rPr>
              <w:t xml:space="preserve">ving to bill on estimate readings. </w:t>
            </w:r>
          </w:p>
          <w:p w14:paraId="5EABB906" w14:textId="71B0204B" w:rsidR="56EEA386" w:rsidRDefault="508FF973" w:rsidP="5F31A13C">
            <w:pPr>
              <w:pStyle w:val="NormalWeb"/>
              <w:spacing w:before="0" w:beforeAutospacing="0" w:after="0" w:afterAutospacing="0"/>
              <w:rPr>
                <w:rFonts w:ascii="Aptos" w:eastAsia="Aptos" w:hAnsi="Aptos" w:cs="Aptos"/>
                <w:sz w:val="22"/>
                <w:szCs w:val="22"/>
              </w:rPr>
            </w:pPr>
            <w:r w:rsidRPr="5F31A13C">
              <w:rPr>
                <w:rFonts w:ascii="Arial" w:hAnsi="Arial" w:cs="Arial"/>
                <w:color w:val="000080"/>
                <w:sz w:val="20"/>
                <w:szCs w:val="20"/>
              </w:rPr>
              <w:t xml:space="preserve">Post meeting note: </w:t>
            </w:r>
            <w:r w:rsidR="13AD5130" w:rsidRPr="5F31A13C">
              <w:rPr>
                <w:rFonts w:ascii="Arial" w:hAnsi="Arial" w:cs="Arial"/>
                <w:color w:val="000080"/>
                <w:sz w:val="20"/>
                <w:szCs w:val="20"/>
              </w:rPr>
              <w:t>Market Message Owners Guide</w:t>
            </w:r>
          </w:p>
          <w:p w14:paraId="3F96C3C0" w14:textId="3FDF6B0D" w:rsidR="56EEA386" w:rsidRDefault="56EEA386" w:rsidP="5F31A13C">
            <w:pPr>
              <w:pStyle w:val="NormalWeb"/>
              <w:spacing w:before="0" w:beforeAutospacing="0" w:after="0" w:afterAutospacing="0"/>
              <w:rPr>
                <w:rFonts w:ascii="Arial" w:hAnsi="Arial" w:cs="Arial"/>
                <w:color w:val="000080"/>
                <w:sz w:val="20"/>
                <w:szCs w:val="20"/>
              </w:rPr>
            </w:pPr>
          </w:p>
          <w:p w14:paraId="7E62FF56" w14:textId="0ADDB050" w:rsidR="56EEA386" w:rsidRDefault="508FF973" w:rsidP="5F31A13C">
            <w:pPr>
              <w:pStyle w:val="NormalWeb"/>
              <w:spacing w:before="0" w:beforeAutospacing="0" w:after="0" w:afterAutospacing="0"/>
              <w:rPr>
                <w:rFonts w:ascii="Aptos" w:eastAsia="Aptos" w:hAnsi="Aptos" w:cs="Aptos"/>
                <w:sz w:val="22"/>
                <w:szCs w:val="22"/>
              </w:rPr>
            </w:pPr>
            <w:r w:rsidRPr="5F31A13C">
              <w:rPr>
                <w:rFonts w:ascii="Arial" w:hAnsi="Arial" w:cs="Arial"/>
                <w:color w:val="000080"/>
                <w:sz w:val="20"/>
                <w:szCs w:val="20"/>
              </w:rPr>
              <w:t xml:space="preserve">Any IGG reps that require access to the Market </w:t>
            </w:r>
            <w:r w:rsidR="3E7F1587" w:rsidRPr="5F31A13C">
              <w:rPr>
                <w:rFonts w:ascii="Arial" w:hAnsi="Arial" w:cs="Arial"/>
                <w:color w:val="000080"/>
                <w:sz w:val="20"/>
                <w:szCs w:val="20"/>
              </w:rPr>
              <w:t>M</w:t>
            </w:r>
            <w:r w:rsidRPr="5F31A13C">
              <w:rPr>
                <w:rFonts w:ascii="Arial" w:hAnsi="Arial" w:cs="Arial"/>
                <w:color w:val="000080"/>
                <w:sz w:val="20"/>
                <w:szCs w:val="20"/>
              </w:rPr>
              <w:t>essage owners guide can access</w:t>
            </w:r>
            <w:r w:rsidR="0001C45C" w:rsidRPr="5F31A13C">
              <w:rPr>
                <w:rFonts w:ascii="Arial" w:hAnsi="Arial" w:cs="Arial"/>
                <w:color w:val="000080"/>
                <w:sz w:val="20"/>
                <w:szCs w:val="20"/>
              </w:rPr>
              <w:t xml:space="preserve"> this</w:t>
            </w:r>
            <w:r w:rsidRPr="5F31A13C">
              <w:rPr>
                <w:rFonts w:ascii="Arial" w:hAnsi="Arial" w:cs="Arial"/>
                <w:color w:val="000080"/>
                <w:sz w:val="20"/>
                <w:szCs w:val="20"/>
              </w:rPr>
              <w:t xml:space="preserve"> via the</w:t>
            </w:r>
            <w:r w:rsidR="20A3684F" w:rsidRPr="5F31A13C">
              <w:rPr>
                <w:rFonts w:ascii="Arial" w:hAnsi="Arial" w:cs="Arial"/>
                <w:color w:val="000080"/>
                <w:sz w:val="20"/>
                <w:szCs w:val="20"/>
              </w:rPr>
              <w:t xml:space="preserve"> </w:t>
            </w:r>
            <w:r w:rsidR="019EC59D" w:rsidRPr="5F31A13C">
              <w:rPr>
                <w:rFonts w:ascii="Arial" w:hAnsi="Arial" w:cs="Arial"/>
                <w:color w:val="000080"/>
                <w:sz w:val="20"/>
                <w:szCs w:val="20"/>
              </w:rPr>
              <w:t>RMDS private website :</w:t>
            </w:r>
            <w:r w:rsidR="019EC59D" w:rsidRPr="5F31A13C">
              <w:rPr>
                <w:rFonts w:ascii="Aptos" w:eastAsia="Aptos" w:hAnsi="Aptos" w:cs="Aptos"/>
                <w:color w:val="467886"/>
                <w:sz w:val="22"/>
                <w:szCs w:val="22"/>
                <w:u w:val="single"/>
              </w:rPr>
              <w:t xml:space="preserve"> </w:t>
            </w:r>
            <w:hyperlink r:id="rId13" w:history="1">
              <w:r w:rsidR="019EC59D" w:rsidRPr="5F31A13C">
                <w:rPr>
                  <w:rStyle w:val="Hyperlink"/>
                  <w:rFonts w:ascii="Aptos" w:eastAsia="Aptos" w:hAnsi="Aptos" w:cs="Aptos"/>
                  <w:color w:val="467886"/>
                  <w:sz w:val="22"/>
                  <w:szCs w:val="22"/>
                </w:rPr>
                <w:t>RMDS Private Site - Market Message Owners - All Documents</w:t>
              </w:r>
            </w:hyperlink>
            <w:r w:rsidR="019EC59D" w:rsidRPr="5F31A13C">
              <w:rPr>
                <w:rFonts w:ascii="Aptos" w:eastAsia="Aptos" w:hAnsi="Aptos" w:cs="Aptos"/>
                <w:sz w:val="22"/>
                <w:szCs w:val="22"/>
              </w:rPr>
              <w:t xml:space="preserve">. </w:t>
            </w:r>
          </w:p>
          <w:p w14:paraId="583FCA0C" w14:textId="71801474" w:rsidR="5F31A13C" w:rsidRDefault="5F31A13C" w:rsidP="5F31A13C">
            <w:pPr>
              <w:pStyle w:val="NormalWeb"/>
              <w:spacing w:before="0" w:beforeAutospacing="0" w:after="0" w:afterAutospacing="0"/>
              <w:rPr>
                <w:rFonts w:ascii="Aptos" w:eastAsia="Aptos" w:hAnsi="Aptos" w:cs="Aptos"/>
                <w:sz w:val="22"/>
                <w:szCs w:val="22"/>
              </w:rPr>
            </w:pPr>
          </w:p>
          <w:p w14:paraId="3C113367" w14:textId="4F63BFDB" w:rsidR="67DE1B96" w:rsidRDefault="67DE1B96" w:rsidP="3996797C">
            <w:pPr>
              <w:pStyle w:val="NormalWeb"/>
              <w:shd w:val="clear" w:color="auto" w:fill="FAFAFA"/>
              <w:spacing w:before="0" w:beforeAutospacing="0" w:after="240" w:afterAutospacing="0"/>
              <w:rPr>
                <w:rFonts w:ascii="Arial" w:hAnsi="Arial" w:cs="Arial"/>
                <w:color w:val="000080"/>
                <w:sz w:val="20"/>
                <w:szCs w:val="20"/>
              </w:rPr>
            </w:pPr>
            <w:r w:rsidRPr="3996797C">
              <w:rPr>
                <w:rFonts w:ascii="Arial" w:hAnsi="Arial" w:cs="Arial"/>
                <w:color w:val="000080"/>
                <w:sz w:val="20"/>
                <w:szCs w:val="20"/>
              </w:rPr>
              <w:t xml:space="preserve">IGG reps should contact RMDS if they cannot access this. </w:t>
            </w:r>
          </w:p>
          <w:p w14:paraId="75529BBC" w14:textId="742EDF8D" w:rsidR="7E2762C5" w:rsidRDefault="7E2762C5" w:rsidP="3996797C">
            <w:pPr>
              <w:pStyle w:val="NormalWeb"/>
              <w:shd w:val="clear" w:color="auto" w:fill="FAFAFA"/>
              <w:spacing w:before="0" w:beforeAutospacing="0" w:after="240" w:afterAutospacing="0"/>
              <w:rPr>
                <w:rFonts w:ascii="Arial" w:hAnsi="Arial" w:cs="Arial"/>
                <w:color w:val="000080"/>
                <w:sz w:val="20"/>
                <w:szCs w:val="20"/>
              </w:rPr>
            </w:pPr>
          </w:p>
          <w:p w14:paraId="7CFECD53" w14:textId="77777777" w:rsidR="004237A8" w:rsidRDefault="004237A8" w:rsidP="3996797C">
            <w:pPr>
              <w:pStyle w:val="NormalWeb"/>
              <w:shd w:val="clear" w:color="auto" w:fill="FAFAFA"/>
              <w:spacing w:before="0" w:beforeAutospacing="0" w:after="240" w:afterAutospacing="0"/>
              <w:rPr>
                <w:rFonts w:ascii="Arial" w:hAnsi="Arial" w:cs="Arial"/>
                <w:color w:val="000080"/>
                <w:sz w:val="20"/>
                <w:szCs w:val="20"/>
              </w:rPr>
            </w:pPr>
          </w:p>
          <w:p w14:paraId="31CD47EA" w14:textId="503E9119" w:rsidR="002A1775" w:rsidRPr="006E0CC7" w:rsidRDefault="00702CB7" w:rsidP="00AC7433">
            <w:pPr>
              <w:widowControl w:val="0"/>
              <w:adjustRightInd w:val="0"/>
              <w:spacing w:after="0" w:line="240" w:lineRule="auto"/>
              <w:jc w:val="both"/>
              <w:textAlignment w:val="baseline"/>
              <w:rPr>
                <w:rFonts w:ascii="Arial" w:eastAsia="Times New Roman" w:hAnsi="Arial" w:cs="Arial"/>
                <w:b/>
                <w:bCs/>
                <w:color w:val="000080"/>
                <w:sz w:val="20"/>
                <w:szCs w:val="20"/>
                <w:u w:val="single"/>
                <w:lang w:eastAsia="en-GB"/>
              </w:rPr>
            </w:pPr>
            <w:r w:rsidRPr="006E0CC7">
              <w:rPr>
                <w:rFonts w:ascii="Arial" w:eastAsia="Times New Roman" w:hAnsi="Arial" w:cs="Arial"/>
                <w:b/>
                <w:bCs/>
                <w:color w:val="000080"/>
                <w:sz w:val="20"/>
                <w:szCs w:val="20"/>
                <w:u w:val="single"/>
                <w:lang w:eastAsia="en-GB"/>
              </w:rPr>
              <w:lastRenderedPageBreak/>
              <w:t xml:space="preserve">Next Steps </w:t>
            </w:r>
          </w:p>
          <w:p w14:paraId="2B4CB2C7" w14:textId="77777777" w:rsidR="004973F9" w:rsidRDefault="004973F9" w:rsidP="00AC7433">
            <w:pPr>
              <w:widowControl w:val="0"/>
              <w:adjustRightInd w:val="0"/>
              <w:spacing w:after="0" w:line="240" w:lineRule="auto"/>
              <w:jc w:val="both"/>
              <w:textAlignment w:val="baseline"/>
              <w:rPr>
                <w:rFonts w:ascii="Arial" w:eastAsia="Times New Roman" w:hAnsi="Arial" w:cs="Arial"/>
                <w:color w:val="000080"/>
                <w:sz w:val="20"/>
                <w:szCs w:val="20"/>
                <w:lang w:eastAsia="en-GB"/>
              </w:rPr>
            </w:pPr>
          </w:p>
          <w:p w14:paraId="38733CCF" w14:textId="2B65F240" w:rsidR="00702CB7" w:rsidRPr="004973F9" w:rsidRDefault="00292579" w:rsidP="00AC7433">
            <w:pPr>
              <w:widowControl w:val="0"/>
              <w:adjustRightInd w:val="0"/>
              <w:spacing w:after="0" w:line="240" w:lineRule="auto"/>
              <w:jc w:val="both"/>
              <w:textAlignment w:val="baseline"/>
              <w:rPr>
                <w:rFonts w:ascii="Arial" w:eastAsia="Times New Roman" w:hAnsi="Arial" w:cs="Arial"/>
                <w:color w:val="000080"/>
                <w:sz w:val="20"/>
                <w:szCs w:val="20"/>
                <w:lang w:eastAsia="en-GB"/>
              </w:rPr>
            </w:pPr>
            <w:r>
              <w:rPr>
                <w:rFonts w:ascii="Arial" w:eastAsia="Times New Roman" w:hAnsi="Arial" w:cs="Arial"/>
                <w:color w:val="000080"/>
                <w:sz w:val="20"/>
                <w:szCs w:val="20"/>
                <w:lang w:eastAsia="en-GB"/>
              </w:rPr>
              <w:t>J Walsh</w:t>
            </w:r>
            <w:r w:rsidR="00702CB7">
              <w:rPr>
                <w:rFonts w:ascii="Arial" w:eastAsia="Times New Roman" w:hAnsi="Arial" w:cs="Arial"/>
                <w:color w:val="000080"/>
                <w:sz w:val="20"/>
                <w:szCs w:val="20"/>
                <w:lang w:eastAsia="en-GB"/>
              </w:rPr>
              <w:t xml:space="preserve"> outlined the following dates in the calendar.</w:t>
            </w:r>
          </w:p>
          <w:p w14:paraId="37F093BD" w14:textId="77777777" w:rsidR="008B524D" w:rsidRPr="004E0EC0" w:rsidRDefault="008B524D" w:rsidP="00FA5328">
            <w:pPr>
              <w:widowControl w:val="0"/>
              <w:adjustRightInd w:val="0"/>
              <w:spacing w:after="0" w:line="240" w:lineRule="auto"/>
              <w:jc w:val="both"/>
              <w:textAlignment w:val="baseline"/>
              <w:rPr>
                <w:rFonts w:ascii="Arial" w:eastAsia="Times New Roman" w:hAnsi="Arial" w:cs="Arial"/>
                <w:color w:val="000080"/>
                <w:sz w:val="20"/>
                <w:szCs w:val="20"/>
                <w:lang w:eastAsia="en-GB"/>
              </w:rPr>
            </w:pPr>
          </w:p>
          <w:p w14:paraId="23607887" w14:textId="57BC3DAA" w:rsidR="005979A4" w:rsidRDefault="005979A4" w:rsidP="005979A4">
            <w:pPr>
              <w:widowControl w:val="0"/>
              <w:adjustRightInd w:val="0"/>
              <w:spacing w:after="0" w:line="240" w:lineRule="auto"/>
              <w:jc w:val="both"/>
              <w:textAlignment w:val="baseline"/>
              <w:rPr>
                <w:rFonts w:ascii="Arial" w:eastAsia="Times New Roman" w:hAnsi="Arial" w:cs="Arial"/>
                <w:b/>
                <w:bCs/>
                <w:color w:val="000080"/>
                <w:sz w:val="20"/>
                <w:szCs w:val="20"/>
                <w:lang w:eastAsia="en-GB"/>
              </w:rPr>
            </w:pPr>
            <w:r w:rsidRPr="005979A4">
              <w:rPr>
                <w:rFonts w:ascii="Arial" w:eastAsia="Times New Roman" w:hAnsi="Arial" w:cs="Arial"/>
                <w:b/>
                <w:bCs/>
                <w:color w:val="000080"/>
                <w:sz w:val="20"/>
                <w:szCs w:val="20"/>
                <w:lang w:eastAsia="en-GB"/>
              </w:rPr>
              <w:t xml:space="preserve">Next </w:t>
            </w:r>
            <w:r w:rsidR="00066C86">
              <w:rPr>
                <w:rFonts w:ascii="Arial" w:eastAsia="Times New Roman" w:hAnsi="Arial" w:cs="Arial"/>
                <w:b/>
                <w:bCs/>
                <w:color w:val="000080"/>
                <w:sz w:val="20"/>
                <w:szCs w:val="20"/>
                <w:lang w:eastAsia="en-GB"/>
              </w:rPr>
              <w:t xml:space="preserve">IGG </w:t>
            </w:r>
            <w:r w:rsidR="00674922">
              <w:rPr>
                <w:rFonts w:ascii="Arial" w:eastAsia="Times New Roman" w:hAnsi="Arial" w:cs="Arial"/>
                <w:b/>
                <w:bCs/>
                <w:color w:val="000080"/>
                <w:sz w:val="20"/>
                <w:szCs w:val="20"/>
                <w:lang w:eastAsia="en-GB"/>
              </w:rPr>
              <w:t xml:space="preserve">Conference </w:t>
            </w:r>
            <w:r w:rsidR="00B44526">
              <w:rPr>
                <w:rFonts w:ascii="Arial" w:eastAsia="Times New Roman" w:hAnsi="Arial" w:cs="Arial"/>
                <w:b/>
                <w:bCs/>
                <w:color w:val="000080"/>
                <w:sz w:val="20"/>
                <w:szCs w:val="20"/>
                <w:lang w:eastAsia="en-GB"/>
              </w:rPr>
              <w:t>Call:</w:t>
            </w:r>
          </w:p>
          <w:p w14:paraId="46FC95BB" w14:textId="77777777" w:rsidR="0004349C" w:rsidRPr="005979A4" w:rsidRDefault="0004349C" w:rsidP="005979A4">
            <w:pPr>
              <w:widowControl w:val="0"/>
              <w:adjustRightInd w:val="0"/>
              <w:spacing w:after="0" w:line="240" w:lineRule="auto"/>
              <w:jc w:val="both"/>
              <w:textAlignment w:val="baseline"/>
              <w:rPr>
                <w:rFonts w:ascii="Arial" w:eastAsia="Times New Roman" w:hAnsi="Arial" w:cs="Arial"/>
                <w:b/>
                <w:bCs/>
                <w:color w:val="000080"/>
                <w:sz w:val="20"/>
                <w:szCs w:val="20"/>
                <w:lang w:eastAsia="en-GB"/>
              </w:rPr>
            </w:pPr>
          </w:p>
          <w:p w14:paraId="6308F3BC" w14:textId="1729CC84" w:rsidR="005979A4" w:rsidRPr="004E0EC0" w:rsidRDefault="005979A4" w:rsidP="0092310E">
            <w:pPr>
              <w:widowControl w:val="0"/>
              <w:numPr>
                <w:ilvl w:val="0"/>
                <w:numId w:val="4"/>
              </w:numPr>
              <w:adjustRightInd w:val="0"/>
              <w:spacing w:after="0" w:line="240" w:lineRule="auto"/>
              <w:jc w:val="both"/>
              <w:textAlignment w:val="baseline"/>
              <w:rPr>
                <w:rFonts w:ascii="Arial" w:eastAsia="Times New Roman" w:hAnsi="Arial" w:cs="Arial"/>
                <w:color w:val="000080"/>
                <w:sz w:val="20"/>
                <w:szCs w:val="20"/>
                <w:lang w:eastAsia="en-GB"/>
              </w:rPr>
            </w:pPr>
            <w:r w:rsidRPr="004E0EC0">
              <w:rPr>
                <w:rFonts w:ascii="Arial" w:eastAsia="Times New Roman" w:hAnsi="Arial" w:cs="Arial"/>
                <w:color w:val="000080"/>
                <w:sz w:val="20"/>
                <w:szCs w:val="20"/>
                <w:lang w:eastAsia="en-GB"/>
              </w:rPr>
              <w:t>Wedne</w:t>
            </w:r>
            <w:r w:rsidR="00393ECF">
              <w:rPr>
                <w:rFonts w:ascii="Arial" w:eastAsia="Times New Roman" w:hAnsi="Arial" w:cs="Arial"/>
                <w:color w:val="000080"/>
                <w:sz w:val="20"/>
                <w:szCs w:val="20"/>
                <w:lang w:eastAsia="en-GB"/>
              </w:rPr>
              <w:t>sday</w:t>
            </w:r>
            <w:r>
              <w:rPr>
                <w:rFonts w:ascii="Arial" w:eastAsia="Times New Roman" w:hAnsi="Arial" w:cs="Arial"/>
                <w:color w:val="000080"/>
                <w:sz w:val="20"/>
                <w:szCs w:val="20"/>
                <w:lang w:eastAsia="en-GB"/>
              </w:rPr>
              <w:t xml:space="preserve"> </w:t>
            </w:r>
            <w:r w:rsidR="00292579">
              <w:rPr>
                <w:rFonts w:ascii="Arial" w:eastAsia="Times New Roman" w:hAnsi="Arial" w:cs="Arial"/>
                <w:color w:val="000080"/>
                <w:sz w:val="20"/>
                <w:szCs w:val="20"/>
                <w:lang w:eastAsia="en-GB"/>
              </w:rPr>
              <w:t>24</w:t>
            </w:r>
            <w:r w:rsidR="00292579" w:rsidRPr="00292579">
              <w:rPr>
                <w:rFonts w:ascii="Arial" w:eastAsia="Times New Roman" w:hAnsi="Arial" w:cs="Arial"/>
                <w:color w:val="000080"/>
                <w:sz w:val="20"/>
                <w:szCs w:val="20"/>
                <w:vertAlign w:val="superscript"/>
                <w:lang w:eastAsia="en-GB"/>
              </w:rPr>
              <w:t>th</w:t>
            </w:r>
            <w:r w:rsidR="00292579">
              <w:rPr>
                <w:rFonts w:ascii="Arial" w:eastAsia="Times New Roman" w:hAnsi="Arial" w:cs="Arial"/>
                <w:color w:val="000080"/>
                <w:sz w:val="20"/>
                <w:szCs w:val="20"/>
                <w:lang w:eastAsia="en-GB"/>
              </w:rPr>
              <w:t xml:space="preserve"> September 2025</w:t>
            </w:r>
          </w:p>
          <w:p w14:paraId="697B541A" w14:textId="77777777" w:rsidR="00C251B5" w:rsidRDefault="00C251B5"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3B565D5C" w14:textId="77777777" w:rsidR="00702CB7" w:rsidRDefault="00702CB7" w:rsidP="00AC7433">
            <w:pPr>
              <w:widowControl w:val="0"/>
              <w:adjustRightInd w:val="0"/>
              <w:spacing w:after="0" w:line="240" w:lineRule="auto"/>
              <w:jc w:val="both"/>
              <w:textAlignment w:val="baseline"/>
              <w:rPr>
                <w:rFonts w:ascii="Arial" w:eastAsia="Times New Roman" w:hAnsi="Arial" w:cs="Arial"/>
                <w:color w:val="000080"/>
                <w:sz w:val="20"/>
                <w:szCs w:val="20"/>
                <w:lang w:val="en-GB" w:eastAsia="en-GB"/>
              </w:rPr>
            </w:pPr>
          </w:p>
          <w:p w14:paraId="3040ED81" w14:textId="2A3D8CA1" w:rsidR="00702CB7" w:rsidRDefault="00292579" w:rsidP="00AC7433">
            <w:pPr>
              <w:widowControl w:val="0"/>
              <w:adjustRightInd w:val="0"/>
              <w:spacing w:after="0" w:line="240" w:lineRule="auto"/>
              <w:jc w:val="both"/>
              <w:textAlignment w:val="baseline"/>
              <w:rPr>
                <w:rFonts w:ascii="Arial" w:eastAsia="Times New Roman" w:hAnsi="Arial" w:cs="Arial"/>
                <w:color w:val="000080"/>
                <w:sz w:val="20"/>
                <w:szCs w:val="20"/>
                <w:lang w:eastAsia="en-GB"/>
              </w:rPr>
            </w:pPr>
            <w:r>
              <w:rPr>
                <w:rFonts w:ascii="Arial" w:eastAsia="Times New Roman" w:hAnsi="Arial" w:cs="Arial"/>
                <w:color w:val="000080"/>
                <w:sz w:val="20"/>
                <w:szCs w:val="20"/>
                <w:lang w:eastAsia="en-GB"/>
              </w:rPr>
              <w:t>J Walsh</w:t>
            </w:r>
            <w:r w:rsidR="004E2375">
              <w:rPr>
                <w:rFonts w:ascii="Arial" w:eastAsia="Times New Roman" w:hAnsi="Arial" w:cs="Arial"/>
                <w:color w:val="000080"/>
                <w:sz w:val="20"/>
                <w:szCs w:val="20"/>
                <w:lang w:eastAsia="en-GB"/>
              </w:rPr>
              <w:t xml:space="preserve"> </w:t>
            </w:r>
            <w:r w:rsidR="00702CB7">
              <w:rPr>
                <w:rFonts w:ascii="Arial" w:eastAsia="Times New Roman" w:hAnsi="Arial" w:cs="Arial"/>
                <w:color w:val="000080"/>
                <w:sz w:val="20"/>
                <w:szCs w:val="20"/>
                <w:lang w:eastAsia="en-GB"/>
              </w:rPr>
              <w:t>thanked MPs for attending the meeting.</w:t>
            </w:r>
          </w:p>
          <w:p w14:paraId="7B486C2F" w14:textId="77777777" w:rsidR="00923B49" w:rsidRPr="0090182F" w:rsidRDefault="00923B49" w:rsidP="00AC7433">
            <w:pPr>
              <w:widowControl w:val="0"/>
              <w:adjustRightInd w:val="0"/>
              <w:spacing w:after="0" w:line="240" w:lineRule="auto"/>
              <w:jc w:val="both"/>
              <w:textAlignment w:val="baseline"/>
              <w:rPr>
                <w:rFonts w:ascii="Arial" w:eastAsia="Times New Roman" w:hAnsi="Arial" w:cs="Arial"/>
                <w:color w:val="000080"/>
                <w:sz w:val="20"/>
                <w:szCs w:val="20"/>
                <w:lang w:eastAsia="en-GB"/>
              </w:rPr>
            </w:pPr>
          </w:p>
        </w:tc>
      </w:tr>
    </w:tbl>
    <w:p w14:paraId="40559AAA" w14:textId="2A642987" w:rsidR="001647AB" w:rsidRPr="0080618F" w:rsidRDefault="00131C9D" w:rsidP="001647AB">
      <w:pPr>
        <w:rPr>
          <w:rFonts w:cs="Calibri"/>
        </w:rPr>
      </w:pPr>
      <w:r w:rsidRPr="0080618F">
        <w:rPr>
          <w:rFonts w:cs="Calibri"/>
        </w:rPr>
        <w:lastRenderedPageBreak/>
        <w:br w:type="page"/>
      </w:r>
      <w:r w:rsidR="00A9459B">
        <w:rPr>
          <w:rFonts w:cs="Calibri"/>
          <w:noProof/>
          <w:lang w:eastAsia="en-IE"/>
        </w:rPr>
        <w:lastRenderedPageBreak/>
        <mc:AlternateContent>
          <mc:Choice Requires="wps">
            <w:drawing>
              <wp:anchor distT="0" distB="0" distL="114300" distR="114300" simplePos="0" relativeHeight="251658241" behindDoc="0" locked="0" layoutInCell="1" allowOverlap="1" wp14:anchorId="2F1B4094" wp14:editId="5A91E752">
                <wp:simplePos x="0" y="0"/>
                <wp:positionH relativeFrom="column">
                  <wp:posOffset>-900430</wp:posOffset>
                </wp:positionH>
                <wp:positionV relativeFrom="paragraph">
                  <wp:posOffset>8693785</wp:posOffset>
                </wp:positionV>
                <wp:extent cx="7556500" cy="1050925"/>
                <wp:effectExtent l="0" t="3175"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14D9" w14:textId="77777777" w:rsidR="005A29D2" w:rsidRPr="0080618F" w:rsidRDefault="005A29D2" w:rsidP="00131C9D">
                            <w:pPr>
                              <w:jc w:val="center"/>
                              <w:rPr>
                                <w:b/>
                                <w:color w:val="FFFFFF"/>
                                <w:lang w:val="en-GB"/>
                              </w:rPr>
                            </w:pPr>
                            <w:r w:rsidRPr="0080618F">
                              <w:rPr>
                                <w:b/>
                                <w:color w:val="FFFFFF"/>
                                <w:lang w:val="en-GB"/>
                              </w:rPr>
                              <w:t>Retail Market Design Service</w:t>
                            </w:r>
                          </w:p>
                          <w:p w14:paraId="05209770" w14:textId="77777777" w:rsidR="005A29D2" w:rsidRPr="0080618F" w:rsidRDefault="005A29D2" w:rsidP="00131C9D">
                            <w:pPr>
                              <w:jc w:val="center"/>
                              <w:rPr>
                                <w:color w:val="FFFFFF"/>
                                <w:lang w:val="en-GB"/>
                              </w:rPr>
                            </w:pPr>
                            <w:r w:rsidRPr="0080618F">
                              <w:rPr>
                                <w:color w:val="FFFFFF"/>
                                <w:lang w:val="en-GB"/>
                              </w:rPr>
                              <w:t xml:space="preserve"> www.rmdservice.com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4094" id="_x0000_t202" coordsize="21600,21600" o:spt="202" path="m,l,21600r21600,l21600,xe">
                <v:stroke joinstyle="miter"/>
                <v:path gradientshapeok="t" o:connecttype="rect"/>
              </v:shapetype>
              <v:shape id="Text Box 3" o:spid="_x0000_s1026" type="#_x0000_t202" style="position:absolute;margin-left:-70.9pt;margin-top:684.55pt;width:595pt;height:8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" filled="f" stroked="f">
                <v:textbox>
                  <w:txbxContent>
                    <w:p w14:paraId="2B8414D9" w14:textId="77777777" w:rsidR="005A29D2" w:rsidRPr="0080618F" w:rsidRDefault="005A29D2" w:rsidP="00131C9D">
                      <w:pPr>
                        <w:jc w:val="center"/>
                        <w:rPr>
                          <w:b/>
                          <w:color w:val="FFFFFF"/>
                          <w:lang w:val="en-GB"/>
                        </w:rPr>
                      </w:pPr>
                      <w:r w:rsidRPr="0080618F">
                        <w:rPr>
                          <w:b/>
                          <w:color w:val="FFFFFF"/>
                          <w:lang w:val="en-GB"/>
                        </w:rPr>
                        <w:t>Retail Market Design Service</w:t>
                      </w:r>
                    </w:p>
                    <w:p w14:paraId="05209770" w14:textId="77777777" w:rsidR="005A29D2" w:rsidRPr="0080618F" w:rsidRDefault="005A29D2" w:rsidP="00131C9D">
                      <w:pPr>
                        <w:jc w:val="center"/>
                        <w:rPr>
                          <w:color w:val="FFFFFF"/>
                          <w:lang w:val="en-GB"/>
                        </w:rPr>
                      </w:pPr>
                      <w:r w:rsidRPr="0080618F">
                        <w:rPr>
                          <w:color w:val="FFFFFF"/>
                          <w:lang w:val="en-GB"/>
                        </w:rPr>
                        <w:t xml:space="preserve"> www.rmdservice.com</w:t>
                      </w:r>
                    </w:p>
                  </w:txbxContent>
                </v:textbox>
              </v:shape>
            </w:pict>
          </mc:Fallback>
        </mc:AlternateContent>
      </w:r>
      <w:r w:rsidR="00A9459B">
        <w:rPr>
          <w:rFonts w:cs="Calibri"/>
          <w:noProof/>
          <w:lang w:eastAsia="en-IE"/>
        </w:rPr>
        <mc:AlternateContent>
          <mc:Choice Requires="wps">
            <w:drawing>
              <wp:anchor distT="0" distB="0" distL="114300" distR="114300" simplePos="0" relativeHeight="251658240" behindDoc="1" locked="0" layoutInCell="1" allowOverlap="1" wp14:anchorId="438938EB" wp14:editId="50CE57E9">
                <wp:simplePos x="0" y="0"/>
                <wp:positionH relativeFrom="column">
                  <wp:posOffset>-927735</wp:posOffset>
                </wp:positionH>
                <wp:positionV relativeFrom="paragraph">
                  <wp:posOffset>-908685</wp:posOffset>
                </wp:positionV>
                <wp:extent cx="7556500" cy="10653395"/>
                <wp:effectExtent l="1270" t="1905" r="0" b="317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53395"/>
                        </a:xfrm>
                        <a:prstGeom prst="rect">
                          <a:avLst/>
                        </a:prstGeom>
                        <a:gradFill rotWithShape="1">
                          <a:gsLst>
                            <a:gs pos="0">
                              <a:srgbClr val="264D73"/>
                            </a:gs>
                            <a:gs pos="20000">
                              <a:srgbClr val="264D73"/>
                            </a:gs>
                            <a:gs pos="44000">
                              <a:srgbClr val="0077A7"/>
                            </a:gs>
                            <a:gs pos="77000">
                              <a:srgbClr val="4CABFF"/>
                            </a:gs>
                            <a:gs pos="100000">
                              <a:srgbClr val="FFFFFF"/>
                            </a:gs>
                          </a:gsLst>
                          <a:lin ang="162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46B30" id="Rectangle 12" o:spid="_x0000_s1026" style="position:absolute;margin-left:-73.05pt;margin-top:-71.55pt;width:595pt;height:8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" fillcolor="#264d73" stroked="f" strokeweight="1pt">
                <v:fill rotate="t" angle="180" colors="0 #264d73;13107f #264d73;28836f #0077a7;50463f #4cabff;1 white" focus="100%" type="gradient"/>
              </v:rect>
            </w:pict>
          </mc:Fallback>
        </mc:AlternateContent>
      </w:r>
    </w:p>
    <w:sectPr w:rsidR="001647AB" w:rsidRPr="0080618F" w:rsidSect="00131C9D">
      <w:headerReference w:type="default" r:id="rId14"/>
      <w:footerReference w:type="default" r:id="rId15"/>
      <w:headerReference w:type="first" r:id="rId16"/>
      <w:footerReference w:type="first" r:id="rId17"/>
      <w:pgSz w:w="11906" w:h="16838" w:code="9"/>
      <w:pgMar w:top="1440" w:right="1418"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0F35" w14:textId="77777777" w:rsidR="001365EF" w:rsidRDefault="001365EF" w:rsidP="005A1C01">
      <w:pPr>
        <w:spacing w:after="0" w:line="240" w:lineRule="auto"/>
      </w:pPr>
      <w:r>
        <w:separator/>
      </w:r>
    </w:p>
  </w:endnote>
  <w:endnote w:type="continuationSeparator" w:id="0">
    <w:p w14:paraId="17D0ABF1" w14:textId="77777777" w:rsidR="001365EF" w:rsidRDefault="001365EF" w:rsidP="005A1C01">
      <w:pPr>
        <w:spacing w:after="0" w:line="240" w:lineRule="auto"/>
      </w:pPr>
      <w:r>
        <w:continuationSeparator/>
      </w:r>
    </w:p>
  </w:endnote>
  <w:endnote w:type="continuationNotice" w:id="1">
    <w:p w14:paraId="102756C1" w14:textId="77777777" w:rsidR="001365EF" w:rsidRDefault="00136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2B3B" w14:textId="77777777" w:rsidR="005A29D2" w:rsidRDefault="005A29D2" w:rsidP="00497606">
    <w:pPr>
      <w:pStyle w:val="Footer"/>
      <w:spacing w:after="0" w:line="240" w:lineRule="auto"/>
      <w:jc w:val="center"/>
      <w:rPr>
        <w:b/>
        <w:color w:val="FFFFFF"/>
      </w:rPr>
    </w:pPr>
  </w:p>
  <w:p w14:paraId="15BA4470" w14:textId="77777777" w:rsidR="005A29D2" w:rsidRPr="0080618F" w:rsidRDefault="005A29D2" w:rsidP="00497606">
    <w:pPr>
      <w:pStyle w:val="Footer"/>
      <w:spacing w:after="0" w:line="240" w:lineRule="auto"/>
      <w:jc w:val="center"/>
      <w:rPr>
        <w:b/>
        <w:color w:val="FFFFFF"/>
      </w:rPr>
    </w:pPr>
    <w:r w:rsidRPr="0080618F">
      <w:rPr>
        <w:b/>
        <w:color w:val="FFFFFF"/>
      </w:rPr>
      <w:t xml:space="preserve">Page </w:t>
    </w:r>
    <w:r w:rsidRPr="0080618F">
      <w:rPr>
        <w:b/>
        <w:bCs/>
        <w:color w:val="FFFFFF"/>
        <w:sz w:val="24"/>
        <w:szCs w:val="24"/>
      </w:rPr>
      <w:fldChar w:fldCharType="begin"/>
    </w:r>
    <w:r w:rsidRPr="0080618F">
      <w:rPr>
        <w:b/>
        <w:bCs/>
        <w:color w:val="FFFFFF"/>
      </w:rPr>
      <w:instrText xml:space="preserve"> PAGE </w:instrText>
    </w:r>
    <w:r w:rsidRPr="0080618F">
      <w:rPr>
        <w:b/>
        <w:bCs/>
        <w:color w:val="FFFFFF"/>
        <w:sz w:val="24"/>
        <w:szCs w:val="24"/>
      </w:rPr>
      <w:fldChar w:fldCharType="separate"/>
    </w:r>
    <w:r>
      <w:rPr>
        <w:b/>
        <w:bCs/>
        <w:noProof/>
        <w:color w:val="FFFFFF"/>
      </w:rPr>
      <w:t>10</w:t>
    </w:r>
    <w:r w:rsidRPr="0080618F">
      <w:rPr>
        <w:b/>
        <w:bCs/>
        <w:color w:val="FFFFFF"/>
        <w:sz w:val="24"/>
        <w:szCs w:val="24"/>
      </w:rPr>
      <w:fldChar w:fldCharType="end"/>
    </w:r>
    <w:r w:rsidRPr="0080618F">
      <w:rPr>
        <w:b/>
        <w:color w:val="FFFFFF"/>
      </w:rPr>
      <w:t xml:space="preserve"> of </w:t>
    </w:r>
    <w:r w:rsidRPr="0080618F">
      <w:rPr>
        <w:b/>
        <w:bCs/>
        <w:color w:val="FFFFFF"/>
        <w:sz w:val="24"/>
        <w:szCs w:val="24"/>
      </w:rPr>
      <w:fldChar w:fldCharType="begin"/>
    </w:r>
    <w:r w:rsidRPr="0080618F">
      <w:rPr>
        <w:b/>
        <w:bCs/>
        <w:color w:val="FFFFFF"/>
      </w:rPr>
      <w:instrText xml:space="preserve"> NUMPAGES  </w:instrText>
    </w:r>
    <w:r w:rsidRPr="0080618F">
      <w:rPr>
        <w:b/>
        <w:bCs/>
        <w:color w:val="FFFFFF"/>
        <w:sz w:val="24"/>
        <w:szCs w:val="24"/>
      </w:rPr>
      <w:fldChar w:fldCharType="separate"/>
    </w:r>
    <w:r>
      <w:rPr>
        <w:b/>
        <w:bCs/>
        <w:noProof/>
        <w:color w:val="FFFFFF"/>
      </w:rPr>
      <w:t>10</w:t>
    </w:r>
    <w:r w:rsidRPr="0080618F">
      <w:rPr>
        <w:b/>
        <w:bCs/>
        <w:color w:val="FFFFFF"/>
        <w:sz w:val="24"/>
        <w:szCs w:val="24"/>
      </w:rPr>
      <w:fldChar w:fldCharType="end"/>
    </w:r>
    <w:r>
      <w:rPr>
        <w:b/>
        <w:bCs/>
        <w:color w:val="FFFFFF"/>
        <w:sz w:val="24"/>
        <w:szCs w:val="24"/>
      </w:rPr>
      <w:t xml:space="preserve">              </w:t>
    </w:r>
  </w:p>
  <w:p w14:paraId="25E03389" w14:textId="0209E718" w:rsidR="005A29D2" w:rsidRPr="0080618F" w:rsidRDefault="00A9459B" w:rsidP="00461896">
    <w:pPr>
      <w:pStyle w:val="Footer"/>
      <w:tabs>
        <w:tab w:val="clear" w:pos="4513"/>
        <w:tab w:val="clear" w:pos="9026"/>
      </w:tabs>
      <w:spacing w:after="0" w:line="240" w:lineRule="auto"/>
      <w:rPr>
        <w:b/>
        <w:color w:val="FFFFFF"/>
      </w:rPr>
    </w:pPr>
    <w:r>
      <w:rPr>
        <w:noProof/>
        <w:lang w:eastAsia="en-IE"/>
      </w:rPr>
      <mc:AlternateContent>
        <mc:Choice Requires="wps">
          <w:drawing>
            <wp:anchor distT="0" distB="0" distL="114300" distR="114300" simplePos="0" relativeHeight="251658240" behindDoc="1" locked="0" layoutInCell="1" allowOverlap="1" wp14:anchorId="3CE666B5" wp14:editId="169C3780">
              <wp:simplePos x="0" y="0"/>
              <wp:positionH relativeFrom="column">
                <wp:posOffset>-907415</wp:posOffset>
              </wp:positionH>
              <wp:positionV relativeFrom="paragraph">
                <wp:posOffset>-306705</wp:posOffset>
              </wp:positionV>
              <wp:extent cx="7556500" cy="467995"/>
              <wp:effectExtent l="2540" t="3810" r="3810" b="444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67995"/>
                      </a:xfrm>
                      <a:prstGeom prst="rect">
                        <a:avLst/>
                      </a:prstGeom>
                      <a:gradFill rotWithShape="1">
                        <a:gsLst>
                          <a:gs pos="0">
                            <a:srgbClr val="264D73"/>
                          </a:gs>
                          <a:gs pos="20000">
                            <a:srgbClr val="264D73"/>
                          </a:gs>
                          <a:gs pos="44000">
                            <a:srgbClr val="0077A7"/>
                          </a:gs>
                          <a:gs pos="77000">
                            <a:srgbClr val="4CABFF"/>
                          </a:gs>
                          <a:gs pos="100000">
                            <a:srgbClr val="FFFFFF"/>
                          </a:gs>
                        </a:gsLst>
                        <a:lin ang="162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FF91F" id="Rectangle 12" o:spid="_x0000_s1026" style="position:absolute;margin-left:-71.45pt;margin-top:-24.15pt;width:59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" fillcolor="#264d73" stroked="f" strokeweight="1pt">
              <v:fill rotate="t" angle="180" colors="0 #264d73;13107f #264d73;28836f #0077a7;50463f #4cabff;1 white" focus="100%" type="gradient"/>
            </v:rect>
          </w:pict>
        </mc:Fallback>
      </mc:AlternateContent>
    </w:r>
    <w:r>
      <w:rPr>
        <w:noProof/>
      </w:rPr>
      <w:drawing>
        <wp:anchor distT="0" distB="0" distL="114300" distR="114300" simplePos="0" relativeHeight="251658242" behindDoc="0" locked="0" layoutInCell="1" allowOverlap="1" wp14:anchorId="6DFF159A" wp14:editId="7BE3C791">
          <wp:simplePos x="0" y="0"/>
          <wp:positionH relativeFrom="column">
            <wp:posOffset>6217285</wp:posOffset>
          </wp:positionH>
          <wp:positionV relativeFrom="paragraph">
            <wp:posOffset>-287655</wp:posOffset>
          </wp:positionV>
          <wp:extent cx="374015" cy="445135"/>
          <wp:effectExtent l="0" t="0" r="0" b="0"/>
          <wp:wrapNone/>
          <wp:docPr id="10" name="Picture 2" descr="Image result for nsai iso 9001 2015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sai iso 9001 2015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445135"/>
                  </a:xfrm>
                  <a:prstGeom prst="rect">
                    <a:avLst/>
                  </a:prstGeom>
                  <a:noFill/>
                </pic:spPr>
              </pic:pic>
            </a:graphicData>
          </a:graphic>
          <wp14:sizeRelH relativeFrom="page">
            <wp14:pctWidth>0</wp14:pctWidth>
          </wp14:sizeRelH>
          <wp14:sizeRelV relativeFrom="page">
            <wp14:pctHeight>0</wp14:pctHeight>
          </wp14:sizeRelV>
        </wp:anchor>
      </w:drawing>
    </w:r>
    <w:r w:rsidR="005A29D2">
      <w:rPr>
        <w:b/>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5C43" w14:textId="15E675B0" w:rsidR="005A29D2" w:rsidRDefault="00A9459B">
    <w:pPr>
      <w:pStyle w:val="Footer"/>
    </w:pPr>
    <w:r>
      <w:rPr>
        <w:noProof/>
      </w:rPr>
      <mc:AlternateContent>
        <mc:Choice Requires="wps">
          <w:drawing>
            <wp:anchor distT="0" distB="0" distL="114300" distR="114300" simplePos="0" relativeHeight="251658241" behindDoc="0" locked="0" layoutInCell="1" allowOverlap="1" wp14:anchorId="6DECABB4" wp14:editId="3D30D84A">
              <wp:simplePos x="0" y="0"/>
              <wp:positionH relativeFrom="column">
                <wp:posOffset>-899795</wp:posOffset>
              </wp:positionH>
              <wp:positionV relativeFrom="paragraph">
                <wp:posOffset>-899795</wp:posOffset>
              </wp:positionV>
              <wp:extent cx="7556500" cy="1214120"/>
              <wp:effectExtent l="635" t="127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214120"/>
                      </a:xfrm>
                      <a:prstGeom prst="rect">
                        <a:avLst/>
                      </a:prstGeom>
                      <a:gradFill rotWithShape="1">
                        <a:gsLst>
                          <a:gs pos="0">
                            <a:srgbClr val="264D73"/>
                          </a:gs>
                          <a:gs pos="20000">
                            <a:srgbClr val="264D73"/>
                          </a:gs>
                          <a:gs pos="44000">
                            <a:srgbClr val="0077A7"/>
                          </a:gs>
                          <a:gs pos="77000">
                            <a:srgbClr val="4CABFF"/>
                          </a:gs>
                          <a:gs pos="100000">
                            <a:srgbClr val="FFFFFF"/>
                          </a:gs>
                        </a:gsLst>
                        <a:lin ang="162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3A0C0" id="Rectangle 3" o:spid="_x0000_s1026" style="position:absolute;margin-left:-70.85pt;margin-top:-70.85pt;width:595pt;height:9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" fillcolor="#264d73" stroked="f" strokeweight="1pt">
              <v:fill rotate="t" angle="180" colors="0 #264d73;13107f #264d73;28836f #0077a7;50463f #4cabff;1 white"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1B37" w14:textId="77777777" w:rsidR="001365EF" w:rsidRDefault="001365EF" w:rsidP="005A1C01">
      <w:pPr>
        <w:spacing w:after="0" w:line="240" w:lineRule="auto"/>
      </w:pPr>
      <w:r>
        <w:separator/>
      </w:r>
    </w:p>
  </w:footnote>
  <w:footnote w:type="continuationSeparator" w:id="0">
    <w:p w14:paraId="64F5CD9D" w14:textId="77777777" w:rsidR="001365EF" w:rsidRDefault="001365EF" w:rsidP="005A1C01">
      <w:pPr>
        <w:spacing w:after="0" w:line="240" w:lineRule="auto"/>
      </w:pPr>
      <w:r>
        <w:continuationSeparator/>
      </w:r>
    </w:p>
  </w:footnote>
  <w:footnote w:type="continuationNotice" w:id="1">
    <w:p w14:paraId="1040E964" w14:textId="77777777" w:rsidR="001365EF" w:rsidRDefault="00136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14A0" w14:textId="76E58CCD" w:rsidR="005A29D2" w:rsidRDefault="00A9459B" w:rsidP="00903E76">
    <w:pPr>
      <w:pStyle w:val="Header"/>
      <w:jc w:val="right"/>
    </w:pPr>
    <w:r>
      <w:rPr>
        <w:noProof/>
      </w:rPr>
      <w:drawing>
        <wp:inline distT="0" distB="0" distL="0" distR="0" wp14:anchorId="256213E0" wp14:editId="46885304">
          <wp:extent cx="1065530" cy="357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357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93"/>
      <w:gridCol w:w="4377"/>
    </w:tblGrid>
    <w:tr w:rsidR="005A29D2" w14:paraId="74426297" w14:textId="77777777" w:rsidTr="001647AB">
      <w:tc>
        <w:tcPr>
          <w:tcW w:w="5079" w:type="dxa"/>
        </w:tcPr>
        <w:p w14:paraId="3A1FFCEE" w14:textId="41C7FCCC" w:rsidR="005A29D2" w:rsidRDefault="00A9459B">
          <w:pPr>
            <w:pStyle w:val="Header"/>
          </w:pPr>
          <w:r>
            <w:rPr>
              <w:noProof/>
            </w:rPr>
            <w:drawing>
              <wp:inline distT="0" distB="0" distL="0" distR="0" wp14:anchorId="6505AA45" wp14:editId="43CD9B34">
                <wp:extent cx="1391285" cy="46101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61010"/>
                        </a:xfrm>
                        <a:prstGeom prst="rect">
                          <a:avLst/>
                        </a:prstGeom>
                        <a:noFill/>
                        <a:ln>
                          <a:noFill/>
                        </a:ln>
                      </pic:spPr>
                    </pic:pic>
                  </a:graphicData>
                </a:graphic>
              </wp:inline>
            </w:drawing>
          </w:r>
        </w:p>
      </w:tc>
      <w:tc>
        <w:tcPr>
          <w:tcW w:w="5080" w:type="dxa"/>
        </w:tcPr>
        <w:p w14:paraId="7837158B" w14:textId="77777777" w:rsidR="005A29D2" w:rsidRDefault="005A29D2">
          <w:pPr>
            <w:pStyle w:val="Header"/>
          </w:pPr>
        </w:p>
      </w:tc>
    </w:tr>
  </w:tbl>
  <w:p w14:paraId="31CD26AE" w14:textId="77777777" w:rsidR="005A29D2" w:rsidRDefault="005A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0EA"/>
    <w:multiLevelType w:val="hybridMultilevel"/>
    <w:tmpl w:val="7754664C"/>
    <w:lvl w:ilvl="0" w:tplc="D486CCC8">
      <w:start w:val="1"/>
      <w:numFmt w:val="bullet"/>
      <w:lvlText w:val="•"/>
      <w:lvlJc w:val="left"/>
      <w:pPr>
        <w:tabs>
          <w:tab w:val="num" w:pos="720"/>
        </w:tabs>
        <w:ind w:left="720" w:hanging="360"/>
      </w:pPr>
      <w:rPr>
        <w:rFonts w:ascii="Arial" w:hAnsi="Arial" w:hint="default"/>
      </w:rPr>
    </w:lvl>
    <w:lvl w:ilvl="1" w:tplc="951CE64E">
      <w:start w:val="1"/>
      <w:numFmt w:val="bullet"/>
      <w:lvlText w:val="•"/>
      <w:lvlJc w:val="left"/>
      <w:pPr>
        <w:tabs>
          <w:tab w:val="num" w:pos="1440"/>
        </w:tabs>
        <w:ind w:left="1440" w:hanging="360"/>
      </w:pPr>
      <w:rPr>
        <w:rFonts w:ascii="Arial" w:hAnsi="Arial" w:hint="default"/>
      </w:rPr>
    </w:lvl>
    <w:lvl w:ilvl="2" w:tplc="E56639D2" w:tentative="1">
      <w:start w:val="1"/>
      <w:numFmt w:val="bullet"/>
      <w:lvlText w:val="•"/>
      <w:lvlJc w:val="left"/>
      <w:pPr>
        <w:tabs>
          <w:tab w:val="num" w:pos="2160"/>
        </w:tabs>
        <w:ind w:left="2160" w:hanging="360"/>
      </w:pPr>
      <w:rPr>
        <w:rFonts w:ascii="Arial" w:hAnsi="Arial" w:hint="default"/>
      </w:rPr>
    </w:lvl>
    <w:lvl w:ilvl="3" w:tplc="7E3E7FD2" w:tentative="1">
      <w:start w:val="1"/>
      <w:numFmt w:val="bullet"/>
      <w:lvlText w:val="•"/>
      <w:lvlJc w:val="left"/>
      <w:pPr>
        <w:tabs>
          <w:tab w:val="num" w:pos="2880"/>
        </w:tabs>
        <w:ind w:left="2880" w:hanging="360"/>
      </w:pPr>
      <w:rPr>
        <w:rFonts w:ascii="Arial" w:hAnsi="Arial" w:hint="default"/>
      </w:rPr>
    </w:lvl>
    <w:lvl w:ilvl="4" w:tplc="2444968E" w:tentative="1">
      <w:start w:val="1"/>
      <w:numFmt w:val="bullet"/>
      <w:lvlText w:val="•"/>
      <w:lvlJc w:val="left"/>
      <w:pPr>
        <w:tabs>
          <w:tab w:val="num" w:pos="3600"/>
        </w:tabs>
        <w:ind w:left="3600" w:hanging="360"/>
      </w:pPr>
      <w:rPr>
        <w:rFonts w:ascii="Arial" w:hAnsi="Arial" w:hint="default"/>
      </w:rPr>
    </w:lvl>
    <w:lvl w:ilvl="5" w:tplc="65920AEE" w:tentative="1">
      <w:start w:val="1"/>
      <w:numFmt w:val="bullet"/>
      <w:lvlText w:val="•"/>
      <w:lvlJc w:val="left"/>
      <w:pPr>
        <w:tabs>
          <w:tab w:val="num" w:pos="4320"/>
        </w:tabs>
        <w:ind w:left="4320" w:hanging="360"/>
      </w:pPr>
      <w:rPr>
        <w:rFonts w:ascii="Arial" w:hAnsi="Arial" w:hint="default"/>
      </w:rPr>
    </w:lvl>
    <w:lvl w:ilvl="6" w:tplc="9196A004" w:tentative="1">
      <w:start w:val="1"/>
      <w:numFmt w:val="bullet"/>
      <w:lvlText w:val="•"/>
      <w:lvlJc w:val="left"/>
      <w:pPr>
        <w:tabs>
          <w:tab w:val="num" w:pos="5040"/>
        </w:tabs>
        <w:ind w:left="5040" w:hanging="360"/>
      </w:pPr>
      <w:rPr>
        <w:rFonts w:ascii="Arial" w:hAnsi="Arial" w:hint="default"/>
      </w:rPr>
    </w:lvl>
    <w:lvl w:ilvl="7" w:tplc="51B8787C" w:tentative="1">
      <w:start w:val="1"/>
      <w:numFmt w:val="bullet"/>
      <w:lvlText w:val="•"/>
      <w:lvlJc w:val="left"/>
      <w:pPr>
        <w:tabs>
          <w:tab w:val="num" w:pos="5760"/>
        </w:tabs>
        <w:ind w:left="5760" w:hanging="360"/>
      </w:pPr>
      <w:rPr>
        <w:rFonts w:ascii="Arial" w:hAnsi="Arial" w:hint="default"/>
      </w:rPr>
    </w:lvl>
    <w:lvl w:ilvl="8" w:tplc="AEB277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E1C66"/>
    <w:multiLevelType w:val="hybridMultilevel"/>
    <w:tmpl w:val="746CE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6D38BF"/>
    <w:multiLevelType w:val="hybridMultilevel"/>
    <w:tmpl w:val="56A4667E"/>
    <w:lvl w:ilvl="0" w:tplc="EAA2D10A">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EB2C8C"/>
    <w:multiLevelType w:val="hybridMultilevel"/>
    <w:tmpl w:val="415230C0"/>
    <w:lvl w:ilvl="0" w:tplc="C694CBFA">
      <w:start w:val="1"/>
      <w:numFmt w:val="bullet"/>
      <w:lvlText w:val=""/>
      <w:lvlJc w:val="left"/>
      <w:pPr>
        <w:tabs>
          <w:tab w:val="num" w:pos="720"/>
        </w:tabs>
        <w:ind w:left="720" w:hanging="360"/>
      </w:pPr>
      <w:rPr>
        <w:rFonts w:ascii="Symbol" w:hAnsi="Symbol" w:hint="default"/>
      </w:rPr>
    </w:lvl>
    <w:lvl w:ilvl="1" w:tplc="B9322800">
      <w:numFmt w:val="bullet"/>
      <w:lvlText w:val=""/>
      <w:lvlJc w:val="left"/>
      <w:pPr>
        <w:tabs>
          <w:tab w:val="num" w:pos="1440"/>
        </w:tabs>
        <w:ind w:left="1440" w:hanging="360"/>
      </w:pPr>
      <w:rPr>
        <w:rFonts w:ascii="Symbol" w:hAnsi="Symbol" w:hint="default"/>
      </w:rPr>
    </w:lvl>
    <w:lvl w:ilvl="2" w:tplc="D1CE6F6C" w:tentative="1">
      <w:start w:val="1"/>
      <w:numFmt w:val="bullet"/>
      <w:lvlText w:val=""/>
      <w:lvlJc w:val="left"/>
      <w:pPr>
        <w:tabs>
          <w:tab w:val="num" w:pos="2160"/>
        </w:tabs>
        <w:ind w:left="2160" w:hanging="360"/>
      </w:pPr>
      <w:rPr>
        <w:rFonts w:ascii="Symbol" w:hAnsi="Symbol" w:hint="default"/>
      </w:rPr>
    </w:lvl>
    <w:lvl w:ilvl="3" w:tplc="F6D4E7B2" w:tentative="1">
      <w:start w:val="1"/>
      <w:numFmt w:val="bullet"/>
      <w:lvlText w:val=""/>
      <w:lvlJc w:val="left"/>
      <w:pPr>
        <w:tabs>
          <w:tab w:val="num" w:pos="2880"/>
        </w:tabs>
        <w:ind w:left="2880" w:hanging="360"/>
      </w:pPr>
      <w:rPr>
        <w:rFonts w:ascii="Symbol" w:hAnsi="Symbol" w:hint="default"/>
      </w:rPr>
    </w:lvl>
    <w:lvl w:ilvl="4" w:tplc="44340456" w:tentative="1">
      <w:start w:val="1"/>
      <w:numFmt w:val="bullet"/>
      <w:lvlText w:val=""/>
      <w:lvlJc w:val="left"/>
      <w:pPr>
        <w:tabs>
          <w:tab w:val="num" w:pos="3600"/>
        </w:tabs>
        <w:ind w:left="3600" w:hanging="360"/>
      </w:pPr>
      <w:rPr>
        <w:rFonts w:ascii="Symbol" w:hAnsi="Symbol" w:hint="default"/>
      </w:rPr>
    </w:lvl>
    <w:lvl w:ilvl="5" w:tplc="C60C6D6A" w:tentative="1">
      <w:start w:val="1"/>
      <w:numFmt w:val="bullet"/>
      <w:lvlText w:val=""/>
      <w:lvlJc w:val="left"/>
      <w:pPr>
        <w:tabs>
          <w:tab w:val="num" w:pos="4320"/>
        </w:tabs>
        <w:ind w:left="4320" w:hanging="360"/>
      </w:pPr>
      <w:rPr>
        <w:rFonts w:ascii="Symbol" w:hAnsi="Symbol" w:hint="default"/>
      </w:rPr>
    </w:lvl>
    <w:lvl w:ilvl="6" w:tplc="E3B2BA2E" w:tentative="1">
      <w:start w:val="1"/>
      <w:numFmt w:val="bullet"/>
      <w:lvlText w:val=""/>
      <w:lvlJc w:val="left"/>
      <w:pPr>
        <w:tabs>
          <w:tab w:val="num" w:pos="5040"/>
        </w:tabs>
        <w:ind w:left="5040" w:hanging="360"/>
      </w:pPr>
      <w:rPr>
        <w:rFonts w:ascii="Symbol" w:hAnsi="Symbol" w:hint="default"/>
      </w:rPr>
    </w:lvl>
    <w:lvl w:ilvl="7" w:tplc="26A27086" w:tentative="1">
      <w:start w:val="1"/>
      <w:numFmt w:val="bullet"/>
      <w:lvlText w:val=""/>
      <w:lvlJc w:val="left"/>
      <w:pPr>
        <w:tabs>
          <w:tab w:val="num" w:pos="5760"/>
        </w:tabs>
        <w:ind w:left="5760" w:hanging="360"/>
      </w:pPr>
      <w:rPr>
        <w:rFonts w:ascii="Symbol" w:hAnsi="Symbol" w:hint="default"/>
      </w:rPr>
    </w:lvl>
    <w:lvl w:ilvl="8" w:tplc="6040DE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7D4A82"/>
    <w:multiLevelType w:val="hybridMultilevel"/>
    <w:tmpl w:val="335A69C6"/>
    <w:lvl w:ilvl="0" w:tplc="4BF8C39E">
      <w:start w:val="1"/>
      <w:numFmt w:val="bullet"/>
      <w:lvlText w:val="•"/>
      <w:lvlJc w:val="left"/>
      <w:pPr>
        <w:tabs>
          <w:tab w:val="num" w:pos="720"/>
        </w:tabs>
        <w:ind w:left="720" w:hanging="360"/>
      </w:pPr>
      <w:rPr>
        <w:rFonts w:ascii="Arial" w:hAnsi="Arial" w:hint="default"/>
      </w:rPr>
    </w:lvl>
    <w:lvl w:ilvl="1" w:tplc="06206EBE" w:tentative="1">
      <w:start w:val="1"/>
      <w:numFmt w:val="bullet"/>
      <w:lvlText w:val="•"/>
      <w:lvlJc w:val="left"/>
      <w:pPr>
        <w:tabs>
          <w:tab w:val="num" w:pos="1440"/>
        </w:tabs>
        <w:ind w:left="1440" w:hanging="360"/>
      </w:pPr>
      <w:rPr>
        <w:rFonts w:ascii="Arial" w:hAnsi="Arial" w:hint="default"/>
      </w:rPr>
    </w:lvl>
    <w:lvl w:ilvl="2" w:tplc="D9B6DB6C" w:tentative="1">
      <w:start w:val="1"/>
      <w:numFmt w:val="bullet"/>
      <w:lvlText w:val="•"/>
      <w:lvlJc w:val="left"/>
      <w:pPr>
        <w:tabs>
          <w:tab w:val="num" w:pos="2160"/>
        </w:tabs>
        <w:ind w:left="2160" w:hanging="360"/>
      </w:pPr>
      <w:rPr>
        <w:rFonts w:ascii="Arial" w:hAnsi="Arial" w:hint="default"/>
      </w:rPr>
    </w:lvl>
    <w:lvl w:ilvl="3" w:tplc="7DFA787E" w:tentative="1">
      <w:start w:val="1"/>
      <w:numFmt w:val="bullet"/>
      <w:lvlText w:val="•"/>
      <w:lvlJc w:val="left"/>
      <w:pPr>
        <w:tabs>
          <w:tab w:val="num" w:pos="2880"/>
        </w:tabs>
        <w:ind w:left="2880" w:hanging="360"/>
      </w:pPr>
      <w:rPr>
        <w:rFonts w:ascii="Arial" w:hAnsi="Arial" w:hint="default"/>
      </w:rPr>
    </w:lvl>
    <w:lvl w:ilvl="4" w:tplc="14649A64" w:tentative="1">
      <w:start w:val="1"/>
      <w:numFmt w:val="bullet"/>
      <w:lvlText w:val="•"/>
      <w:lvlJc w:val="left"/>
      <w:pPr>
        <w:tabs>
          <w:tab w:val="num" w:pos="3600"/>
        </w:tabs>
        <w:ind w:left="3600" w:hanging="360"/>
      </w:pPr>
      <w:rPr>
        <w:rFonts w:ascii="Arial" w:hAnsi="Arial" w:hint="default"/>
      </w:rPr>
    </w:lvl>
    <w:lvl w:ilvl="5" w:tplc="5FBC4700" w:tentative="1">
      <w:start w:val="1"/>
      <w:numFmt w:val="bullet"/>
      <w:lvlText w:val="•"/>
      <w:lvlJc w:val="left"/>
      <w:pPr>
        <w:tabs>
          <w:tab w:val="num" w:pos="4320"/>
        </w:tabs>
        <w:ind w:left="4320" w:hanging="360"/>
      </w:pPr>
      <w:rPr>
        <w:rFonts w:ascii="Arial" w:hAnsi="Arial" w:hint="default"/>
      </w:rPr>
    </w:lvl>
    <w:lvl w:ilvl="6" w:tplc="3B8A9B40" w:tentative="1">
      <w:start w:val="1"/>
      <w:numFmt w:val="bullet"/>
      <w:lvlText w:val="•"/>
      <w:lvlJc w:val="left"/>
      <w:pPr>
        <w:tabs>
          <w:tab w:val="num" w:pos="5040"/>
        </w:tabs>
        <w:ind w:left="5040" w:hanging="360"/>
      </w:pPr>
      <w:rPr>
        <w:rFonts w:ascii="Arial" w:hAnsi="Arial" w:hint="default"/>
      </w:rPr>
    </w:lvl>
    <w:lvl w:ilvl="7" w:tplc="4FF837C6" w:tentative="1">
      <w:start w:val="1"/>
      <w:numFmt w:val="bullet"/>
      <w:lvlText w:val="•"/>
      <w:lvlJc w:val="left"/>
      <w:pPr>
        <w:tabs>
          <w:tab w:val="num" w:pos="5760"/>
        </w:tabs>
        <w:ind w:left="5760" w:hanging="360"/>
      </w:pPr>
      <w:rPr>
        <w:rFonts w:ascii="Arial" w:hAnsi="Arial" w:hint="default"/>
      </w:rPr>
    </w:lvl>
    <w:lvl w:ilvl="8" w:tplc="2AD0DD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7A104F"/>
    <w:multiLevelType w:val="hybridMultilevel"/>
    <w:tmpl w:val="B490675E"/>
    <w:lvl w:ilvl="0" w:tplc="0A2EFF46">
      <w:start w:val="1"/>
      <w:numFmt w:val="bullet"/>
      <w:lvlText w:val="•"/>
      <w:lvlJc w:val="left"/>
      <w:pPr>
        <w:tabs>
          <w:tab w:val="num" w:pos="720"/>
        </w:tabs>
        <w:ind w:left="720" w:hanging="360"/>
      </w:pPr>
      <w:rPr>
        <w:rFonts w:ascii="Arial" w:hAnsi="Arial" w:hint="default"/>
      </w:rPr>
    </w:lvl>
    <w:lvl w:ilvl="1" w:tplc="C4080EBA" w:tentative="1">
      <w:start w:val="1"/>
      <w:numFmt w:val="bullet"/>
      <w:lvlText w:val="•"/>
      <w:lvlJc w:val="left"/>
      <w:pPr>
        <w:tabs>
          <w:tab w:val="num" w:pos="1440"/>
        </w:tabs>
        <w:ind w:left="1440" w:hanging="360"/>
      </w:pPr>
      <w:rPr>
        <w:rFonts w:ascii="Arial" w:hAnsi="Arial" w:hint="default"/>
      </w:rPr>
    </w:lvl>
    <w:lvl w:ilvl="2" w:tplc="78BC5D78" w:tentative="1">
      <w:start w:val="1"/>
      <w:numFmt w:val="bullet"/>
      <w:lvlText w:val="•"/>
      <w:lvlJc w:val="left"/>
      <w:pPr>
        <w:tabs>
          <w:tab w:val="num" w:pos="2160"/>
        </w:tabs>
        <w:ind w:left="2160" w:hanging="360"/>
      </w:pPr>
      <w:rPr>
        <w:rFonts w:ascii="Arial" w:hAnsi="Arial" w:hint="default"/>
      </w:rPr>
    </w:lvl>
    <w:lvl w:ilvl="3" w:tplc="3768F8C8" w:tentative="1">
      <w:start w:val="1"/>
      <w:numFmt w:val="bullet"/>
      <w:lvlText w:val="•"/>
      <w:lvlJc w:val="left"/>
      <w:pPr>
        <w:tabs>
          <w:tab w:val="num" w:pos="2880"/>
        </w:tabs>
        <w:ind w:left="2880" w:hanging="360"/>
      </w:pPr>
      <w:rPr>
        <w:rFonts w:ascii="Arial" w:hAnsi="Arial" w:hint="default"/>
      </w:rPr>
    </w:lvl>
    <w:lvl w:ilvl="4" w:tplc="9F6A369E" w:tentative="1">
      <w:start w:val="1"/>
      <w:numFmt w:val="bullet"/>
      <w:lvlText w:val="•"/>
      <w:lvlJc w:val="left"/>
      <w:pPr>
        <w:tabs>
          <w:tab w:val="num" w:pos="3600"/>
        </w:tabs>
        <w:ind w:left="3600" w:hanging="360"/>
      </w:pPr>
      <w:rPr>
        <w:rFonts w:ascii="Arial" w:hAnsi="Arial" w:hint="default"/>
      </w:rPr>
    </w:lvl>
    <w:lvl w:ilvl="5" w:tplc="D598D930" w:tentative="1">
      <w:start w:val="1"/>
      <w:numFmt w:val="bullet"/>
      <w:lvlText w:val="•"/>
      <w:lvlJc w:val="left"/>
      <w:pPr>
        <w:tabs>
          <w:tab w:val="num" w:pos="4320"/>
        </w:tabs>
        <w:ind w:left="4320" w:hanging="360"/>
      </w:pPr>
      <w:rPr>
        <w:rFonts w:ascii="Arial" w:hAnsi="Arial" w:hint="default"/>
      </w:rPr>
    </w:lvl>
    <w:lvl w:ilvl="6" w:tplc="7E88B5BE" w:tentative="1">
      <w:start w:val="1"/>
      <w:numFmt w:val="bullet"/>
      <w:lvlText w:val="•"/>
      <w:lvlJc w:val="left"/>
      <w:pPr>
        <w:tabs>
          <w:tab w:val="num" w:pos="5040"/>
        </w:tabs>
        <w:ind w:left="5040" w:hanging="360"/>
      </w:pPr>
      <w:rPr>
        <w:rFonts w:ascii="Arial" w:hAnsi="Arial" w:hint="default"/>
      </w:rPr>
    </w:lvl>
    <w:lvl w:ilvl="7" w:tplc="DB32BB2C" w:tentative="1">
      <w:start w:val="1"/>
      <w:numFmt w:val="bullet"/>
      <w:lvlText w:val="•"/>
      <w:lvlJc w:val="left"/>
      <w:pPr>
        <w:tabs>
          <w:tab w:val="num" w:pos="5760"/>
        </w:tabs>
        <w:ind w:left="5760" w:hanging="360"/>
      </w:pPr>
      <w:rPr>
        <w:rFonts w:ascii="Arial" w:hAnsi="Arial" w:hint="default"/>
      </w:rPr>
    </w:lvl>
    <w:lvl w:ilvl="8" w:tplc="320C71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9E695A"/>
    <w:multiLevelType w:val="hybridMultilevel"/>
    <w:tmpl w:val="F6EAFFE8"/>
    <w:lvl w:ilvl="0" w:tplc="158E4FF4">
      <w:start w:val="1"/>
      <w:numFmt w:val="bullet"/>
      <w:lvlText w:val="•"/>
      <w:lvlJc w:val="left"/>
      <w:pPr>
        <w:tabs>
          <w:tab w:val="num" w:pos="720"/>
        </w:tabs>
        <w:ind w:left="720" w:hanging="360"/>
      </w:pPr>
      <w:rPr>
        <w:rFonts w:ascii="Arial" w:hAnsi="Arial" w:hint="default"/>
      </w:rPr>
    </w:lvl>
    <w:lvl w:ilvl="1" w:tplc="C610D81E" w:tentative="1">
      <w:start w:val="1"/>
      <w:numFmt w:val="bullet"/>
      <w:lvlText w:val="•"/>
      <w:lvlJc w:val="left"/>
      <w:pPr>
        <w:tabs>
          <w:tab w:val="num" w:pos="1440"/>
        </w:tabs>
        <w:ind w:left="1440" w:hanging="360"/>
      </w:pPr>
      <w:rPr>
        <w:rFonts w:ascii="Arial" w:hAnsi="Arial" w:hint="default"/>
      </w:rPr>
    </w:lvl>
    <w:lvl w:ilvl="2" w:tplc="9E90713E" w:tentative="1">
      <w:start w:val="1"/>
      <w:numFmt w:val="bullet"/>
      <w:lvlText w:val="•"/>
      <w:lvlJc w:val="left"/>
      <w:pPr>
        <w:tabs>
          <w:tab w:val="num" w:pos="2160"/>
        </w:tabs>
        <w:ind w:left="2160" w:hanging="360"/>
      </w:pPr>
      <w:rPr>
        <w:rFonts w:ascii="Arial" w:hAnsi="Arial" w:hint="default"/>
      </w:rPr>
    </w:lvl>
    <w:lvl w:ilvl="3" w:tplc="C4407A2A" w:tentative="1">
      <w:start w:val="1"/>
      <w:numFmt w:val="bullet"/>
      <w:lvlText w:val="•"/>
      <w:lvlJc w:val="left"/>
      <w:pPr>
        <w:tabs>
          <w:tab w:val="num" w:pos="2880"/>
        </w:tabs>
        <w:ind w:left="2880" w:hanging="360"/>
      </w:pPr>
      <w:rPr>
        <w:rFonts w:ascii="Arial" w:hAnsi="Arial" w:hint="default"/>
      </w:rPr>
    </w:lvl>
    <w:lvl w:ilvl="4" w:tplc="15664D16" w:tentative="1">
      <w:start w:val="1"/>
      <w:numFmt w:val="bullet"/>
      <w:lvlText w:val="•"/>
      <w:lvlJc w:val="left"/>
      <w:pPr>
        <w:tabs>
          <w:tab w:val="num" w:pos="3600"/>
        </w:tabs>
        <w:ind w:left="3600" w:hanging="360"/>
      </w:pPr>
      <w:rPr>
        <w:rFonts w:ascii="Arial" w:hAnsi="Arial" w:hint="default"/>
      </w:rPr>
    </w:lvl>
    <w:lvl w:ilvl="5" w:tplc="AC1662B6" w:tentative="1">
      <w:start w:val="1"/>
      <w:numFmt w:val="bullet"/>
      <w:lvlText w:val="•"/>
      <w:lvlJc w:val="left"/>
      <w:pPr>
        <w:tabs>
          <w:tab w:val="num" w:pos="4320"/>
        </w:tabs>
        <w:ind w:left="4320" w:hanging="360"/>
      </w:pPr>
      <w:rPr>
        <w:rFonts w:ascii="Arial" w:hAnsi="Arial" w:hint="default"/>
      </w:rPr>
    </w:lvl>
    <w:lvl w:ilvl="6" w:tplc="76B461C6" w:tentative="1">
      <w:start w:val="1"/>
      <w:numFmt w:val="bullet"/>
      <w:lvlText w:val="•"/>
      <w:lvlJc w:val="left"/>
      <w:pPr>
        <w:tabs>
          <w:tab w:val="num" w:pos="5040"/>
        </w:tabs>
        <w:ind w:left="5040" w:hanging="360"/>
      </w:pPr>
      <w:rPr>
        <w:rFonts w:ascii="Arial" w:hAnsi="Arial" w:hint="default"/>
      </w:rPr>
    </w:lvl>
    <w:lvl w:ilvl="7" w:tplc="6F8E31A6" w:tentative="1">
      <w:start w:val="1"/>
      <w:numFmt w:val="bullet"/>
      <w:lvlText w:val="•"/>
      <w:lvlJc w:val="left"/>
      <w:pPr>
        <w:tabs>
          <w:tab w:val="num" w:pos="5760"/>
        </w:tabs>
        <w:ind w:left="5760" w:hanging="360"/>
      </w:pPr>
      <w:rPr>
        <w:rFonts w:ascii="Arial" w:hAnsi="Arial" w:hint="default"/>
      </w:rPr>
    </w:lvl>
    <w:lvl w:ilvl="8" w:tplc="1ADE02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C54713"/>
    <w:multiLevelType w:val="hybridMultilevel"/>
    <w:tmpl w:val="BD445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A4461D"/>
    <w:multiLevelType w:val="hybridMultilevel"/>
    <w:tmpl w:val="29AE43DA"/>
    <w:lvl w:ilvl="0" w:tplc="8C3205BE">
      <w:start w:val="1"/>
      <w:numFmt w:val="decimal"/>
      <w:lvlText w:val="%1."/>
      <w:lvlJc w:val="left"/>
      <w:pPr>
        <w:tabs>
          <w:tab w:val="num" w:pos="720"/>
        </w:tabs>
        <w:ind w:left="720" w:hanging="360"/>
      </w:pPr>
    </w:lvl>
    <w:lvl w:ilvl="1" w:tplc="CD54A266" w:tentative="1">
      <w:start w:val="1"/>
      <w:numFmt w:val="decimal"/>
      <w:lvlText w:val="%2."/>
      <w:lvlJc w:val="left"/>
      <w:pPr>
        <w:tabs>
          <w:tab w:val="num" w:pos="1440"/>
        </w:tabs>
        <w:ind w:left="1440" w:hanging="360"/>
      </w:pPr>
    </w:lvl>
    <w:lvl w:ilvl="2" w:tplc="CB74AA90" w:tentative="1">
      <w:start w:val="1"/>
      <w:numFmt w:val="decimal"/>
      <w:lvlText w:val="%3."/>
      <w:lvlJc w:val="left"/>
      <w:pPr>
        <w:tabs>
          <w:tab w:val="num" w:pos="2160"/>
        </w:tabs>
        <w:ind w:left="2160" w:hanging="360"/>
      </w:pPr>
    </w:lvl>
    <w:lvl w:ilvl="3" w:tplc="DD1C3BEE" w:tentative="1">
      <w:start w:val="1"/>
      <w:numFmt w:val="decimal"/>
      <w:lvlText w:val="%4."/>
      <w:lvlJc w:val="left"/>
      <w:pPr>
        <w:tabs>
          <w:tab w:val="num" w:pos="2880"/>
        </w:tabs>
        <w:ind w:left="2880" w:hanging="360"/>
      </w:pPr>
    </w:lvl>
    <w:lvl w:ilvl="4" w:tplc="A11C4A10" w:tentative="1">
      <w:start w:val="1"/>
      <w:numFmt w:val="decimal"/>
      <w:lvlText w:val="%5."/>
      <w:lvlJc w:val="left"/>
      <w:pPr>
        <w:tabs>
          <w:tab w:val="num" w:pos="3600"/>
        </w:tabs>
        <w:ind w:left="3600" w:hanging="360"/>
      </w:pPr>
    </w:lvl>
    <w:lvl w:ilvl="5" w:tplc="9D16FBF0" w:tentative="1">
      <w:start w:val="1"/>
      <w:numFmt w:val="decimal"/>
      <w:lvlText w:val="%6."/>
      <w:lvlJc w:val="left"/>
      <w:pPr>
        <w:tabs>
          <w:tab w:val="num" w:pos="4320"/>
        </w:tabs>
        <w:ind w:left="4320" w:hanging="360"/>
      </w:pPr>
    </w:lvl>
    <w:lvl w:ilvl="6" w:tplc="B0E8285E" w:tentative="1">
      <w:start w:val="1"/>
      <w:numFmt w:val="decimal"/>
      <w:lvlText w:val="%7."/>
      <w:lvlJc w:val="left"/>
      <w:pPr>
        <w:tabs>
          <w:tab w:val="num" w:pos="5040"/>
        </w:tabs>
        <w:ind w:left="5040" w:hanging="360"/>
      </w:pPr>
    </w:lvl>
    <w:lvl w:ilvl="7" w:tplc="F7CC0AB6" w:tentative="1">
      <w:start w:val="1"/>
      <w:numFmt w:val="decimal"/>
      <w:lvlText w:val="%8."/>
      <w:lvlJc w:val="left"/>
      <w:pPr>
        <w:tabs>
          <w:tab w:val="num" w:pos="5760"/>
        </w:tabs>
        <w:ind w:left="5760" w:hanging="360"/>
      </w:pPr>
    </w:lvl>
    <w:lvl w:ilvl="8" w:tplc="641AC61A" w:tentative="1">
      <w:start w:val="1"/>
      <w:numFmt w:val="decimal"/>
      <w:lvlText w:val="%9."/>
      <w:lvlJc w:val="left"/>
      <w:pPr>
        <w:tabs>
          <w:tab w:val="num" w:pos="6480"/>
        </w:tabs>
        <w:ind w:left="6480" w:hanging="360"/>
      </w:pPr>
    </w:lvl>
  </w:abstractNum>
  <w:abstractNum w:abstractNumId="9" w15:restartNumberingAfterBreak="0">
    <w:nsid w:val="2575235C"/>
    <w:multiLevelType w:val="hybridMultilevel"/>
    <w:tmpl w:val="6ACCA448"/>
    <w:lvl w:ilvl="0" w:tplc="0456CD7A">
      <w:start w:val="1"/>
      <w:numFmt w:val="bullet"/>
      <w:lvlText w:val=""/>
      <w:lvlJc w:val="left"/>
      <w:pPr>
        <w:ind w:left="714" w:hanging="357"/>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0" w15:restartNumberingAfterBreak="0">
    <w:nsid w:val="26467C07"/>
    <w:multiLevelType w:val="hybridMultilevel"/>
    <w:tmpl w:val="06B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C0A53"/>
    <w:multiLevelType w:val="hybridMultilevel"/>
    <w:tmpl w:val="78C6C586"/>
    <w:lvl w:ilvl="0" w:tplc="43069974">
      <w:start w:val="1"/>
      <w:numFmt w:val="bullet"/>
      <w:lvlText w:val="•"/>
      <w:lvlJc w:val="left"/>
      <w:pPr>
        <w:tabs>
          <w:tab w:val="num" w:pos="720"/>
        </w:tabs>
        <w:ind w:left="720" w:hanging="360"/>
      </w:pPr>
      <w:rPr>
        <w:rFonts w:ascii="Arial" w:hAnsi="Arial" w:hint="default"/>
      </w:rPr>
    </w:lvl>
    <w:lvl w:ilvl="1" w:tplc="6E869B64" w:tentative="1">
      <w:start w:val="1"/>
      <w:numFmt w:val="bullet"/>
      <w:lvlText w:val="•"/>
      <w:lvlJc w:val="left"/>
      <w:pPr>
        <w:tabs>
          <w:tab w:val="num" w:pos="1440"/>
        </w:tabs>
        <w:ind w:left="1440" w:hanging="360"/>
      </w:pPr>
      <w:rPr>
        <w:rFonts w:ascii="Arial" w:hAnsi="Arial" w:hint="default"/>
      </w:rPr>
    </w:lvl>
    <w:lvl w:ilvl="2" w:tplc="D0A4DEF2" w:tentative="1">
      <w:start w:val="1"/>
      <w:numFmt w:val="bullet"/>
      <w:lvlText w:val="•"/>
      <w:lvlJc w:val="left"/>
      <w:pPr>
        <w:tabs>
          <w:tab w:val="num" w:pos="2160"/>
        </w:tabs>
        <w:ind w:left="2160" w:hanging="360"/>
      </w:pPr>
      <w:rPr>
        <w:rFonts w:ascii="Arial" w:hAnsi="Arial" w:hint="default"/>
      </w:rPr>
    </w:lvl>
    <w:lvl w:ilvl="3" w:tplc="8960A7F8" w:tentative="1">
      <w:start w:val="1"/>
      <w:numFmt w:val="bullet"/>
      <w:lvlText w:val="•"/>
      <w:lvlJc w:val="left"/>
      <w:pPr>
        <w:tabs>
          <w:tab w:val="num" w:pos="2880"/>
        </w:tabs>
        <w:ind w:left="2880" w:hanging="360"/>
      </w:pPr>
      <w:rPr>
        <w:rFonts w:ascii="Arial" w:hAnsi="Arial" w:hint="default"/>
      </w:rPr>
    </w:lvl>
    <w:lvl w:ilvl="4" w:tplc="8224FE40" w:tentative="1">
      <w:start w:val="1"/>
      <w:numFmt w:val="bullet"/>
      <w:lvlText w:val="•"/>
      <w:lvlJc w:val="left"/>
      <w:pPr>
        <w:tabs>
          <w:tab w:val="num" w:pos="3600"/>
        </w:tabs>
        <w:ind w:left="3600" w:hanging="360"/>
      </w:pPr>
      <w:rPr>
        <w:rFonts w:ascii="Arial" w:hAnsi="Arial" w:hint="default"/>
      </w:rPr>
    </w:lvl>
    <w:lvl w:ilvl="5" w:tplc="8920F90E" w:tentative="1">
      <w:start w:val="1"/>
      <w:numFmt w:val="bullet"/>
      <w:lvlText w:val="•"/>
      <w:lvlJc w:val="left"/>
      <w:pPr>
        <w:tabs>
          <w:tab w:val="num" w:pos="4320"/>
        </w:tabs>
        <w:ind w:left="4320" w:hanging="360"/>
      </w:pPr>
      <w:rPr>
        <w:rFonts w:ascii="Arial" w:hAnsi="Arial" w:hint="default"/>
      </w:rPr>
    </w:lvl>
    <w:lvl w:ilvl="6" w:tplc="0F16FA2A" w:tentative="1">
      <w:start w:val="1"/>
      <w:numFmt w:val="bullet"/>
      <w:lvlText w:val="•"/>
      <w:lvlJc w:val="left"/>
      <w:pPr>
        <w:tabs>
          <w:tab w:val="num" w:pos="5040"/>
        </w:tabs>
        <w:ind w:left="5040" w:hanging="360"/>
      </w:pPr>
      <w:rPr>
        <w:rFonts w:ascii="Arial" w:hAnsi="Arial" w:hint="default"/>
      </w:rPr>
    </w:lvl>
    <w:lvl w:ilvl="7" w:tplc="A0A0AC90" w:tentative="1">
      <w:start w:val="1"/>
      <w:numFmt w:val="bullet"/>
      <w:lvlText w:val="•"/>
      <w:lvlJc w:val="left"/>
      <w:pPr>
        <w:tabs>
          <w:tab w:val="num" w:pos="5760"/>
        </w:tabs>
        <w:ind w:left="5760" w:hanging="360"/>
      </w:pPr>
      <w:rPr>
        <w:rFonts w:ascii="Arial" w:hAnsi="Arial" w:hint="default"/>
      </w:rPr>
    </w:lvl>
    <w:lvl w:ilvl="8" w:tplc="BEAA1E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D7671D"/>
    <w:multiLevelType w:val="singleLevel"/>
    <w:tmpl w:val="46CA43D2"/>
    <w:lvl w:ilvl="0">
      <w:start w:val="1"/>
      <w:numFmt w:val="decimal"/>
      <w:lvlText w:val="%1."/>
      <w:lvlJc w:val="left"/>
      <w:pPr>
        <w:tabs>
          <w:tab w:val="num" w:pos="567"/>
        </w:tabs>
        <w:ind w:left="720" w:hanging="360"/>
      </w:pPr>
    </w:lvl>
  </w:abstractNum>
  <w:abstractNum w:abstractNumId="13" w15:restartNumberingAfterBreak="0">
    <w:nsid w:val="3CA66DEC"/>
    <w:multiLevelType w:val="hybridMultilevel"/>
    <w:tmpl w:val="99A6116C"/>
    <w:lvl w:ilvl="0" w:tplc="D57483CC">
      <w:start w:val="1"/>
      <w:numFmt w:val="bullet"/>
      <w:lvlText w:val="•"/>
      <w:lvlJc w:val="left"/>
      <w:pPr>
        <w:tabs>
          <w:tab w:val="num" w:pos="720"/>
        </w:tabs>
        <w:ind w:left="720" w:hanging="360"/>
      </w:pPr>
      <w:rPr>
        <w:rFonts w:ascii="Arial" w:hAnsi="Arial" w:hint="default"/>
      </w:rPr>
    </w:lvl>
    <w:lvl w:ilvl="1" w:tplc="A00C78F2" w:tentative="1">
      <w:start w:val="1"/>
      <w:numFmt w:val="bullet"/>
      <w:lvlText w:val="•"/>
      <w:lvlJc w:val="left"/>
      <w:pPr>
        <w:tabs>
          <w:tab w:val="num" w:pos="1440"/>
        </w:tabs>
        <w:ind w:left="1440" w:hanging="360"/>
      </w:pPr>
      <w:rPr>
        <w:rFonts w:ascii="Arial" w:hAnsi="Arial" w:hint="default"/>
      </w:rPr>
    </w:lvl>
    <w:lvl w:ilvl="2" w:tplc="4C1AF3FE" w:tentative="1">
      <w:start w:val="1"/>
      <w:numFmt w:val="bullet"/>
      <w:lvlText w:val="•"/>
      <w:lvlJc w:val="left"/>
      <w:pPr>
        <w:tabs>
          <w:tab w:val="num" w:pos="2160"/>
        </w:tabs>
        <w:ind w:left="2160" w:hanging="360"/>
      </w:pPr>
      <w:rPr>
        <w:rFonts w:ascii="Arial" w:hAnsi="Arial" w:hint="default"/>
      </w:rPr>
    </w:lvl>
    <w:lvl w:ilvl="3" w:tplc="F52895B6" w:tentative="1">
      <w:start w:val="1"/>
      <w:numFmt w:val="bullet"/>
      <w:lvlText w:val="•"/>
      <w:lvlJc w:val="left"/>
      <w:pPr>
        <w:tabs>
          <w:tab w:val="num" w:pos="2880"/>
        </w:tabs>
        <w:ind w:left="2880" w:hanging="360"/>
      </w:pPr>
      <w:rPr>
        <w:rFonts w:ascii="Arial" w:hAnsi="Arial" w:hint="default"/>
      </w:rPr>
    </w:lvl>
    <w:lvl w:ilvl="4" w:tplc="E6804CAE" w:tentative="1">
      <w:start w:val="1"/>
      <w:numFmt w:val="bullet"/>
      <w:lvlText w:val="•"/>
      <w:lvlJc w:val="left"/>
      <w:pPr>
        <w:tabs>
          <w:tab w:val="num" w:pos="3600"/>
        </w:tabs>
        <w:ind w:left="3600" w:hanging="360"/>
      </w:pPr>
      <w:rPr>
        <w:rFonts w:ascii="Arial" w:hAnsi="Arial" w:hint="default"/>
      </w:rPr>
    </w:lvl>
    <w:lvl w:ilvl="5" w:tplc="1EE20AE0" w:tentative="1">
      <w:start w:val="1"/>
      <w:numFmt w:val="bullet"/>
      <w:lvlText w:val="•"/>
      <w:lvlJc w:val="left"/>
      <w:pPr>
        <w:tabs>
          <w:tab w:val="num" w:pos="4320"/>
        </w:tabs>
        <w:ind w:left="4320" w:hanging="360"/>
      </w:pPr>
      <w:rPr>
        <w:rFonts w:ascii="Arial" w:hAnsi="Arial" w:hint="default"/>
      </w:rPr>
    </w:lvl>
    <w:lvl w:ilvl="6" w:tplc="ACDAA608" w:tentative="1">
      <w:start w:val="1"/>
      <w:numFmt w:val="bullet"/>
      <w:lvlText w:val="•"/>
      <w:lvlJc w:val="left"/>
      <w:pPr>
        <w:tabs>
          <w:tab w:val="num" w:pos="5040"/>
        </w:tabs>
        <w:ind w:left="5040" w:hanging="360"/>
      </w:pPr>
      <w:rPr>
        <w:rFonts w:ascii="Arial" w:hAnsi="Arial" w:hint="default"/>
      </w:rPr>
    </w:lvl>
    <w:lvl w:ilvl="7" w:tplc="165E6348" w:tentative="1">
      <w:start w:val="1"/>
      <w:numFmt w:val="bullet"/>
      <w:lvlText w:val="•"/>
      <w:lvlJc w:val="left"/>
      <w:pPr>
        <w:tabs>
          <w:tab w:val="num" w:pos="5760"/>
        </w:tabs>
        <w:ind w:left="5760" w:hanging="360"/>
      </w:pPr>
      <w:rPr>
        <w:rFonts w:ascii="Arial" w:hAnsi="Arial" w:hint="default"/>
      </w:rPr>
    </w:lvl>
    <w:lvl w:ilvl="8" w:tplc="218656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B656C"/>
    <w:multiLevelType w:val="hybridMultilevel"/>
    <w:tmpl w:val="3642F3F4"/>
    <w:lvl w:ilvl="0" w:tplc="69F45604">
      <w:start w:val="1"/>
      <w:numFmt w:val="bullet"/>
      <w:lvlText w:val="•"/>
      <w:lvlJc w:val="left"/>
      <w:pPr>
        <w:tabs>
          <w:tab w:val="num" w:pos="720"/>
        </w:tabs>
        <w:ind w:left="720" w:hanging="360"/>
      </w:pPr>
      <w:rPr>
        <w:rFonts w:ascii="Arial" w:hAnsi="Arial" w:hint="default"/>
      </w:rPr>
    </w:lvl>
    <w:lvl w:ilvl="1" w:tplc="71427FBC" w:tentative="1">
      <w:start w:val="1"/>
      <w:numFmt w:val="bullet"/>
      <w:lvlText w:val="•"/>
      <w:lvlJc w:val="left"/>
      <w:pPr>
        <w:tabs>
          <w:tab w:val="num" w:pos="1440"/>
        </w:tabs>
        <w:ind w:left="1440" w:hanging="360"/>
      </w:pPr>
      <w:rPr>
        <w:rFonts w:ascii="Arial" w:hAnsi="Arial" w:hint="default"/>
      </w:rPr>
    </w:lvl>
    <w:lvl w:ilvl="2" w:tplc="B2C00592" w:tentative="1">
      <w:start w:val="1"/>
      <w:numFmt w:val="bullet"/>
      <w:lvlText w:val="•"/>
      <w:lvlJc w:val="left"/>
      <w:pPr>
        <w:tabs>
          <w:tab w:val="num" w:pos="2160"/>
        </w:tabs>
        <w:ind w:left="2160" w:hanging="360"/>
      </w:pPr>
      <w:rPr>
        <w:rFonts w:ascii="Arial" w:hAnsi="Arial" w:hint="default"/>
      </w:rPr>
    </w:lvl>
    <w:lvl w:ilvl="3" w:tplc="2F9E4BAC" w:tentative="1">
      <w:start w:val="1"/>
      <w:numFmt w:val="bullet"/>
      <w:lvlText w:val="•"/>
      <w:lvlJc w:val="left"/>
      <w:pPr>
        <w:tabs>
          <w:tab w:val="num" w:pos="2880"/>
        </w:tabs>
        <w:ind w:left="2880" w:hanging="360"/>
      </w:pPr>
      <w:rPr>
        <w:rFonts w:ascii="Arial" w:hAnsi="Arial" w:hint="default"/>
      </w:rPr>
    </w:lvl>
    <w:lvl w:ilvl="4" w:tplc="96EE8C5A" w:tentative="1">
      <w:start w:val="1"/>
      <w:numFmt w:val="bullet"/>
      <w:lvlText w:val="•"/>
      <w:lvlJc w:val="left"/>
      <w:pPr>
        <w:tabs>
          <w:tab w:val="num" w:pos="3600"/>
        </w:tabs>
        <w:ind w:left="3600" w:hanging="360"/>
      </w:pPr>
      <w:rPr>
        <w:rFonts w:ascii="Arial" w:hAnsi="Arial" w:hint="default"/>
      </w:rPr>
    </w:lvl>
    <w:lvl w:ilvl="5" w:tplc="EE582B14" w:tentative="1">
      <w:start w:val="1"/>
      <w:numFmt w:val="bullet"/>
      <w:lvlText w:val="•"/>
      <w:lvlJc w:val="left"/>
      <w:pPr>
        <w:tabs>
          <w:tab w:val="num" w:pos="4320"/>
        </w:tabs>
        <w:ind w:left="4320" w:hanging="360"/>
      </w:pPr>
      <w:rPr>
        <w:rFonts w:ascii="Arial" w:hAnsi="Arial" w:hint="default"/>
      </w:rPr>
    </w:lvl>
    <w:lvl w:ilvl="6" w:tplc="07361A30" w:tentative="1">
      <w:start w:val="1"/>
      <w:numFmt w:val="bullet"/>
      <w:lvlText w:val="•"/>
      <w:lvlJc w:val="left"/>
      <w:pPr>
        <w:tabs>
          <w:tab w:val="num" w:pos="5040"/>
        </w:tabs>
        <w:ind w:left="5040" w:hanging="360"/>
      </w:pPr>
      <w:rPr>
        <w:rFonts w:ascii="Arial" w:hAnsi="Arial" w:hint="default"/>
      </w:rPr>
    </w:lvl>
    <w:lvl w:ilvl="7" w:tplc="1BB66A8E" w:tentative="1">
      <w:start w:val="1"/>
      <w:numFmt w:val="bullet"/>
      <w:lvlText w:val="•"/>
      <w:lvlJc w:val="left"/>
      <w:pPr>
        <w:tabs>
          <w:tab w:val="num" w:pos="5760"/>
        </w:tabs>
        <w:ind w:left="5760" w:hanging="360"/>
      </w:pPr>
      <w:rPr>
        <w:rFonts w:ascii="Arial" w:hAnsi="Arial" w:hint="default"/>
      </w:rPr>
    </w:lvl>
    <w:lvl w:ilvl="8" w:tplc="4AAE6B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2D4B16"/>
    <w:multiLevelType w:val="multilevel"/>
    <w:tmpl w:val="B73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7409A"/>
    <w:multiLevelType w:val="hybridMultilevel"/>
    <w:tmpl w:val="3A92746C"/>
    <w:lvl w:ilvl="0" w:tplc="CC72B716">
      <w:start w:val="1"/>
      <w:numFmt w:val="bullet"/>
      <w:lvlText w:val="-"/>
      <w:lvlJc w:val="left"/>
      <w:pPr>
        <w:tabs>
          <w:tab w:val="num" w:pos="720"/>
        </w:tabs>
        <w:ind w:left="720" w:hanging="360"/>
      </w:pPr>
      <w:rPr>
        <w:rFonts w:ascii="Calibri" w:hAnsi="Calibri" w:hint="default"/>
      </w:rPr>
    </w:lvl>
    <w:lvl w:ilvl="1" w:tplc="5EC2971E">
      <w:start w:val="1"/>
      <w:numFmt w:val="bullet"/>
      <w:lvlText w:val="-"/>
      <w:lvlJc w:val="left"/>
      <w:pPr>
        <w:tabs>
          <w:tab w:val="num" w:pos="1440"/>
        </w:tabs>
        <w:ind w:left="1440" w:hanging="360"/>
      </w:pPr>
      <w:rPr>
        <w:rFonts w:ascii="Calibri" w:hAnsi="Calibri" w:hint="default"/>
      </w:rPr>
    </w:lvl>
    <w:lvl w:ilvl="2" w:tplc="05A29324" w:tentative="1">
      <w:start w:val="1"/>
      <w:numFmt w:val="bullet"/>
      <w:lvlText w:val="-"/>
      <w:lvlJc w:val="left"/>
      <w:pPr>
        <w:tabs>
          <w:tab w:val="num" w:pos="2160"/>
        </w:tabs>
        <w:ind w:left="2160" w:hanging="360"/>
      </w:pPr>
      <w:rPr>
        <w:rFonts w:ascii="Calibri" w:hAnsi="Calibri" w:hint="default"/>
      </w:rPr>
    </w:lvl>
    <w:lvl w:ilvl="3" w:tplc="4E8222A8" w:tentative="1">
      <w:start w:val="1"/>
      <w:numFmt w:val="bullet"/>
      <w:lvlText w:val="-"/>
      <w:lvlJc w:val="left"/>
      <w:pPr>
        <w:tabs>
          <w:tab w:val="num" w:pos="2880"/>
        </w:tabs>
        <w:ind w:left="2880" w:hanging="360"/>
      </w:pPr>
      <w:rPr>
        <w:rFonts w:ascii="Calibri" w:hAnsi="Calibri" w:hint="default"/>
      </w:rPr>
    </w:lvl>
    <w:lvl w:ilvl="4" w:tplc="1292C088" w:tentative="1">
      <w:start w:val="1"/>
      <w:numFmt w:val="bullet"/>
      <w:lvlText w:val="-"/>
      <w:lvlJc w:val="left"/>
      <w:pPr>
        <w:tabs>
          <w:tab w:val="num" w:pos="3600"/>
        </w:tabs>
        <w:ind w:left="3600" w:hanging="360"/>
      </w:pPr>
      <w:rPr>
        <w:rFonts w:ascii="Calibri" w:hAnsi="Calibri" w:hint="default"/>
      </w:rPr>
    </w:lvl>
    <w:lvl w:ilvl="5" w:tplc="BAFE3E12" w:tentative="1">
      <w:start w:val="1"/>
      <w:numFmt w:val="bullet"/>
      <w:lvlText w:val="-"/>
      <w:lvlJc w:val="left"/>
      <w:pPr>
        <w:tabs>
          <w:tab w:val="num" w:pos="4320"/>
        </w:tabs>
        <w:ind w:left="4320" w:hanging="360"/>
      </w:pPr>
      <w:rPr>
        <w:rFonts w:ascii="Calibri" w:hAnsi="Calibri" w:hint="default"/>
      </w:rPr>
    </w:lvl>
    <w:lvl w:ilvl="6" w:tplc="C5001E7C" w:tentative="1">
      <w:start w:val="1"/>
      <w:numFmt w:val="bullet"/>
      <w:lvlText w:val="-"/>
      <w:lvlJc w:val="left"/>
      <w:pPr>
        <w:tabs>
          <w:tab w:val="num" w:pos="5040"/>
        </w:tabs>
        <w:ind w:left="5040" w:hanging="360"/>
      </w:pPr>
      <w:rPr>
        <w:rFonts w:ascii="Calibri" w:hAnsi="Calibri" w:hint="default"/>
      </w:rPr>
    </w:lvl>
    <w:lvl w:ilvl="7" w:tplc="F3E0765C" w:tentative="1">
      <w:start w:val="1"/>
      <w:numFmt w:val="bullet"/>
      <w:lvlText w:val="-"/>
      <w:lvlJc w:val="left"/>
      <w:pPr>
        <w:tabs>
          <w:tab w:val="num" w:pos="5760"/>
        </w:tabs>
        <w:ind w:left="5760" w:hanging="360"/>
      </w:pPr>
      <w:rPr>
        <w:rFonts w:ascii="Calibri" w:hAnsi="Calibri" w:hint="default"/>
      </w:rPr>
    </w:lvl>
    <w:lvl w:ilvl="8" w:tplc="114E1E12"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6042270"/>
    <w:multiLevelType w:val="hybridMultilevel"/>
    <w:tmpl w:val="AB86AA7C"/>
    <w:lvl w:ilvl="0" w:tplc="D30AB0EA">
      <w:start w:val="1"/>
      <w:numFmt w:val="bullet"/>
      <w:lvlText w:val="•"/>
      <w:lvlJc w:val="left"/>
      <w:pPr>
        <w:tabs>
          <w:tab w:val="num" w:pos="720"/>
        </w:tabs>
        <w:ind w:left="720" w:hanging="360"/>
      </w:pPr>
      <w:rPr>
        <w:rFonts w:ascii="Arial" w:hAnsi="Arial" w:hint="default"/>
      </w:rPr>
    </w:lvl>
    <w:lvl w:ilvl="1" w:tplc="9DE85F80">
      <w:start w:val="1"/>
      <w:numFmt w:val="bullet"/>
      <w:lvlText w:val="•"/>
      <w:lvlJc w:val="left"/>
      <w:pPr>
        <w:tabs>
          <w:tab w:val="num" w:pos="1440"/>
        </w:tabs>
        <w:ind w:left="1440" w:hanging="360"/>
      </w:pPr>
      <w:rPr>
        <w:rFonts w:ascii="Arial" w:hAnsi="Arial" w:hint="default"/>
      </w:rPr>
    </w:lvl>
    <w:lvl w:ilvl="2" w:tplc="35CA0102" w:tentative="1">
      <w:start w:val="1"/>
      <w:numFmt w:val="bullet"/>
      <w:lvlText w:val="•"/>
      <w:lvlJc w:val="left"/>
      <w:pPr>
        <w:tabs>
          <w:tab w:val="num" w:pos="2160"/>
        </w:tabs>
        <w:ind w:left="2160" w:hanging="360"/>
      </w:pPr>
      <w:rPr>
        <w:rFonts w:ascii="Arial" w:hAnsi="Arial" w:hint="default"/>
      </w:rPr>
    </w:lvl>
    <w:lvl w:ilvl="3" w:tplc="EE0858DC" w:tentative="1">
      <w:start w:val="1"/>
      <w:numFmt w:val="bullet"/>
      <w:lvlText w:val="•"/>
      <w:lvlJc w:val="left"/>
      <w:pPr>
        <w:tabs>
          <w:tab w:val="num" w:pos="2880"/>
        </w:tabs>
        <w:ind w:left="2880" w:hanging="360"/>
      </w:pPr>
      <w:rPr>
        <w:rFonts w:ascii="Arial" w:hAnsi="Arial" w:hint="default"/>
      </w:rPr>
    </w:lvl>
    <w:lvl w:ilvl="4" w:tplc="56E881FE" w:tentative="1">
      <w:start w:val="1"/>
      <w:numFmt w:val="bullet"/>
      <w:lvlText w:val="•"/>
      <w:lvlJc w:val="left"/>
      <w:pPr>
        <w:tabs>
          <w:tab w:val="num" w:pos="3600"/>
        </w:tabs>
        <w:ind w:left="3600" w:hanging="360"/>
      </w:pPr>
      <w:rPr>
        <w:rFonts w:ascii="Arial" w:hAnsi="Arial" w:hint="default"/>
      </w:rPr>
    </w:lvl>
    <w:lvl w:ilvl="5" w:tplc="8F1833E0" w:tentative="1">
      <w:start w:val="1"/>
      <w:numFmt w:val="bullet"/>
      <w:lvlText w:val="•"/>
      <w:lvlJc w:val="left"/>
      <w:pPr>
        <w:tabs>
          <w:tab w:val="num" w:pos="4320"/>
        </w:tabs>
        <w:ind w:left="4320" w:hanging="360"/>
      </w:pPr>
      <w:rPr>
        <w:rFonts w:ascii="Arial" w:hAnsi="Arial" w:hint="default"/>
      </w:rPr>
    </w:lvl>
    <w:lvl w:ilvl="6" w:tplc="89D4011A" w:tentative="1">
      <w:start w:val="1"/>
      <w:numFmt w:val="bullet"/>
      <w:lvlText w:val="•"/>
      <w:lvlJc w:val="left"/>
      <w:pPr>
        <w:tabs>
          <w:tab w:val="num" w:pos="5040"/>
        </w:tabs>
        <w:ind w:left="5040" w:hanging="360"/>
      </w:pPr>
      <w:rPr>
        <w:rFonts w:ascii="Arial" w:hAnsi="Arial" w:hint="default"/>
      </w:rPr>
    </w:lvl>
    <w:lvl w:ilvl="7" w:tplc="8CD69342" w:tentative="1">
      <w:start w:val="1"/>
      <w:numFmt w:val="bullet"/>
      <w:lvlText w:val="•"/>
      <w:lvlJc w:val="left"/>
      <w:pPr>
        <w:tabs>
          <w:tab w:val="num" w:pos="5760"/>
        </w:tabs>
        <w:ind w:left="5760" w:hanging="360"/>
      </w:pPr>
      <w:rPr>
        <w:rFonts w:ascii="Arial" w:hAnsi="Arial" w:hint="default"/>
      </w:rPr>
    </w:lvl>
    <w:lvl w:ilvl="8" w:tplc="C9B259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584776"/>
    <w:multiLevelType w:val="hybridMultilevel"/>
    <w:tmpl w:val="600AFDEE"/>
    <w:lvl w:ilvl="0" w:tplc="5E44ACE0">
      <w:start w:val="1"/>
      <w:numFmt w:val="bullet"/>
      <w:lvlText w:val=""/>
      <w:lvlJc w:val="left"/>
      <w:pPr>
        <w:tabs>
          <w:tab w:val="num" w:pos="720"/>
        </w:tabs>
        <w:ind w:left="720" w:hanging="360"/>
      </w:pPr>
      <w:rPr>
        <w:rFonts w:ascii="Symbol" w:hAnsi="Symbol" w:hint="default"/>
      </w:rPr>
    </w:lvl>
    <w:lvl w:ilvl="1" w:tplc="C3B4548C" w:tentative="1">
      <w:start w:val="1"/>
      <w:numFmt w:val="bullet"/>
      <w:lvlText w:val=""/>
      <w:lvlJc w:val="left"/>
      <w:pPr>
        <w:tabs>
          <w:tab w:val="num" w:pos="1440"/>
        </w:tabs>
        <w:ind w:left="1440" w:hanging="360"/>
      </w:pPr>
      <w:rPr>
        <w:rFonts w:ascii="Symbol" w:hAnsi="Symbol" w:hint="default"/>
      </w:rPr>
    </w:lvl>
    <w:lvl w:ilvl="2" w:tplc="129E8756" w:tentative="1">
      <w:start w:val="1"/>
      <w:numFmt w:val="bullet"/>
      <w:lvlText w:val=""/>
      <w:lvlJc w:val="left"/>
      <w:pPr>
        <w:tabs>
          <w:tab w:val="num" w:pos="2160"/>
        </w:tabs>
        <w:ind w:left="2160" w:hanging="360"/>
      </w:pPr>
      <w:rPr>
        <w:rFonts w:ascii="Symbol" w:hAnsi="Symbol" w:hint="default"/>
      </w:rPr>
    </w:lvl>
    <w:lvl w:ilvl="3" w:tplc="581C8CE8" w:tentative="1">
      <w:start w:val="1"/>
      <w:numFmt w:val="bullet"/>
      <w:lvlText w:val=""/>
      <w:lvlJc w:val="left"/>
      <w:pPr>
        <w:tabs>
          <w:tab w:val="num" w:pos="2880"/>
        </w:tabs>
        <w:ind w:left="2880" w:hanging="360"/>
      </w:pPr>
      <w:rPr>
        <w:rFonts w:ascii="Symbol" w:hAnsi="Symbol" w:hint="default"/>
      </w:rPr>
    </w:lvl>
    <w:lvl w:ilvl="4" w:tplc="12E65598" w:tentative="1">
      <w:start w:val="1"/>
      <w:numFmt w:val="bullet"/>
      <w:lvlText w:val=""/>
      <w:lvlJc w:val="left"/>
      <w:pPr>
        <w:tabs>
          <w:tab w:val="num" w:pos="3600"/>
        </w:tabs>
        <w:ind w:left="3600" w:hanging="360"/>
      </w:pPr>
      <w:rPr>
        <w:rFonts w:ascii="Symbol" w:hAnsi="Symbol" w:hint="default"/>
      </w:rPr>
    </w:lvl>
    <w:lvl w:ilvl="5" w:tplc="183642D2" w:tentative="1">
      <w:start w:val="1"/>
      <w:numFmt w:val="bullet"/>
      <w:lvlText w:val=""/>
      <w:lvlJc w:val="left"/>
      <w:pPr>
        <w:tabs>
          <w:tab w:val="num" w:pos="4320"/>
        </w:tabs>
        <w:ind w:left="4320" w:hanging="360"/>
      </w:pPr>
      <w:rPr>
        <w:rFonts w:ascii="Symbol" w:hAnsi="Symbol" w:hint="default"/>
      </w:rPr>
    </w:lvl>
    <w:lvl w:ilvl="6" w:tplc="E1006C4E" w:tentative="1">
      <w:start w:val="1"/>
      <w:numFmt w:val="bullet"/>
      <w:lvlText w:val=""/>
      <w:lvlJc w:val="left"/>
      <w:pPr>
        <w:tabs>
          <w:tab w:val="num" w:pos="5040"/>
        </w:tabs>
        <w:ind w:left="5040" w:hanging="360"/>
      </w:pPr>
      <w:rPr>
        <w:rFonts w:ascii="Symbol" w:hAnsi="Symbol" w:hint="default"/>
      </w:rPr>
    </w:lvl>
    <w:lvl w:ilvl="7" w:tplc="7E6EE77A" w:tentative="1">
      <w:start w:val="1"/>
      <w:numFmt w:val="bullet"/>
      <w:lvlText w:val=""/>
      <w:lvlJc w:val="left"/>
      <w:pPr>
        <w:tabs>
          <w:tab w:val="num" w:pos="5760"/>
        </w:tabs>
        <w:ind w:left="5760" w:hanging="360"/>
      </w:pPr>
      <w:rPr>
        <w:rFonts w:ascii="Symbol" w:hAnsi="Symbol" w:hint="default"/>
      </w:rPr>
    </w:lvl>
    <w:lvl w:ilvl="8" w:tplc="B7060FF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845BFE"/>
    <w:multiLevelType w:val="hybridMultilevel"/>
    <w:tmpl w:val="B156C5A6"/>
    <w:lvl w:ilvl="0" w:tplc="E5B636E0">
      <w:start w:val="1"/>
      <w:numFmt w:val="bullet"/>
      <w:lvlText w:val=""/>
      <w:lvlJc w:val="left"/>
      <w:pPr>
        <w:tabs>
          <w:tab w:val="num" w:pos="720"/>
        </w:tabs>
        <w:ind w:left="720" w:hanging="360"/>
      </w:pPr>
      <w:rPr>
        <w:rFonts w:ascii="Symbol" w:hAnsi="Symbol" w:hint="default"/>
      </w:rPr>
    </w:lvl>
    <w:lvl w:ilvl="1" w:tplc="7EAE4984" w:tentative="1">
      <w:start w:val="1"/>
      <w:numFmt w:val="bullet"/>
      <w:lvlText w:val=""/>
      <w:lvlJc w:val="left"/>
      <w:pPr>
        <w:tabs>
          <w:tab w:val="num" w:pos="1440"/>
        </w:tabs>
        <w:ind w:left="1440" w:hanging="360"/>
      </w:pPr>
      <w:rPr>
        <w:rFonts w:ascii="Symbol" w:hAnsi="Symbol" w:hint="default"/>
      </w:rPr>
    </w:lvl>
    <w:lvl w:ilvl="2" w:tplc="A8D8E72E" w:tentative="1">
      <w:start w:val="1"/>
      <w:numFmt w:val="bullet"/>
      <w:lvlText w:val=""/>
      <w:lvlJc w:val="left"/>
      <w:pPr>
        <w:tabs>
          <w:tab w:val="num" w:pos="2160"/>
        </w:tabs>
        <w:ind w:left="2160" w:hanging="360"/>
      </w:pPr>
      <w:rPr>
        <w:rFonts w:ascii="Symbol" w:hAnsi="Symbol" w:hint="default"/>
      </w:rPr>
    </w:lvl>
    <w:lvl w:ilvl="3" w:tplc="692ADFB4" w:tentative="1">
      <w:start w:val="1"/>
      <w:numFmt w:val="bullet"/>
      <w:lvlText w:val=""/>
      <w:lvlJc w:val="left"/>
      <w:pPr>
        <w:tabs>
          <w:tab w:val="num" w:pos="2880"/>
        </w:tabs>
        <w:ind w:left="2880" w:hanging="360"/>
      </w:pPr>
      <w:rPr>
        <w:rFonts w:ascii="Symbol" w:hAnsi="Symbol" w:hint="default"/>
      </w:rPr>
    </w:lvl>
    <w:lvl w:ilvl="4" w:tplc="AC84DEB8" w:tentative="1">
      <w:start w:val="1"/>
      <w:numFmt w:val="bullet"/>
      <w:lvlText w:val=""/>
      <w:lvlJc w:val="left"/>
      <w:pPr>
        <w:tabs>
          <w:tab w:val="num" w:pos="3600"/>
        </w:tabs>
        <w:ind w:left="3600" w:hanging="360"/>
      </w:pPr>
      <w:rPr>
        <w:rFonts w:ascii="Symbol" w:hAnsi="Symbol" w:hint="default"/>
      </w:rPr>
    </w:lvl>
    <w:lvl w:ilvl="5" w:tplc="B42CAD46" w:tentative="1">
      <w:start w:val="1"/>
      <w:numFmt w:val="bullet"/>
      <w:lvlText w:val=""/>
      <w:lvlJc w:val="left"/>
      <w:pPr>
        <w:tabs>
          <w:tab w:val="num" w:pos="4320"/>
        </w:tabs>
        <w:ind w:left="4320" w:hanging="360"/>
      </w:pPr>
      <w:rPr>
        <w:rFonts w:ascii="Symbol" w:hAnsi="Symbol" w:hint="default"/>
      </w:rPr>
    </w:lvl>
    <w:lvl w:ilvl="6" w:tplc="F9ACCAD6" w:tentative="1">
      <w:start w:val="1"/>
      <w:numFmt w:val="bullet"/>
      <w:lvlText w:val=""/>
      <w:lvlJc w:val="left"/>
      <w:pPr>
        <w:tabs>
          <w:tab w:val="num" w:pos="5040"/>
        </w:tabs>
        <w:ind w:left="5040" w:hanging="360"/>
      </w:pPr>
      <w:rPr>
        <w:rFonts w:ascii="Symbol" w:hAnsi="Symbol" w:hint="default"/>
      </w:rPr>
    </w:lvl>
    <w:lvl w:ilvl="7" w:tplc="22B6F2E0" w:tentative="1">
      <w:start w:val="1"/>
      <w:numFmt w:val="bullet"/>
      <w:lvlText w:val=""/>
      <w:lvlJc w:val="left"/>
      <w:pPr>
        <w:tabs>
          <w:tab w:val="num" w:pos="5760"/>
        </w:tabs>
        <w:ind w:left="5760" w:hanging="360"/>
      </w:pPr>
      <w:rPr>
        <w:rFonts w:ascii="Symbol" w:hAnsi="Symbol" w:hint="default"/>
      </w:rPr>
    </w:lvl>
    <w:lvl w:ilvl="8" w:tplc="3EFCC12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79C466D"/>
    <w:multiLevelType w:val="hybridMultilevel"/>
    <w:tmpl w:val="2A7A1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FB5CDE"/>
    <w:multiLevelType w:val="hybridMultilevel"/>
    <w:tmpl w:val="F0720CAC"/>
    <w:lvl w:ilvl="0" w:tplc="7B529F34">
      <w:start w:val="1"/>
      <w:numFmt w:val="bullet"/>
      <w:lvlText w:val="•"/>
      <w:lvlJc w:val="left"/>
      <w:pPr>
        <w:tabs>
          <w:tab w:val="num" w:pos="720"/>
        </w:tabs>
        <w:ind w:left="720" w:hanging="360"/>
      </w:pPr>
      <w:rPr>
        <w:rFonts w:ascii="Arial" w:hAnsi="Arial" w:hint="default"/>
      </w:rPr>
    </w:lvl>
    <w:lvl w:ilvl="1" w:tplc="02387562" w:tentative="1">
      <w:start w:val="1"/>
      <w:numFmt w:val="bullet"/>
      <w:lvlText w:val="•"/>
      <w:lvlJc w:val="left"/>
      <w:pPr>
        <w:tabs>
          <w:tab w:val="num" w:pos="1440"/>
        </w:tabs>
        <w:ind w:left="1440" w:hanging="360"/>
      </w:pPr>
      <w:rPr>
        <w:rFonts w:ascii="Arial" w:hAnsi="Arial" w:hint="default"/>
      </w:rPr>
    </w:lvl>
    <w:lvl w:ilvl="2" w:tplc="925E8CAA" w:tentative="1">
      <w:start w:val="1"/>
      <w:numFmt w:val="bullet"/>
      <w:lvlText w:val="•"/>
      <w:lvlJc w:val="left"/>
      <w:pPr>
        <w:tabs>
          <w:tab w:val="num" w:pos="2160"/>
        </w:tabs>
        <w:ind w:left="2160" w:hanging="360"/>
      </w:pPr>
      <w:rPr>
        <w:rFonts w:ascii="Arial" w:hAnsi="Arial" w:hint="default"/>
      </w:rPr>
    </w:lvl>
    <w:lvl w:ilvl="3" w:tplc="CCBCD27A" w:tentative="1">
      <w:start w:val="1"/>
      <w:numFmt w:val="bullet"/>
      <w:lvlText w:val="•"/>
      <w:lvlJc w:val="left"/>
      <w:pPr>
        <w:tabs>
          <w:tab w:val="num" w:pos="2880"/>
        </w:tabs>
        <w:ind w:left="2880" w:hanging="360"/>
      </w:pPr>
      <w:rPr>
        <w:rFonts w:ascii="Arial" w:hAnsi="Arial" w:hint="default"/>
      </w:rPr>
    </w:lvl>
    <w:lvl w:ilvl="4" w:tplc="230CEC48" w:tentative="1">
      <w:start w:val="1"/>
      <w:numFmt w:val="bullet"/>
      <w:lvlText w:val="•"/>
      <w:lvlJc w:val="left"/>
      <w:pPr>
        <w:tabs>
          <w:tab w:val="num" w:pos="3600"/>
        </w:tabs>
        <w:ind w:left="3600" w:hanging="360"/>
      </w:pPr>
      <w:rPr>
        <w:rFonts w:ascii="Arial" w:hAnsi="Arial" w:hint="default"/>
      </w:rPr>
    </w:lvl>
    <w:lvl w:ilvl="5" w:tplc="4642CDCC" w:tentative="1">
      <w:start w:val="1"/>
      <w:numFmt w:val="bullet"/>
      <w:lvlText w:val="•"/>
      <w:lvlJc w:val="left"/>
      <w:pPr>
        <w:tabs>
          <w:tab w:val="num" w:pos="4320"/>
        </w:tabs>
        <w:ind w:left="4320" w:hanging="360"/>
      </w:pPr>
      <w:rPr>
        <w:rFonts w:ascii="Arial" w:hAnsi="Arial" w:hint="default"/>
      </w:rPr>
    </w:lvl>
    <w:lvl w:ilvl="6" w:tplc="C2C22F3C" w:tentative="1">
      <w:start w:val="1"/>
      <w:numFmt w:val="bullet"/>
      <w:lvlText w:val="•"/>
      <w:lvlJc w:val="left"/>
      <w:pPr>
        <w:tabs>
          <w:tab w:val="num" w:pos="5040"/>
        </w:tabs>
        <w:ind w:left="5040" w:hanging="360"/>
      </w:pPr>
      <w:rPr>
        <w:rFonts w:ascii="Arial" w:hAnsi="Arial" w:hint="default"/>
      </w:rPr>
    </w:lvl>
    <w:lvl w:ilvl="7" w:tplc="87462018" w:tentative="1">
      <w:start w:val="1"/>
      <w:numFmt w:val="bullet"/>
      <w:lvlText w:val="•"/>
      <w:lvlJc w:val="left"/>
      <w:pPr>
        <w:tabs>
          <w:tab w:val="num" w:pos="5760"/>
        </w:tabs>
        <w:ind w:left="5760" w:hanging="360"/>
      </w:pPr>
      <w:rPr>
        <w:rFonts w:ascii="Arial" w:hAnsi="Arial" w:hint="default"/>
      </w:rPr>
    </w:lvl>
    <w:lvl w:ilvl="8" w:tplc="C290B7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85605B"/>
    <w:multiLevelType w:val="hybridMultilevel"/>
    <w:tmpl w:val="EB7A5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3D6B1B"/>
    <w:multiLevelType w:val="hybridMultilevel"/>
    <w:tmpl w:val="791C9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A5485"/>
    <w:multiLevelType w:val="hybridMultilevel"/>
    <w:tmpl w:val="7CE24AE8"/>
    <w:lvl w:ilvl="0" w:tplc="18090005">
      <w:start w:val="1"/>
      <w:numFmt w:val="bullet"/>
      <w:lvlText w:val=""/>
      <w:lvlJc w:val="left"/>
      <w:pPr>
        <w:ind w:left="363" w:hanging="360"/>
      </w:pPr>
      <w:rPr>
        <w:rFonts w:ascii="Wingdings" w:hAnsi="Wingdings"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5" w15:restartNumberingAfterBreak="0">
    <w:nsid w:val="7A79395F"/>
    <w:multiLevelType w:val="multilevel"/>
    <w:tmpl w:val="9926E5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8B641C"/>
    <w:multiLevelType w:val="hybridMultilevel"/>
    <w:tmpl w:val="CAD4C152"/>
    <w:lvl w:ilvl="0" w:tplc="F5C29FB6">
      <w:start w:val="1"/>
      <w:numFmt w:val="bullet"/>
      <w:lvlText w:val="•"/>
      <w:lvlJc w:val="left"/>
      <w:pPr>
        <w:tabs>
          <w:tab w:val="num" w:pos="720"/>
        </w:tabs>
        <w:ind w:left="720" w:hanging="360"/>
      </w:pPr>
      <w:rPr>
        <w:rFonts w:ascii="Arial" w:hAnsi="Arial" w:hint="default"/>
      </w:rPr>
    </w:lvl>
    <w:lvl w:ilvl="1" w:tplc="771AAD68" w:tentative="1">
      <w:start w:val="1"/>
      <w:numFmt w:val="bullet"/>
      <w:lvlText w:val="•"/>
      <w:lvlJc w:val="left"/>
      <w:pPr>
        <w:tabs>
          <w:tab w:val="num" w:pos="1440"/>
        </w:tabs>
        <w:ind w:left="1440" w:hanging="360"/>
      </w:pPr>
      <w:rPr>
        <w:rFonts w:ascii="Arial" w:hAnsi="Arial" w:hint="default"/>
      </w:rPr>
    </w:lvl>
    <w:lvl w:ilvl="2" w:tplc="20BAF5CC" w:tentative="1">
      <w:start w:val="1"/>
      <w:numFmt w:val="bullet"/>
      <w:lvlText w:val="•"/>
      <w:lvlJc w:val="left"/>
      <w:pPr>
        <w:tabs>
          <w:tab w:val="num" w:pos="2160"/>
        </w:tabs>
        <w:ind w:left="2160" w:hanging="360"/>
      </w:pPr>
      <w:rPr>
        <w:rFonts w:ascii="Arial" w:hAnsi="Arial" w:hint="default"/>
      </w:rPr>
    </w:lvl>
    <w:lvl w:ilvl="3" w:tplc="37E0EB0A" w:tentative="1">
      <w:start w:val="1"/>
      <w:numFmt w:val="bullet"/>
      <w:lvlText w:val="•"/>
      <w:lvlJc w:val="left"/>
      <w:pPr>
        <w:tabs>
          <w:tab w:val="num" w:pos="2880"/>
        </w:tabs>
        <w:ind w:left="2880" w:hanging="360"/>
      </w:pPr>
      <w:rPr>
        <w:rFonts w:ascii="Arial" w:hAnsi="Arial" w:hint="default"/>
      </w:rPr>
    </w:lvl>
    <w:lvl w:ilvl="4" w:tplc="860A9926" w:tentative="1">
      <w:start w:val="1"/>
      <w:numFmt w:val="bullet"/>
      <w:lvlText w:val="•"/>
      <w:lvlJc w:val="left"/>
      <w:pPr>
        <w:tabs>
          <w:tab w:val="num" w:pos="3600"/>
        </w:tabs>
        <w:ind w:left="3600" w:hanging="360"/>
      </w:pPr>
      <w:rPr>
        <w:rFonts w:ascii="Arial" w:hAnsi="Arial" w:hint="default"/>
      </w:rPr>
    </w:lvl>
    <w:lvl w:ilvl="5" w:tplc="C400ADE0" w:tentative="1">
      <w:start w:val="1"/>
      <w:numFmt w:val="bullet"/>
      <w:lvlText w:val="•"/>
      <w:lvlJc w:val="left"/>
      <w:pPr>
        <w:tabs>
          <w:tab w:val="num" w:pos="4320"/>
        </w:tabs>
        <w:ind w:left="4320" w:hanging="360"/>
      </w:pPr>
      <w:rPr>
        <w:rFonts w:ascii="Arial" w:hAnsi="Arial" w:hint="default"/>
      </w:rPr>
    </w:lvl>
    <w:lvl w:ilvl="6" w:tplc="1F80F400" w:tentative="1">
      <w:start w:val="1"/>
      <w:numFmt w:val="bullet"/>
      <w:lvlText w:val="•"/>
      <w:lvlJc w:val="left"/>
      <w:pPr>
        <w:tabs>
          <w:tab w:val="num" w:pos="5040"/>
        </w:tabs>
        <w:ind w:left="5040" w:hanging="360"/>
      </w:pPr>
      <w:rPr>
        <w:rFonts w:ascii="Arial" w:hAnsi="Arial" w:hint="default"/>
      </w:rPr>
    </w:lvl>
    <w:lvl w:ilvl="7" w:tplc="650E4B46" w:tentative="1">
      <w:start w:val="1"/>
      <w:numFmt w:val="bullet"/>
      <w:lvlText w:val="•"/>
      <w:lvlJc w:val="left"/>
      <w:pPr>
        <w:tabs>
          <w:tab w:val="num" w:pos="5760"/>
        </w:tabs>
        <w:ind w:left="5760" w:hanging="360"/>
      </w:pPr>
      <w:rPr>
        <w:rFonts w:ascii="Arial" w:hAnsi="Arial" w:hint="default"/>
      </w:rPr>
    </w:lvl>
    <w:lvl w:ilvl="8" w:tplc="3EFCC1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0A76AE"/>
    <w:multiLevelType w:val="hybridMultilevel"/>
    <w:tmpl w:val="87DC7180"/>
    <w:lvl w:ilvl="0" w:tplc="A606C75C">
      <w:start w:val="1"/>
      <w:numFmt w:val="bullet"/>
      <w:lvlText w:val=""/>
      <w:lvlJc w:val="left"/>
      <w:pPr>
        <w:tabs>
          <w:tab w:val="num" w:pos="720"/>
        </w:tabs>
        <w:ind w:left="720" w:hanging="360"/>
      </w:pPr>
      <w:rPr>
        <w:rFonts w:ascii="Symbol" w:hAnsi="Symbol" w:hint="default"/>
      </w:rPr>
    </w:lvl>
    <w:lvl w:ilvl="1" w:tplc="CE1ECF9A" w:tentative="1">
      <w:start w:val="1"/>
      <w:numFmt w:val="bullet"/>
      <w:lvlText w:val=""/>
      <w:lvlJc w:val="left"/>
      <w:pPr>
        <w:tabs>
          <w:tab w:val="num" w:pos="1440"/>
        </w:tabs>
        <w:ind w:left="1440" w:hanging="360"/>
      </w:pPr>
      <w:rPr>
        <w:rFonts w:ascii="Symbol" w:hAnsi="Symbol" w:hint="default"/>
      </w:rPr>
    </w:lvl>
    <w:lvl w:ilvl="2" w:tplc="0590A150" w:tentative="1">
      <w:start w:val="1"/>
      <w:numFmt w:val="bullet"/>
      <w:lvlText w:val=""/>
      <w:lvlJc w:val="left"/>
      <w:pPr>
        <w:tabs>
          <w:tab w:val="num" w:pos="2160"/>
        </w:tabs>
        <w:ind w:left="2160" w:hanging="360"/>
      </w:pPr>
      <w:rPr>
        <w:rFonts w:ascii="Symbol" w:hAnsi="Symbol" w:hint="default"/>
      </w:rPr>
    </w:lvl>
    <w:lvl w:ilvl="3" w:tplc="281073A2" w:tentative="1">
      <w:start w:val="1"/>
      <w:numFmt w:val="bullet"/>
      <w:lvlText w:val=""/>
      <w:lvlJc w:val="left"/>
      <w:pPr>
        <w:tabs>
          <w:tab w:val="num" w:pos="2880"/>
        </w:tabs>
        <w:ind w:left="2880" w:hanging="360"/>
      </w:pPr>
      <w:rPr>
        <w:rFonts w:ascii="Symbol" w:hAnsi="Symbol" w:hint="default"/>
      </w:rPr>
    </w:lvl>
    <w:lvl w:ilvl="4" w:tplc="8BA0DAE6" w:tentative="1">
      <w:start w:val="1"/>
      <w:numFmt w:val="bullet"/>
      <w:lvlText w:val=""/>
      <w:lvlJc w:val="left"/>
      <w:pPr>
        <w:tabs>
          <w:tab w:val="num" w:pos="3600"/>
        </w:tabs>
        <w:ind w:left="3600" w:hanging="360"/>
      </w:pPr>
      <w:rPr>
        <w:rFonts w:ascii="Symbol" w:hAnsi="Symbol" w:hint="default"/>
      </w:rPr>
    </w:lvl>
    <w:lvl w:ilvl="5" w:tplc="33FE08F8" w:tentative="1">
      <w:start w:val="1"/>
      <w:numFmt w:val="bullet"/>
      <w:lvlText w:val=""/>
      <w:lvlJc w:val="left"/>
      <w:pPr>
        <w:tabs>
          <w:tab w:val="num" w:pos="4320"/>
        </w:tabs>
        <w:ind w:left="4320" w:hanging="360"/>
      </w:pPr>
      <w:rPr>
        <w:rFonts w:ascii="Symbol" w:hAnsi="Symbol" w:hint="default"/>
      </w:rPr>
    </w:lvl>
    <w:lvl w:ilvl="6" w:tplc="7A4C193E" w:tentative="1">
      <w:start w:val="1"/>
      <w:numFmt w:val="bullet"/>
      <w:lvlText w:val=""/>
      <w:lvlJc w:val="left"/>
      <w:pPr>
        <w:tabs>
          <w:tab w:val="num" w:pos="5040"/>
        </w:tabs>
        <w:ind w:left="5040" w:hanging="360"/>
      </w:pPr>
      <w:rPr>
        <w:rFonts w:ascii="Symbol" w:hAnsi="Symbol" w:hint="default"/>
      </w:rPr>
    </w:lvl>
    <w:lvl w:ilvl="7" w:tplc="B4BC3E40" w:tentative="1">
      <w:start w:val="1"/>
      <w:numFmt w:val="bullet"/>
      <w:lvlText w:val=""/>
      <w:lvlJc w:val="left"/>
      <w:pPr>
        <w:tabs>
          <w:tab w:val="num" w:pos="5760"/>
        </w:tabs>
        <w:ind w:left="5760" w:hanging="360"/>
      </w:pPr>
      <w:rPr>
        <w:rFonts w:ascii="Symbol" w:hAnsi="Symbol" w:hint="default"/>
      </w:rPr>
    </w:lvl>
    <w:lvl w:ilvl="8" w:tplc="70609310" w:tentative="1">
      <w:start w:val="1"/>
      <w:numFmt w:val="bullet"/>
      <w:lvlText w:val=""/>
      <w:lvlJc w:val="left"/>
      <w:pPr>
        <w:tabs>
          <w:tab w:val="num" w:pos="6480"/>
        </w:tabs>
        <w:ind w:left="6480" w:hanging="360"/>
      </w:pPr>
      <w:rPr>
        <w:rFonts w:ascii="Symbol" w:hAnsi="Symbol" w:hint="default"/>
      </w:rPr>
    </w:lvl>
  </w:abstractNum>
  <w:num w:numId="1" w16cid:durableId="166287331">
    <w:abstractNumId w:val="25"/>
  </w:num>
  <w:num w:numId="2" w16cid:durableId="1765571135">
    <w:abstractNumId w:val="12"/>
  </w:num>
  <w:num w:numId="3" w16cid:durableId="307900843">
    <w:abstractNumId w:val="24"/>
  </w:num>
  <w:num w:numId="4" w16cid:durableId="534150860">
    <w:abstractNumId w:val="20"/>
  </w:num>
  <w:num w:numId="5" w16cid:durableId="738988944">
    <w:abstractNumId w:val="22"/>
  </w:num>
  <w:num w:numId="6" w16cid:durableId="1116289737">
    <w:abstractNumId w:val="2"/>
  </w:num>
  <w:num w:numId="7" w16cid:durableId="1813327622">
    <w:abstractNumId w:val="9"/>
  </w:num>
  <w:num w:numId="8" w16cid:durableId="784230522">
    <w:abstractNumId w:val="16"/>
  </w:num>
  <w:num w:numId="9" w16cid:durableId="1638098642">
    <w:abstractNumId w:val="6"/>
  </w:num>
  <w:num w:numId="10" w16cid:durableId="1091045426">
    <w:abstractNumId w:val="26"/>
  </w:num>
  <w:num w:numId="11" w16cid:durableId="211772347">
    <w:abstractNumId w:val="4"/>
  </w:num>
  <w:num w:numId="12" w16cid:durableId="1261723840">
    <w:abstractNumId w:val="14"/>
  </w:num>
  <w:num w:numId="13" w16cid:durableId="1840996459">
    <w:abstractNumId w:val="2"/>
  </w:num>
  <w:num w:numId="14" w16cid:durableId="1182628638">
    <w:abstractNumId w:val="23"/>
  </w:num>
  <w:num w:numId="15" w16cid:durableId="20863173">
    <w:abstractNumId w:val="7"/>
  </w:num>
  <w:num w:numId="16" w16cid:durableId="1086149181">
    <w:abstractNumId w:val="27"/>
  </w:num>
  <w:num w:numId="17" w16cid:durableId="921179713">
    <w:abstractNumId w:val="3"/>
  </w:num>
  <w:num w:numId="18" w16cid:durableId="1967731536">
    <w:abstractNumId w:val="18"/>
  </w:num>
  <w:num w:numId="19" w16cid:durableId="871110644">
    <w:abstractNumId w:val="5"/>
  </w:num>
  <w:num w:numId="20" w16cid:durableId="529536087">
    <w:abstractNumId w:val="0"/>
  </w:num>
  <w:num w:numId="21" w16cid:durableId="201745534">
    <w:abstractNumId w:val="17"/>
  </w:num>
  <w:num w:numId="22" w16cid:durableId="2079595220">
    <w:abstractNumId w:val="1"/>
  </w:num>
  <w:num w:numId="23" w16cid:durableId="1867792430">
    <w:abstractNumId w:val="13"/>
  </w:num>
  <w:num w:numId="24" w16cid:durableId="1713117322">
    <w:abstractNumId w:val="11"/>
  </w:num>
  <w:num w:numId="25" w16cid:durableId="507719941">
    <w:abstractNumId w:val="21"/>
  </w:num>
  <w:num w:numId="26" w16cid:durableId="1544516024">
    <w:abstractNumId w:val="19"/>
  </w:num>
  <w:num w:numId="27" w16cid:durableId="1724867079">
    <w:abstractNumId w:val="8"/>
  </w:num>
  <w:num w:numId="28" w16cid:durableId="49232630">
    <w:abstractNumId w:val="10"/>
  </w:num>
  <w:num w:numId="29" w16cid:durableId="108645976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efaultTableStyle w:val="GridTable4-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F0"/>
    <w:rsid w:val="0000253D"/>
    <w:rsid w:val="00002545"/>
    <w:rsid w:val="000027F8"/>
    <w:rsid w:val="00002D1B"/>
    <w:rsid w:val="0000373D"/>
    <w:rsid w:val="000056F4"/>
    <w:rsid w:val="00005A97"/>
    <w:rsid w:val="00006877"/>
    <w:rsid w:val="00007954"/>
    <w:rsid w:val="000101DD"/>
    <w:rsid w:val="0001047C"/>
    <w:rsid w:val="00010AA9"/>
    <w:rsid w:val="0001136D"/>
    <w:rsid w:val="0001399F"/>
    <w:rsid w:val="00013DAA"/>
    <w:rsid w:val="000149E3"/>
    <w:rsid w:val="00016A13"/>
    <w:rsid w:val="00016DA9"/>
    <w:rsid w:val="000175E4"/>
    <w:rsid w:val="0001C45C"/>
    <w:rsid w:val="00020266"/>
    <w:rsid w:val="000202A4"/>
    <w:rsid w:val="00020D17"/>
    <w:rsid w:val="0002147C"/>
    <w:rsid w:val="00021CF8"/>
    <w:rsid w:val="00021DD1"/>
    <w:rsid w:val="00021ED3"/>
    <w:rsid w:val="00021F62"/>
    <w:rsid w:val="000223B3"/>
    <w:rsid w:val="00023254"/>
    <w:rsid w:val="0002486A"/>
    <w:rsid w:val="000252D4"/>
    <w:rsid w:val="00026536"/>
    <w:rsid w:val="0002723F"/>
    <w:rsid w:val="00027B11"/>
    <w:rsid w:val="00030C0C"/>
    <w:rsid w:val="00031C61"/>
    <w:rsid w:val="00032EF4"/>
    <w:rsid w:val="000335E9"/>
    <w:rsid w:val="00033E36"/>
    <w:rsid w:val="0003420C"/>
    <w:rsid w:val="000347D4"/>
    <w:rsid w:val="00034811"/>
    <w:rsid w:val="00034954"/>
    <w:rsid w:val="0003590C"/>
    <w:rsid w:val="00035B1A"/>
    <w:rsid w:val="00040262"/>
    <w:rsid w:val="00041ABA"/>
    <w:rsid w:val="0004349C"/>
    <w:rsid w:val="000434C4"/>
    <w:rsid w:val="0004448A"/>
    <w:rsid w:val="000447B6"/>
    <w:rsid w:val="00045291"/>
    <w:rsid w:val="000454BC"/>
    <w:rsid w:val="000469FE"/>
    <w:rsid w:val="000501AA"/>
    <w:rsid w:val="00050775"/>
    <w:rsid w:val="00050876"/>
    <w:rsid w:val="00051B6D"/>
    <w:rsid w:val="00051F85"/>
    <w:rsid w:val="00051FBC"/>
    <w:rsid w:val="0005396F"/>
    <w:rsid w:val="00054DC5"/>
    <w:rsid w:val="000550E1"/>
    <w:rsid w:val="00055E16"/>
    <w:rsid w:val="00055E25"/>
    <w:rsid w:val="000560DB"/>
    <w:rsid w:val="00056E85"/>
    <w:rsid w:val="00057882"/>
    <w:rsid w:val="00060F3D"/>
    <w:rsid w:val="000615C0"/>
    <w:rsid w:val="00061D5D"/>
    <w:rsid w:val="00061F8A"/>
    <w:rsid w:val="0006213E"/>
    <w:rsid w:val="00064CA0"/>
    <w:rsid w:val="0006589D"/>
    <w:rsid w:val="00065DB8"/>
    <w:rsid w:val="00066137"/>
    <w:rsid w:val="00066323"/>
    <w:rsid w:val="00066C86"/>
    <w:rsid w:val="00066F59"/>
    <w:rsid w:val="00066F96"/>
    <w:rsid w:val="00067564"/>
    <w:rsid w:val="0007022E"/>
    <w:rsid w:val="0007064B"/>
    <w:rsid w:val="00070659"/>
    <w:rsid w:val="000708BC"/>
    <w:rsid w:val="00070BB8"/>
    <w:rsid w:val="000716D7"/>
    <w:rsid w:val="000722A7"/>
    <w:rsid w:val="00072328"/>
    <w:rsid w:val="0007294B"/>
    <w:rsid w:val="00072B15"/>
    <w:rsid w:val="000733A4"/>
    <w:rsid w:val="00073C88"/>
    <w:rsid w:val="00073DEC"/>
    <w:rsid w:val="000746B3"/>
    <w:rsid w:val="00074B59"/>
    <w:rsid w:val="00075405"/>
    <w:rsid w:val="000756AC"/>
    <w:rsid w:val="00075963"/>
    <w:rsid w:val="00075B9F"/>
    <w:rsid w:val="00075F18"/>
    <w:rsid w:val="00076E4D"/>
    <w:rsid w:val="00077481"/>
    <w:rsid w:val="00080D1A"/>
    <w:rsid w:val="000813B1"/>
    <w:rsid w:val="000816B9"/>
    <w:rsid w:val="0008194B"/>
    <w:rsid w:val="00081E77"/>
    <w:rsid w:val="000820D2"/>
    <w:rsid w:val="00082CA8"/>
    <w:rsid w:val="00082CF0"/>
    <w:rsid w:val="00083452"/>
    <w:rsid w:val="000834B5"/>
    <w:rsid w:val="00083554"/>
    <w:rsid w:val="000836EE"/>
    <w:rsid w:val="00083C9F"/>
    <w:rsid w:val="00083DD0"/>
    <w:rsid w:val="0008415E"/>
    <w:rsid w:val="00084362"/>
    <w:rsid w:val="00084EE8"/>
    <w:rsid w:val="000859DB"/>
    <w:rsid w:val="000859FF"/>
    <w:rsid w:val="00085ABD"/>
    <w:rsid w:val="00086C73"/>
    <w:rsid w:val="00087421"/>
    <w:rsid w:val="000906C2"/>
    <w:rsid w:val="00090CCC"/>
    <w:rsid w:val="00091132"/>
    <w:rsid w:val="000916ED"/>
    <w:rsid w:val="000919A9"/>
    <w:rsid w:val="00091B20"/>
    <w:rsid w:val="00092D72"/>
    <w:rsid w:val="000935A0"/>
    <w:rsid w:val="0009371C"/>
    <w:rsid w:val="00093FF7"/>
    <w:rsid w:val="0009474F"/>
    <w:rsid w:val="00094989"/>
    <w:rsid w:val="000959A5"/>
    <w:rsid w:val="000972C4"/>
    <w:rsid w:val="000974A9"/>
    <w:rsid w:val="0009762B"/>
    <w:rsid w:val="000A0056"/>
    <w:rsid w:val="000A03DA"/>
    <w:rsid w:val="000A1521"/>
    <w:rsid w:val="000A1D51"/>
    <w:rsid w:val="000A29BD"/>
    <w:rsid w:val="000A2FC1"/>
    <w:rsid w:val="000A3652"/>
    <w:rsid w:val="000A4AB0"/>
    <w:rsid w:val="000A5345"/>
    <w:rsid w:val="000B04CD"/>
    <w:rsid w:val="000B0504"/>
    <w:rsid w:val="000B0D48"/>
    <w:rsid w:val="000B0E69"/>
    <w:rsid w:val="000B23C8"/>
    <w:rsid w:val="000B348A"/>
    <w:rsid w:val="000B36D1"/>
    <w:rsid w:val="000B3FD0"/>
    <w:rsid w:val="000B485E"/>
    <w:rsid w:val="000B4E74"/>
    <w:rsid w:val="000B52D1"/>
    <w:rsid w:val="000B5D01"/>
    <w:rsid w:val="000B6587"/>
    <w:rsid w:val="000B6B6A"/>
    <w:rsid w:val="000B711A"/>
    <w:rsid w:val="000B7B1B"/>
    <w:rsid w:val="000C0164"/>
    <w:rsid w:val="000C1C94"/>
    <w:rsid w:val="000C1D4C"/>
    <w:rsid w:val="000C2603"/>
    <w:rsid w:val="000C3FC8"/>
    <w:rsid w:val="000C477E"/>
    <w:rsid w:val="000C624A"/>
    <w:rsid w:val="000C6716"/>
    <w:rsid w:val="000C74FE"/>
    <w:rsid w:val="000C7713"/>
    <w:rsid w:val="000C7B0F"/>
    <w:rsid w:val="000D085B"/>
    <w:rsid w:val="000D0885"/>
    <w:rsid w:val="000D1362"/>
    <w:rsid w:val="000D327D"/>
    <w:rsid w:val="000D335A"/>
    <w:rsid w:val="000D3614"/>
    <w:rsid w:val="000D39A9"/>
    <w:rsid w:val="000D3B3B"/>
    <w:rsid w:val="000D3D03"/>
    <w:rsid w:val="000D44BF"/>
    <w:rsid w:val="000D4A00"/>
    <w:rsid w:val="000D4CBC"/>
    <w:rsid w:val="000D4DAD"/>
    <w:rsid w:val="000D52BC"/>
    <w:rsid w:val="000D5DF5"/>
    <w:rsid w:val="000D6C76"/>
    <w:rsid w:val="000D7FF5"/>
    <w:rsid w:val="000E0574"/>
    <w:rsid w:val="000E0B1B"/>
    <w:rsid w:val="000E14F6"/>
    <w:rsid w:val="000E27A0"/>
    <w:rsid w:val="000E2960"/>
    <w:rsid w:val="000E2973"/>
    <w:rsid w:val="000E312F"/>
    <w:rsid w:val="000E3171"/>
    <w:rsid w:val="000E40FF"/>
    <w:rsid w:val="000E43B9"/>
    <w:rsid w:val="000E43E0"/>
    <w:rsid w:val="000E4402"/>
    <w:rsid w:val="000E4708"/>
    <w:rsid w:val="000E60DE"/>
    <w:rsid w:val="000E60FB"/>
    <w:rsid w:val="000E6263"/>
    <w:rsid w:val="000E677D"/>
    <w:rsid w:val="000E6800"/>
    <w:rsid w:val="000E75A5"/>
    <w:rsid w:val="000F0925"/>
    <w:rsid w:val="000F3A9C"/>
    <w:rsid w:val="000F56F6"/>
    <w:rsid w:val="000F5F8C"/>
    <w:rsid w:val="000F669B"/>
    <w:rsid w:val="000F7876"/>
    <w:rsid w:val="0010149C"/>
    <w:rsid w:val="001014A2"/>
    <w:rsid w:val="0010162F"/>
    <w:rsid w:val="001021A5"/>
    <w:rsid w:val="00102AE2"/>
    <w:rsid w:val="00103424"/>
    <w:rsid w:val="001035DD"/>
    <w:rsid w:val="001042EF"/>
    <w:rsid w:val="0010568C"/>
    <w:rsid w:val="00106B00"/>
    <w:rsid w:val="0010759D"/>
    <w:rsid w:val="00107929"/>
    <w:rsid w:val="00107D00"/>
    <w:rsid w:val="0011124E"/>
    <w:rsid w:val="00111373"/>
    <w:rsid w:val="0011196E"/>
    <w:rsid w:val="00113249"/>
    <w:rsid w:val="00113824"/>
    <w:rsid w:val="00113ACD"/>
    <w:rsid w:val="00113D1D"/>
    <w:rsid w:val="00114405"/>
    <w:rsid w:val="00114A3B"/>
    <w:rsid w:val="00114A86"/>
    <w:rsid w:val="0011634C"/>
    <w:rsid w:val="00116D0A"/>
    <w:rsid w:val="0011718C"/>
    <w:rsid w:val="0012007F"/>
    <w:rsid w:val="00120142"/>
    <w:rsid w:val="00120241"/>
    <w:rsid w:val="00120A5A"/>
    <w:rsid w:val="00120AE4"/>
    <w:rsid w:val="00120B8B"/>
    <w:rsid w:val="00120DE6"/>
    <w:rsid w:val="00120FD2"/>
    <w:rsid w:val="00121606"/>
    <w:rsid w:val="00121DA4"/>
    <w:rsid w:val="001220BE"/>
    <w:rsid w:val="00122639"/>
    <w:rsid w:val="00122C63"/>
    <w:rsid w:val="001247DE"/>
    <w:rsid w:val="00124AA0"/>
    <w:rsid w:val="00125454"/>
    <w:rsid w:val="00125694"/>
    <w:rsid w:val="00125C21"/>
    <w:rsid w:val="00126B0C"/>
    <w:rsid w:val="00130E71"/>
    <w:rsid w:val="00130EF0"/>
    <w:rsid w:val="001316E9"/>
    <w:rsid w:val="00131C9D"/>
    <w:rsid w:val="00132306"/>
    <w:rsid w:val="00132C6C"/>
    <w:rsid w:val="00132CEE"/>
    <w:rsid w:val="00133190"/>
    <w:rsid w:val="001335F6"/>
    <w:rsid w:val="00133A52"/>
    <w:rsid w:val="00133BFE"/>
    <w:rsid w:val="0013412D"/>
    <w:rsid w:val="0013559A"/>
    <w:rsid w:val="001365EF"/>
    <w:rsid w:val="00137720"/>
    <w:rsid w:val="00137E8C"/>
    <w:rsid w:val="001412B5"/>
    <w:rsid w:val="00141484"/>
    <w:rsid w:val="001423EE"/>
    <w:rsid w:val="00142EA6"/>
    <w:rsid w:val="0014317A"/>
    <w:rsid w:val="00143D0C"/>
    <w:rsid w:val="00145B8B"/>
    <w:rsid w:val="00145FEE"/>
    <w:rsid w:val="00147167"/>
    <w:rsid w:val="001475E8"/>
    <w:rsid w:val="00147649"/>
    <w:rsid w:val="00150778"/>
    <w:rsid w:val="001514E5"/>
    <w:rsid w:val="00152630"/>
    <w:rsid w:val="0015297A"/>
    <w:rsid w:val="001530E0"/>
    <w:rsid w:val="001548A9"/>
    <w:rsid w:val="001549A0"/>
    <w:rsid w:val="00155FB8"/>
    <w:rsid w:val="001569BA"/>
    <w:rsid w:val="00157C2D"/>
    <w:rsid w:val="00157FBE"/>
    <w:rsid w:val="001604DA"/>
    <w:rsid w:val="0016081F"/>
    <w:rsid w:val="00160E19"/>
    <w:rsid w:val="00161FE3"/>
    <w:rsid w:val="00162617"/>
    <w:rsid w:val="001626CD"/>
    <w:rsid w:val="0016282A"/>
    <w:rsid w:val="001637F3"/>
    <w:rsid w:val="00163F4C"/>
    <w:rsid w:val="0016401D"/>
    <w:rsid w:val="001647AB"/>
    <w:rsid w:val="001647B8"/>
    <w:rsid w:val="00164810"/>
    <w:rsid w:val="00164D54"/>
    <w:rsid w:val="00164F44"/>
    <w:rsid w:val="0016521B"/>
    <w:rsid w:val="00166BAA"/>
    <w:rsid w:val="001702B9"/>
    <w:rsid w:val="001706EA"/>
    <w:rsid w:val="001717EE"/>
    <w:rsid w:val="00172F7B"/>
    <w:rsid w:val="00173695"/>
    <w:rsid w:val="00173A23"/>
    <w:rsid w:val="00173FDD"/>
    <w:rsid w:val="00174B09"/>
    <w:rsid w:val="00175099"/>
    <w:rsid w:val="00176521"/>
    <w:rsid w:val="00177772"/>
    <w:rsid w:val="001778A8"/>
    <w:rsid w:val="001778E4"/>
    <w:rsid w:val="001803FE"/>
    <w:rsid w:val="001809FE"/>
    <w:rsid w:val="00180D56"/>
    <w:rsid w:val="00181901"/>
    <w:rsid w:val="0018210E"/>
    <w:rsid w:val="0018238F"/>
    <w:rsid w:val="00182FB1"/>
    <w:rsid w:val="0018349C"/>
    <w:rsid w:val="00184312"/>
    <w:rsid w:val="00184B5B"/>
    <w:rsid w:val="00184DC1"/>
    <w:rsid w:val="0018586E"/>
    <w:rsid w:val="00186065"/>
    <w:rsid w:val="00186FE6"/>
    <w:rsid w:val="00187F19"/>
    <w:rsid w:val="00190752"/>
    <w:rsid w:val="0019196F"/>
    <w:rsid w:val="0019224D"/>
    <w:rsid w:val="00192521"/>
    <w:rsid w:val="00192762"/>
    <w:rsid w:val="00192909"/>
    <w:rsid w:val="00193386"/>
    <w:rsid w:val="00193A7B"/>
    <w:rsid w:val="00193B69"/>
    <w:rsid w:val="00194059"/>
    <w:rsid w:val="001946F1"/>
    <w:rsid w:val="00195E01"/>
    <w:rsid w:val="00195F3A"/>
    <w:rsid w:val="00196797"/>
    <w:rsid w:val="00196CAE"/>
    <w:rsid w:val="001A01BE"/>
    <w:rsid w:val="001A020E"/>
    <w:rsid w:val="001A1F81"/>
    <w:rsid w:val="001A2128"/>
    <w:rsid w:val="001A276F"/>
    <w:rsid w:val="001A2B2F"/>
    <w:rsid w:val="001A45A1"/>
    <w:rsid w:val="001A4674"/>
    <w:rsid w:val="001A46E3"/>
    <w:rsid w:val="001A4F7E"/>
    <w:rsid w:val="001A5C74"/>
    <w:rsid w:val="001A601B"/>
    <w:rsid w:val="001A6054"/>
    <w:rsid w:val="001A60EE"/>
    <w:rsid w:val="001A6122"/>
    <w:rsid w:val="001A693B"/>
    <w:rsid w:val="001A794B"/>
    <w:rsid w:val="001A7F57"/>
    <w:rsid w:val="001B042F"/>
    <w:rsid w:val="001B07B6"/>
    <w:rsid w:val="001B0C28"/>
    <w:rsid w:val="001B1EA3"/>
    <w:rsid w:val="001B2199"/>
    <w:rsid w:val="001B30CE"/>
    <w:rsid w:val="001B4A56"/>
    <w:rsid w:val="001B5FD6"/>
    <w:rsid w:val="001B6198"/>
    <w:rsid w:val="001B6EFB"/>
    <w:rsid w:val="001B723A"/>
    <w:rsid w:val="001B75A3"/>
    <w:rsid w:val="001C0997"/>
    <w:rsid w:val="001C0CF1"/>
    <w:rsid w:val="001C25DF"/>
    <w:rsid w:val="001C265F"/>
    <w:rsid w:val="001C2D2D"/>
    <w:rsid w:val="001C3469"/>
    <w:rsid w:val="001C37AF"/>
    <w:rsid w:val="001C3CBE"/>
    <w:rsid w:val="001C48D9"/>
    <w:rsid w:val="001C4BEC"/>
    <w:rsid w:val="001C6BA2"/>
    <w:rsid w:val="001CE5E3"/>
    <w:rsid w:val="001D048C"/>
    <w:rsid w:val="001D14B4"/>
    <w:rsid w:val="001D183F"/>
    <w:rsid w:val="001D2056"/>
    <w:rsid w:val="001D3165"/>
    <w:rsid w:val="001D41EA"/>
    <w:rsid w:val="001D47FD"/>
    <w:rsid w:val="001D5911"/>
    <w:rsid w:val="001D5BE5"/>
    <w:rsid w:val="001D6C1D"/>
    <w:rsid w:val="001D6D47"/>
    <w:rsid w:val="001D775B"/>
    <w:rsid w:val="001D78FA"/>
    <w:rsid w:val="001E0251"/>
    <w:rsid w:val="001E05E3"/>
    <w:rsid w:val="001E0A4C"/>
    <w:rsid w:val="001E0F0A"/>
    <w:rsid w:val="001E1A9E"/>
    <w:rsid w:val="001E211A"/>
    <w:rsid w:val="001E2D49"/>
    <w:rsid w:val="001E4999"/>
    <w:rsid w:val="001E4D2E"/>
    <w:rsid w:val="001E60A8"/>
    <w:rsid w:val="001E7298"/>
    <w:rsid w:val="001F19FA"/>
    <w:rsid w:val="001F1F66"/>
    <w:rsid w:val="001F22FC"/>
    <w:rsid w:val="001F324B"/>
    <w:rsid w:val="001F3325"/>
    <w:rsid w:val="001F3976"/>
    <w:rsid w:val="001F3BD4"/>
    <w:rsid w:val="001F4067"/>
    <w:rsid w:val="001F5227"/>
    <w:rsid w:val="001F52C3"/>
    <w:rsid w:val="001F6107"/>
    <w:rsid w:val="001F63D8"/>
    <w:rsid w:val="001F7731"/>
    <w:rsid w:val="00202094"/>
    <w:rsid w:val="00203870"/>
    <w:rsid w:val="00204C58"/>
    <w:rsid w:val="002061F3"/>
    <w:rsid w:val="002064BD"/>
    <w:rsid w:val="0020786F"/>
    <w:rsid w:val="00207C98"/>
    <w:rsid w:val="00210391"/>
    <w:rsid w:val="00210393"/>
    <w:rsid w:val="00210694"/>
    <w:rsid w:val="0021101A"/>
    <w:rsid w:val="00212B4E"/>
    <w:rsid w:val="002131E1"/>
    <w:rsid w:val="00213773"/>
    <w:rsid w:val="002140F1"/>
    <w:rsid w:val="002142F6"/>
    <w:rsid w:val="00214B81"/>
    <w:rsid w:val="00214D69"/>
    <w:rsid w:val="00214DE7"/>
    <w:rsid w:val="00214FA7"/>
    <w:rsid w:val="00215D48"/>
    <w:rsid w:val="00216A9F"/>
    <w:rsid w:val="00217D4F"/>
    <w:rsid w:val="00217DED"/>
    <w:rsid w:val="00220F6E"/>
    <w:rsid w:val="00221707"/>
    <w:rsid w:val="00222763"/>
    <w:rsid w:val="00222CEC"/>
    <w:rsid w:val="00223093"/>
    <w:rsid w:val="00223336"/>
    <w:rsid w:val="002238BE"/>
    <w:rsid w:val="0022416F"/>
    <w:rsid w:val="002241CB"/>
    <w:rsid w:val="0022494E"/>
    <w:rsid w:val="00224AD5"/>
    <w:rsid w:val="002251AD"/>
    <w:rsid w:val="002251E2"/>
    <w:rsid w:val="00225231"/>
    <w:rsid w:val="00225B43"/>
    <w:rsid w:val="00226C51"/>
    <w:rsid w:val="00226ED5"/>
    <w:rsid w:val="0022791A"/>
    <w:rsid w:val="00230622"/>
    <w:rsid w:val="002308DC"/>
    <w:rsid w:val="00230A5A"/>
    <w:rsid w:val="0023149D"/>
    <w:rsid w:val="00231C4F"/>
    <w:rsid w:val="0023235C"/>
    <w:rsid w:val="002352C4"/>
    <w:rsid w:val="002355AC"/>
    <w:rsid w:val="0023585B"/>
    <w:rsid w:val="0023599D"/>
    <w:rsid w:val="00235B4F"/>
    <w:rsid w:val="00236032"/>
    <w:rsid w:val="00236183"/>
    <w:rsid w:val="0023658B"/>
    <w:rsid w:val="00236A27"/>
    <w:rsid w:val="00236FA0"/>
    <w:rsid w:val="00237291"/>
    <w:rsid w:val="00237949"/>
    <w:rsid w:val="002407D5"/>
    <w:rsid w:val="002408D5"/>
    <w:rsid w:val="002409F4"/>
    <w:rsid w:val="00241261"/>
    <w:rsid w:val="0024131A"/>
    <w:rsid w:val="00245599"/>
    <w:rsid w:val="00245A86"/>
    <w:rsid w:val="00246659"/>
    <w:rsid w:val="00250EF9"/>
    <w:rsid w:val="00251CA1"/>
    <w:rsid w:val="002535B3"/>
    <w:rsid w:val="002540F8"/>
    <w:rsid w:val="002543B9"/>
    <w:rsid w:val="00254DA6"/>
    <w:rsid w:val="00255B0E"/>
    <w:rsid w:val="00256B57"/>
    <w:rsid w:val="00256C9E"/>
    <w:rsid w:val="00256E08"/>
    <w:rsid w:val="0025751C"/>
    <w:rsid w:val="002600DF"/>
    <w:rsid w:val="00260517"/>
    <w:rsid w:val="00260A2A"/>
    <w:rsid w:val="002616F0"/>
    <w:rsid w:val="00261770"/>
    <w:rsid w:val="00261776"/>
    <w:rsid w:val="00261880"/>
    <w:rsid w:val="00261D5C"/>
    <w:rsid w:val="002625AB"/>
    <w:rsid w:val="00262801"/>
    <w:rsid w:val="002633CD"/>
    <w:rsid w:val="00263876"/>
    <w:rsid w:val="002650C9"/>
    <w:rsid w:val="00265CF9"/>
    <w:rsid w:val="00267A37"/>
    <w:rsid w:val="0027184B"/>
    <w:rsid w:val="00274E31"/>
    <w:rsid w:val="00275898"/>
    <w:rsid w:val="002758CF"/>
    <w:rsid w:val="0027599B"/>
    <w:rsid w:val="0027676E"/>
    <w:rsid w:val="00277D1A"/>
    <w:rsid w:val="00280C00"/>
    <w:rsid w:val="00282AFA"/>
    <w:rsid w:val="0028328C"/>
    <w:rsid w:val="00283673"/>
    <w:rsid w:val="00283A8D"/>
    <w:rsid w:val="0028437C"/>
    <w:rsid w:val="002851FF"/>
    <w:rsid w:val="00287766"/>
    <w:rsid w:val="002905CF"/>
    <w:rsid w:val="00290F2C"/>
    <w:rsid w:val="00291173"/>
    <w:rsid w:val="002911CC"/>
    <w:rsid w:val="00291294"/>
    <w:rsid w:val="002919C3"/>
    <w:rsid w:val="00292533"/>
    <w:rsid w:val="00292579"/>
    <w:rsid w:val="00293031"/>
    <w:rsid w:val="002932D6"/>
    <w:rsid w:val="002948E0"/>
    <w:rsid w:val="00294A81"/>
    <w:rsid w:val="00294AAD"/>
    <w:rsid w:val="00295186"/>
    <w:rsid w:val="00295269"/>
    <w:rsid w:val="002954B5"/>
    <w:rsid w:val="00296516"/>
    <w:rsid w:val="00296CA5"/>
    <w:rsid w:val="00296D2F"/>
    <w:rsid w:val="002A1633"/>
    <w:rsid w:val="002A1775"/>
    <w:rsid w:val="002A1EAD"/>
    <w:rsid w:val="002A1F1B"/>
    <w:rsid w:val="002A24E7"/>
    <w:rsid w:val="002A296F"/>
    <w:rsid w:val="002A3C5C"/>
    <w:rsid w:val="002A443F"/>
    <w:rsid w:val="002A4D4E"/>
    <w:rsid w:val="002A5EB1"/>
    <w:rsid w:val="002A61A9"/>
    <w:rsid w:val="002A62DE"/>
    <w:rsid w:val="002A6CD9"/>
    <w:rsid w:val="002A7031"/>
    <w:rsid w:val="002A7505"/>
    <w:rsid w:val="002B057B"/>
    <w:rsid w:val="002B0968"/>
    <w:rsid w:val="002B1A80"/>
    <w:rsid w:val="002B1CE9"/>
    <w:rsid w:val="002B2B2B"/>
    <w:rsid w:val="002B2C37"/>
    <w:rsid w:val="002B2E9F"/>
    <w:rsid w:val="002B32D8"/>
    <w:rsid w:val="002B373F"/>
    <w:rsid w:val="002B375E"/>
    <w:rsid w:val="002B507C"/>
    <w:rsid w:val="002B5500"/>
    <w:rsid w:val="002B658B"/>
    <w:rsid w:val="002B65D8"/>
    <w:rsid w:val="002B716C"/>
    <w:rsid w:val="002B7704"/>
    <w:rsid w:val="002C0135"/>
    <w:rsid w:val="002C2054"/>
    <w:rsid w:val="002C34F0"/>
    <w:rsid w:val="002C3810"/>
    <w:rsid w:val="002C3A75"/>
    <w:rsid w:val="002C3AA8"/>
    <w:rsid w:val="002C3ED6"/>
    <w:rsid w:val="002C4568"/>
    <w:rsid w:val="002C4A84"/>
    <w:rsid w:val="002C4D44"/>
    <w:rsid w:val="002C53D1"/>
    <w:rsid w:val="002C5B6E"/>
    <w:rsid w:val="002C5E9B"/>
    <w:rsid w:val="002C61B5"/>
    <w:rsid w:val="002D0300"/>
    <w:rsid w:val="002D0B54"/>
    <w:rsid w:val="002D0F3D"/>
    <w:rsid w:val="002D24A5"/>
    <w:rsid w:val="002D2757"/>
    <w:rsid w:val="002D278C"/>
    <w:rsid w:val="002D37B7"/>
    <w:rsid w:val="002D4929"/>
    <w:rsid w:val="002D4F3E"/>
    <w:rsid w:val="002D6342"/>
    <w:rsid w:val="002D6D20"/>
    <w:rsid w:val="002D7692"/>
    <w:rsid w:val="002D7BF0"/>
    <w:rsid w:val="002E08D7"/>
    <w:rsid w:val="002E09E0"/>
    <w:rsid w:val="002E16EF"/>
    <w:rsid w:val="002E1E3B"/>
    <w:rsid w:val="002E1EEC"/>
    <w:rsid w:val="002E248B"/>
    <w:rsid w:val="002E29F8"/>
    <w:rsid w:val="002E2F62"/>
    <w:rsid w:val="002E3622"/>
    <w:rsid w:val="002E3B88"/>
    <w:rsid w:val="002E43A5"/>
    <w:rsid w:val="002E4B57"/>
    <w:rsid w:val="002E4E2C"/>
    <w:rsid w:val="002E535F"/>
    <w:rsid w:val="002E55E8"/>
    <w:rsid w:val="002E604B"/>
    <w:rsid w:val="002E60EB"/>
    <w:rsid w:val="002E7371"/>
    <w:rsid w:val="002E737E"/>
    <w:rsid w:val="002E73B2"/>
    <w:rsid w:val="002E79A9"/>
    <w:rsid w:val="002E7E0E"/>
    <w:rsid w:val="002F09AC"/>
    <w:rsid w:val="002F2732"/>
    <w:rsid w:val="002F325C"/>
    <w:rsid w:val="002F3512"/>
    <w:rsid w:val="002F36D5"/>
    <w:rsid w:val="002F472F"/>
    <w:rsid w:val="002F4D81"/>
    <w:rsid w:val="002F6109"/>
    <w:rsid w:val="002F63F3"/>
    <w:rsid w:val="002F7297"/>
    <w:rsid w:val="002F75DA"/>
    <w:rsid w:val="002F7D4B"/>
    <w:rsid w:val="003007BC"/>
    <w:rsid w:val="00300D1F"/>
    <w:rsid w:val="00300EDE"/>
    <w:rsid w:val="00302004"/>
    <w:rsid w:val="00302BDC"/>
    <w:rsid w:val="0030341B"/>
    <w:rsid w:val="00303C0C"/>
    <w:rsid w:val="00303E2A"/>
    <w:rsid w:val="003048ED"/>
    <w:rsid w:val="003049E6"/>
    <w:rsid w:val="00304DD5"/>
    <w:rsid w:val="003064DD"/>
    <w:rsid w:val="0030668F"/>
    <w:rsid w:val="00306758"/>
    <w:rsid w:val="003071B5"/>
    <w:rsid w:val="003072AD"/>
    <w:rsid w:val="00307C5A"/>
    <w:rsid w:val="00310D29"/>
    <w:rsid w:val="00310D51"/>
    <w:rsid w:val="00311103"/>
    <w:rsid w:val="0031262C"/>
    <w:rsid w:val="003132ED"/>
    <w:rsid w:val="00314C45"/>
    <w:rsid w:val="00314E99"/>
    <w:rsid w:val="00315224"/>
    <w:rsid w:val="003153DE"/>
    <w:rsid w:val="00316065"/>
    <w:rsid w:val="00316C4D"/>
    <w:rsid w:val="003171D7"/>
    <w:rsid w:val="003173D1"/>
    <w:rsid w:val="00317AC8"/>
    <w:rsid w:val="003205EE"/>
    <w:rsid w:val="0032074E"/>
    <w:rsid w:val="003209B2"/>
    <w:rsid w:val="00321242"/>
    <w:rsid w:val="0032137F"/>
    <w:rsid w:val="00321E96"/>
    <w:rsid w:val="00322CB0"/>
    <w:rsid w:val="003238EF"/>
    <w:rsid w:val="00323C34"/>
    <w:rsid w:val="003244CA"/>
    <w:rsid w:val="003248B6"/>
    <w:rsid w:val="003251DE"/>
    <w:rsid w:val="00325645"/>
    <w:rsid w:val="00326953"/>
    <w:rsid w:val="003269D2"/>
    <w:rsid w:val="003269D7"/>
    <w:rsid w:val="00326A4F"/>
    <w:rsid w:val="00327018"/>
    <w:rsid w:val="00327259"/>
    <w:rsid w:val="00327EA1"/>
    <w:rsid w:val="00330CA5"/>
    <w:rsid w:val="00331D06"/>
    <w:rsid w:val="00332990"/>
    <w:rsid w:val="003331C4"/>
    <w:rsid w:val="0033323B"/>
    <w:rsid w:val="0033331E"/>
    <w:rsid w:val="00333920"/>
    <w:rsid w:val="00333F18"/>
    <w:rsid w:val="0033426D"/>
    <w:rsid w:val="00334A1B"/>
    <w:rsid w:val="00335CD1"/>
    <w:rsid w:val="003376DC"/>
    <w:rsid w:val="00340398"/>
    <w:rsid w:val="00340673"/>
    <w:rsid w:val="00342B9C"/>
    <w:rsid w:val="00342D38"/>
    <w:rsid w:val="003434B3"/>
    <w:rsid w:val="00343DBB"/>
    <w:rsid w:val="0034438D"/>
    <w:rsid w:val="00344B24"/>
    <w:rsid w:val="00344CA7"/>
    <w:rsid w:val="0034577F"/>
    <w:rsid w:val="003457D6"/>
    <w:rsid w:val="00345D48"/>
    <w:rsid w:val="003504D1"/>
    <w:rsid w:val="00351269"/>
    <w:rsid w:val="0035143F"/>
    <w:rsid w:val="00353B10"/>
    <w:rsid w:val="00353CF5"/>
    <w:rsid w:val="00353D86"/>
    <w:rsid w:val="003543BB"/>
    <w:rsid w:val="00354637"/>
    <w:rsid w:val="00354EE5"/>
    <w:rsid w:val="003559D2"/>
    <w:rsid w:val="003559DB"/>
    <w:rsid w:val="003565E1"/>
    <w:rsid w:val="003566CA"/>
    <w:rsid w:val="0035688A"/>
    <w:rsid w:val="00356C1A"/>
    <w:rsid w:val="00356D4E"/>
    <w:rsid w:val="003570C8"/>
    <w:rsid w:val="00360BDD"/>
    <w:rsid w:val="0036126B"/>
    <w:rsid w:val="00361EFD"/>
    <w:rsid w:val="003640A9"/>
    <w:rsid w:val="00364A83"/>
    <w:rsid w:val="003651D6"/>
    <w:rsid w:val="003653B9"/>
    <w:rsid w:val="00366B34"/>
    <w:rsid w:val="00367404"/>
    <w:rsid w:val="00367863"/>
    <w:rsid w:val="00372358"/>
    <w:rsid w:val="0037253E"/>
    <w:rsid w:val="00372560"/>
    <w:rsid w:val="00372639"/>
    <w:rsid w:val="003728E5"/>
    <w:rsid w:val="00372CC5"/>
    <w:rsid w:val="003734B2"/>
    <w:rsid w:val="00373954"/>
    <w:rsid w:val="00373A8C"/>
    <w:rsid w:val="00373E5B"/>
    <w:rsid w:val="00374247"/>
    <w:rsid w:val="003748F8"/>
    <w:rsid w:val="003754D5"/>
    <w:rsid w:val="00375BD3"/>
    <w:rsid w:val="00375D8A"/>
    <w:rsid w:val="00376738"/>
    <w:rsid w:val="003770B3"/>
    <w:rsid w:val="0037714A"/>
    <w:rsid w:val="00380E8F"/>
    <w:rsid w:val="00381381"/>
    <w:rsid w:val="003818C6"/>
    <w:rsid w:val="00381960"/>
    <w:rsid w:val="00381AEE"/>
    <w:rsid w:val="00381CA2"/>
    <w:rsid w:val="003821F0"/>
    <w:rsid w:val="00382717"/>
    <w:rsid w:val="003833A5"/>
    <w:rsid w:val="00383BEC"/>
    <w:rsid w:val="0038416A"/>
    <w:rsid w:val="003841EF"/>
    <w:rsid w:val="003845B0"/>
    <w:rsid w:val="0038461F"/>
    <w:rsid w:val="00384E80"/>
    <w:rsid w:val="003861C4"/>
    <w:rsid w:val="003867FA"/>
    <w:rsid w:val="00386975"/>
    <w:rsid w:val="003875AC"/>
    <w:rsid w:val="0039079C"/>
    <w:rsid w:val="00390822"/>
    <w:rsid w:val="00390C34"/>
    <w:rsid w:val="00391E10"/>
    <w:rsid w:val="00391ECE"/>
    <w:rsid w:val="00393562"/>
    <w:rsid w:val="00393AC2"/>
    <w:rsid w:val="00393D1C"/>
    <w:rsid w:val="00393D86"/>
    <w:rsid w:val="00393ECF"/>
    <w:rsid w:val="00394272"/>
    <w:rsid w:val="003954CD"/>
    <w:rsid w:val="00395B88"/>
    <w:rsid w:val="00396B84"/>
    <w:rsid w:val="003971FE"/>
    <w:rsid w:val="00397997"/>
    <w:rsid w:val="003A025C"/>
    <w:rsid w:val="003A02FC"/>
    <w:rsid w:val="003A0D63"/>
    <w:rsid w:val="003A0F89"/>
    <w:rsid w:val="003A1150"/>
    <w:rsid w:val="003A13F5"/>
    <w:rsid w:val="003A21F5"/>
    <w:rsid w:val="003A3041"/>
    <w:rsid w:val="003A3F0C"/>
    <w:rsid w:val="003A4A51"/>
    <w:rsid w:val="003A53C1"/>
    <w:rsid w:val="003A5843"/>
    <w:rsid w:val="003A5FA1"/>
    <w:rsid w:val="003A6853"/>
    <w:rsid w:val="003A6931"/>
    <w:rsid w:val="003A6D18"/>
    <w:rsid w:val="003B028A"/>
    <w:rsid w:val="003B07E8"/>
    <w:rsid w:val="003B09E7"/>
    <w:rsid w:val="003B208D"/>
    <w:rsid w:val="003B2940"/>
    <w:rsid w:val="003B2A32"/>
    <w:rsid w:val="003B3B5F"/>
    <w:rsid w:val="003B50C4"/>
    <w:rsid w:val="003B53BF"/>
    <w:rsid w:val="003B55F4"/>
    <w:rsid w:val="003B5D41"/>
    <w:rsid w:val="003B68D7"/>
    <w:rsid w:val="003B7982"/>
    <w:rsid w:val="003B7AC0"/>
    <w:rsid w:val="003C0040"/>
    <w:rsid w:val="003C00F4"/>
    <w:rsid w:val="003C069F"/>
    <w:rsid w:val="003C1350"/>
    <w:rsid w:val="003C13EF"/>
    <w:rsid w:val="003C1401"/>
    <w:rsid w:val="003C23D8"/>
    <w:rsid w:val="003C2D1C"/>
    <w:rsid w:val="003C4F11"/>
    <w:rsid w:val="003C5126"/>
    <w:rsid w:val="003C52DB"/>
    <w:rsid w:val="003C54FB"/>
    <w:rsid w:val="003C55F2"/>
    <w:rsid w:val="003C5AE7"/>
    <w:rsid w:val="003C658E"/>
    <w:rsid w:val="003C67BE"/>
    <w:rsid w:val="003C72D8"/>
    <w:rsid w:val="003C791B"/>
    <w:rsid w:val="003D098C"/>
    <w:rsid w:val="003D0A86"/>
    <w:rsid w:val="003D0CC9"/>
    <w:rsid w:val="003D0E85"/>
    <w:rsid w:val="003D16B2"/>
    <w:rsid w:val="003D1AE3"/>
    <w:rsid w:val="003D25C1"/>
    <w:rsid w:val="003D2C6C"/>
    <w:rsid w:val="003D31A5"/>
    <w:rsid w:val="003D336E"/>
    <w:rsid w:val="003D345B"/>
    <w:rsid w:val="003D35F0"/>
    <w:rsid w:val="003D3A05"/>
    <w:rsid w:val="003D480B"/>
    <w:rsid w:val="003D544D"/>
    <w:rsid w:val="003D57A4"/>
    <w:rsid w:val="003D589A"/>
    <w:rsid w:val="003D6676"/>
    <w:rsid w:val="003D6BE8"/>
    <w:rsid w:val="003D719B"/>
    <w:rsid w:val="003D739C"/>
    <w:rsid w:val="003D762E"/>
    <w:rsid w:val="003D7BE1"/>
    <w:rsid w:val="003E0787"/>
    <w:rsid w:val="003E0EE0"/>
    <w:rsid w:val="003E116B"/>
    <w:rsid w:val="003E14CF"/>
    <w:rsid w:val="003E1866"/>
    <w:rsid w:val="003E3DFC"/>
    <w:rsid w:val="003E45D3"/>
    <w:rsid w:val="003E5F4D"/>
    <w:rsid w:val="003E6295"/>
    <w:rsid w:val="003E66B7"/>
    <w:rsid w:val="003E7463"/>
    <w:rsid w:val="003F0775"/>
    <w:rsid w:val="003F0A37"/>
    <w:rsid w:val="003F0E5E"/>
    <w:rsid w:val="003F14D2"/>
    <w:rsid w:val="003F17D9"/>
    <w:rsid w:val="003F1842"/>
    <w:rsid w:val="003F236B"/>
    <w:rsid w:val="003F31E4"/>
    <w:rsid w:val="003F330D"/>
    <w:rsid w:val="003F3EDA"/>
    <w:rsid w:val="003F4B18"/>
    <w:rsid w:val="003F5168"/>
    <w:rsid w:val="003F52A0"/>
    <w:rsid w:val="003F5C66"/>
    <w:rsid w:val="003F689C"/>
    <w:rsid w:val="003F6996"/>
    <w:rsid w:val="003F7786"/>
    <w:rsid w:val="003F7EF2"/>
    <w:rsid w:val="0040018D"/>
    <w:rsid w:val="0040029B"/>
    <w:rsid w:val="00401193"/>
    <w:rsid w:val="004016E8"/>
    <w:rsid w:val="00403350"/>
    <w:rsid w:val="00404C50"/>
    <w:rsid w:val="00404F29"/>
    <w:rsid w:val="004056F1"/>
    <w:rsid w:val="004066F4"/>
    <w:rsid w:val="00406A23"/>
    <w:rsid w:val="00406B39"/>
    <w:rsid w:val="004075F2"/>
    <w:rsid w:val="00411906"/>
    <w:rsid w:val="00412036"/>
    <w:rsid w:val="00413BF6"/>
    <w:rsid w:val="00414D9E"/>
    <w:rsid w:val="00415657"/>
    <w:rsid w:val="00415905"/>
    <w:rsid w:val="0041633B"/>
    <w:rsid w:val="0041702E"/>
    <w:rsid w:val="00417361"/>
    <w:rsid w:val="004205BD"/>
    <w:rsid w:val="00420667"/>
    <w:rsid w:val="00420929"/>
    <w:rsid w:val="00421A87"/>
    <w:rsid w:val="00421C40"/>
    <w:rsid w:val="00421CE6"/>
    <w:rsid w:val="00422ED8"/>
    <w:rsid w:val="004237A8"/>
    <w:rsid w:val="00423856"/>
    <w:rsid w:val="00424338"/>
    <w:rsid w:val="004247F5"/>
    <w:rsid w:val="00424A6D"/>
    <w:rsid w:val="00424DD8"/>
    <w:rsid w:val="0042510A"/>
    <w:rsid w:val="00425A1F"/>
    <w:rsid w:val="00425CF4"/>
    <w:rsid w:val="00426061"/>
    <w:rsid w:val="0042634A"/>
    <w:rsid w:val="004266C4"/>
    <w:rsid w:val="00426D8E"/>
    <w:rsid w:val="004271EC"/>
    <w:rsid w:val="004278EC"/>
    <w:rsid w:val="00427A1A"/>
    <w:rsid w:val="00430418"/>
    <w:rsid w:val="00430F9A"/>
    <w:rsid w:val="00431286"/>
    <w:rsid w:val="0043171C"/>
    <w:rsid w:val="00432A20"/>
    <w:rsid w:val="004332CE"/>
    <w:rsid w:val="004335B3"/>
    <w:rsid w:val="00435B83"/>
    <w:rsid w:val="004364D0"/>
    <w:rsid w:val="0043712E"/>
    <w:rsid w:val="004371CF"/>
    <w:rsid w:val="00437A73"/>
    <w:rsid w:val="00437FDA"/>
    <w:rsid w:val="004400EA"/>
    <w:rsid w:val="004407E4"/>
    <w:rsid w:val="00440A87"/>
    <w:rsid w:val="00440D63"/>
    <w:rsid w:val="004411F1"/>
    <w:rsid w:val="004425C2"/>
    <w:rsid w:val="00442AB0"/>
    <w:rsid w:val="00442D0E"/>
    <w:rsid w:val="00443A9E"/>
    <w:rsid w:val="00443E51"/>
    <w:rsid w:val="00444466"/>
    <w:rsid w:val="00444B48"/>
    <w:rsid w:val="004457C6"/>
    <w:rsid w:val="00445FF4"/>
    <w:rsid w:val="004530CD"/>
    <w:rsid w:val="0045346B"/>
    <w:rsid w:val="0045347F"/>
    <w:rsid w:val="00453919"/>
    <w:rsid w:val="0045425B"/>
    <w:rsid w:val="004552B2"/>
    <w:rsid w:val="00455B2E"/>
    <w:rsid w:val="00455BBB"/>
    <w:rsid w:val="00456396"/>
    <w:rsid w:val="00457F03"/>
    <w:rsid w:val="00460032"/>
    <w:rsid w:val="004606AE"/>
    <w:rsid w:val="00461244"/>
    <w:rsid w:val="00461484"/>
    <w:rsid w:val="00461896"/>
    <w:rsid w:val="00461A81"/>
    <w:rsid w:val="00461D9C"/>
    <w:rsid w:val="004629CD"/>
    <w:rsid w:val="00464F0E"/>
    <w:rsid w:val="0046605B"/>
    <w:rsid w:val="00466961"/>
    <w:rsid w:val="00466975"/>
    <w:rsid w:val="00466DBC"/>
    <w:rsid w:val="00467095"/>
    <w:rsid w:val="00467294"/>
    <w:rsid w:val="004700DD"/>
    <w:rsid w:val="004715BD"/>
    <w:rsid w:val="00471A36"/>
    <w:rsid w:val="00472623"/>
    <w:rsid w:val="00472B81"/>
    <w:rsid w:val="004733A2"/>
    <w:rsid w:val="00473FE7"/>
    <w:rsid w:val="0047580A"/>
    <w:rsid w:val="00475C19"/>
    <w:rsid w:val="0047631B"/>
    <w:rsid w:val="004770C7"/>
    <w:rsid w:val="00477375"/>
    <w:rsid w:val="0047776B"/>
    <w:rsid w:val="00477CC3"/>
    <w:rsid w:val="00477DE6"/>
    <w:rsid w:val="00480BCA"/>
    <w:rsid w:val="00481AF1"/>
    <w:rsid w:val="00481C25"/>
    <w:rsid w:val="00482234"/>
    <w:rsid w:val="00483B24"/>
    <w:rsid w:val="00484D93"/>
    <w:rsid w:val="004853E5"/>
    <w:rsid w:val="00485547"/>
    <w:rsid w:val="00485E64"/>
    <w:rsid w:val="00486341"/>
    <w:rsid w:val="0048656C"/>
    <w:rsid w:val="004871F8"/>
    <w:rsid w:val="00487F52"/>
    <w:rsid w:val="00490849"/>
    <w:rsid w:val="00491B99"/>
    <w:rsid w:val="00491EC2"/>
    <w:rsid w:val="00492C30"/>
    <w:rsid w:val="00494619"/>
    <w:rsid w:val="00494FB5"/>
    <w:rsid w:val="0049546D"/>
    <w:rsid w:val="0049628C"/>
    <w:rsid w:val="004968FF"/>
    <w:rsid w:val="004973F9"/>
    <w:rsid w:val="00497606"/>
    <w:rsid w:val="004A1F96"/>
    <w:rsid w:val="004A27A2"/>
    <w:rsid w:val="004A2F09"/>
    <w:rsid w:val="004A3A9E"/>
    <w:rsid w:val="004A3BF1"/>
    <w:rsid w:val="004A4BB6"/>
    <w:rsid w:val="004A58F3"/>
    <w:rsid w:val="004A6719"/>
    <w:rsid w:val="004A77A0"/>
    <w:rsid w:val="004B0941"/>
    <w:rsid w:val="004B17AF"/>
    <w:rsid w:val="004B19CC"/>
    <w:rsid w:val="004B1D1A"/>
    <w:rsid w:val="004B1D77"/>
    <w:rsid w:val="004B2610"/>
    <w:rsid w:val="004B2657"/>
    <w:rsid w:val="004B3C1F"/>
    <w:rsid w:val="004B468C"/>
    <w:rsid w:val="004B4EF8"/>
    <w:rsid w:val="004B54EF"/>
    <w:rsid w:val="004B5817"/>
    <w:rsid w:val="004B7CFF"/>
    <w:rsid w:val="004C0497"/>
    <w:rsid w:val="004C1B96"/>
    <w:rsid w:val="004C30F3"/>
    <w:rsid w:val="004C55DA"/>
    <w:rsid w:val="004C65F6"/>
    <w:rsid w:val="004C6ABB"/>
    <w:rsid w:val="004C7899"/>
    <w:rsid w:val="004C7BBF"/>
    <w:rsid w:val="004C7F01"/>
    <w:rsid w:val="004D03A5"/>
    <w:rsid w:val="004D071D"/>
    <w:rsid w:val="004D0757"/>
    <w:rsid w:val="004D08DE"/>
    <w:rsid w:val="004D0B3A"/>
    <w:rsid w:val="004D1CB6"/>
    <w:rsid w:val="004D262C"/>
    <w:rsid w:val="004D2B35"/>
    <w:rsid w:val="004D3967"/>
    <w:rsid w:val="004D532F"/>
    <w:rsid w:val="004D5A6E"/>
    <w:rsid w:val="004D5E58"/>
    <w:rsid w:val="004D6762"/>
    <w:rsid w:val="004D72E6"/>
    <w:rsid w:val="004D7459"/>
    <w:rsid w:val="004D7D11"/>
    <w:rsid w:val="004E020A"/>
    <w:rsid w:val="004E02B6"/>
    <w:rsid w:val="004E0997"/>
    <w:rsid w:val="004E0A5B"/>
    <w:rsid w:val="004E0EC0"/>
    <w:rsid w:val="004E1AB9"/>
    <w:rsid w:val="004E2375"/>
    <w:rsid w:val="004E2396"/>
    <w:rsid w:val="004E4C8E"/>
    <w:rsid w:val="004E5CF3"/>
    <w:rsid w:val="004E6B93"/>
    <w:rsid w:val="004E6C9B"/>
    <w:rsid w:val="004E745F"/>
    <w:rsid w:val="004E7840"/>
    <w:rsid w:val="004E7AC2"/>
    <w:rsid w:val="004F0AA1"/>
    <w:rsid w:val="004F0FF2"/>
    <w:rsid w:val="004F3C91"/>
    <w:rsid w:val="004F5EC7"/>
    <w:rsid w:val="004F5F5D"/>
    <w:rsid w:val="004F6C86"/>
    <w:rsid w:val="004F7625"/>
    <w:rsid w:val="004F7E86"/>
    <w:rsid w:val="0050020E"/>
    <w:rsid w:val="005003B7"/>
    <w:rsid w:val="005006EC"/>
    <w:rsid w:val="00501C03"/>
    <w:rsid w:val="005025E0"/>
    <w:rsid w:val="00502667"/>
    <w:rsid w:val="00502683"/>
    <w:rsid w:val="005028E4"/>
    <w:rsid w:val="00502F07"/>
    <w:rsid w:val="00503041"/>
    <w:rsid w:val="00503101"/>
    <w:rsid w:val="0050325F"/>
    <w:rsid w:val="00504259"/>
    <w:rsid w:val="005058D2"/>
    <w:rsid w:val="005059ED"/>
    <w:rsid w:val="005062AA"/>
    <w:rsid w:val="005068FD"/>
    <w:rsid w:val="00506D28"/>
    <w:rsid w:val="00507C99"/>
    <w:rsid w:val="00510B47"/>
    <w:rsid w:val="005114F2"/>
    <w:rsid w:val="005118FB"/>
    <w:rsid w:val="00511FBA"/>
    <w:rsid w:val="00513480"/>
    <w:rsid w:val="00513F72"/>
    <w:rsid w:val="005140D8"/>
    <w:rsid w:val="0051469F"/>
    <w:rsid w:val="005147DC"/>
    <w:rsid w:val="00514A7A"/>
    <w:rsid w:val="00515C13"/>
    <w:rsid w:val="005162C1"/>
    <w:rsid w:val="0051673E"/>
    <w:rsid w:val="00516AF2"/>
    <w:rsid w:val="00516BEB"/>
    <w:rsid w:val="00517C94"/>
    <w:rsid w:val="00517EC1"/>
    <w:rsid w:val="0052099F"/>
    <w:rsid w:val="00521686"/>
    <w:rsid w:val="00522EA2"/>
    <w:rsid w:val="00523922"/>
    <w:rsid w:val="00523A15"/>
    <w:rsid w:val="00524060"/>
    <w:rsid w:val="005249DF"/>
    <w:rsid w:val="00525059"/>
    <w:rsid w:val="005250D9"/>
    <w:rsid w:val="00525A8C"/>
    <w:rsid w:val="00530369"/>
    <w:rsid w:val="00530D94"/>
    <w:rsid w:val="00530EAB"/>
    <w:rsid w:val="0053120C"/>
    <w:rsid w:val="0053156D"/>
    <w:rsid w:val="00531B66"/>
    <w:rsid w:val="00531D69"/>
    <w:rsid w:val="00533069"/>
    <w:rsid w:val="00533CD8"/>
    <w:rsid w:val="00534D65"/>
    <w:rsid w:val="005357EF"/>
    <w:rsid w:val="00536244"/>
    <w:rsid w:val="005367BE"/>
    <w:rsid w:val="00537A9C"/>
    <w:rsid w:val="00537FBC"/>
    <w:rsid w:val="005401F6"/>
    <w:rsid w:val="00540645"/>
    <w:rsid w:val="00540804"/>
    <w:rsid w:val="00540AFE"/>
    <w:rsid w:val="00540FC6"/>
    <w:rsid w:val="00541B1E"/>
    <w:rsid w:val="0054341A"/>
    <w:rsid w:val="00543F56"/>
    <w:rsid w:val="00544072"/>
    <w:rsid w:val="00544135"/>
    <w:rsid w:val="005441E8"/>
    <w:rsid w:val="00544AF1"/>
    <w:rsid w:val="00544B80"/>
    <w:rsid w:val="00546074"/>
    <w:rsid w:val="00546709"/>
    <w:rsid w:val="005468BF"/>
    <w:rsid w:val="005469D9"/>
    <w:rsid w:val="00546AA0"/>
    <w:rsid w:val="005472BC"/>
    <w:rsid w:val="00547B4A"/>
    <w:rsid w:val="0055104E"/>
    <w:rsid w:val="005519B6"/>
    <w:rsid w:val="005519FE"/>
    <w:rsid w:val="00551D8A"/>
    <w:rsid w:val="00552249"/>
    <w:rsid w:val="00552D94"/>
    <w:rsid w:val="00552DF2"/>
    <w:rsid w:val="005532E6"/>
    <w:rsid w:val="00553A55"/>
    <w:rsid w:val="00554239"/>
    <w:rsid w:val="00554907"/>
    <w:rsid w:val="00556195"/>
    <w:rsid w:val="0055685A"/>
    <w:rsid w:val="00557431"/>
    <w:rsid w:val="005576F4"/>
    <w:rsid w:val="005609F3"/>
    <w:rsid w:val="00561220"/>
    <w:rsid w:val="00561989"/>
    <w:rsid w:val="00561E0A"/>
    <w:rsid w:val="0056228D"/>
    <w:rsid w:val="00562433"/>
    <w:rsid w:val="00562452"/>
    <w:rsid w:val="0056422A"/>
    <w:rsid w:val="0056469F"/>
    <w:rsid w:val="00566405"/>
    <w:rsid w:val="005669E4"/>
    <w:rsid w:val="00566C07"/>
    <w:rsid w:val="005676AD"/>
    <w:rsid w:val="00571325"/>
    <w:rsid w:val="0057158E"/>
    <w:rsid w:val="00571CDA"/>
    <w:rsid w:val="0057282C"/>
    <w:rsid w:val="0057310C"/>
    <w:rsid w:val="00574764"/>
    <w:rsid w:val="00574774"/>
    <w:rsid w:val="00574AA5"/>
    <w:rsid w:val="00575558"/>
    <w:rsid w:val="005760B0"/>
    <w:rsid w:val="00576160"/>
    <w:rsid w:val="00576806"/>
    <w:rsid w:val="00576E11"/>
    <w:rsid w:val="00580AD4"/>
    <w:rsid w:val="00580C69"/>
    <w:rsid w:val="0058220E"/>
    <w:rsid w:val="00582339"/>
    <w:rsid w:val="00582714"/>
    <w:rsid w:val="00582BC8"/>
    <w:rsid w:val="005844F4"/>
    <w:rsid w:val="00584558"/>
    <w:rsid w:val="005845B0"/>
    <w:rsid w:val="00584DE4"/>
    <w:rsid w:val="005854FB"/>
    <w:rsid w:val="0058587D"/>
    <w:rsid w:val="0058612E"/>
    <w:rsid w:val="00586274"/>
    <w:rsid w:val="00586BD7"/>
    <w:rsid w:val="0058777F"/>
    <w:rsid w:val="005901DF"/>
    <w:rsid w:val="00590383"/>
    <w:rsid w:val="00590700"/>
    <w:rsid w:val="00590D17"/>
    <w:rsid w:val="005918A5"/>
    <w:rsid w:val="00591E86"/>
    <w:rsid w:val="00593790"/>
    <w:rsid w:val="0059387D"/>
    <w:rsid w:val="00593C69"/>
    <w:rsid w:val="00594112"/>
    <w:rsid w:val="005944B9"/>
    <w:rsid w:val="0059450C"/>
    <w:rsid w:val="005947EF"/>
    <w:rsid w:val="00594FB3"/>
    <w:rsid w:val="005957FD"/>
    <w:rsid w:val="00595FB0"/>
    <w:rsid w:val="005973ED"/>
    <w:rsid w:val="005979A4"/>
    <w:rsid w:val="005A0186"/>
    <w:rsid w:val="005A09F8"/>
    <w:rsid w:val="005A1953"/>
    <w:rsid w:val="005A1C01"/>
    <w:rsid w:val="005A1F73"/>
    <w:rsid w:val="005A26F9"/>
    <w:rsid w:val="005A29D2"/>
    <w:rsid w:val="005A2AF2"/>
    <w:rsid w:val="005A2E97"/>
    <w:rsid w:val="005A301A"/>
    <w:rsid w:val="005A375C"/>
    <w:rsid w:val="005A47E9"/>
    <w:rsid w:val="005A4B70"/>
    <w:rsid w:val="005A4D7D"/>
    <w:rsid w:val="005A60C6"/>
    <w:rsid w:val="005A6472"/>
    <w:rsid w:val="005A7492"/>
    <w:rsid w:val="005A7774"/>
    <w:rsid w:val="005A7801"/>
    <w:rsid w:val="005A7825"/>
    <w:rsid w:val="005A79BA"/>
    <w:rsid w:val="005B0B8E"/>
    <w:rsid w:val="005B1180"/>
    <w:rsid w:val="005B2061"/>
    <w:rsid w:val="005B23B4"/>
    <w:rsid w:val="005B26C5"/>
    <w:rsid w:val="005B2A5C"/>
    <w:rsid w:val="005B393D"/>
    <w:rsid w:val="005B3FF3"/>
    <w:rsid w:val="005B413F"/>
    <w:rsid w:val="005B4DC9"/>
    <w:rsid w:val="005B5124"/>
    <w:rsid w:val="005B6FE2"/>
    <w:rsid w:val="005B7000"/>
    <w:rsid w:val="005B7037"/>
    <w:rsid w:val="005B7486"/>
    <w:rsid w:val="005C07A6"/>
    <w:rsid w:val="005C0823"/>
    <w:rsid w:val="005C19F7"/>
    <w:rsid w:val="005C28FF"/>
    <w:rsid w:val="005C3099"/>
    <w:rsid w:val="005C32A6"/>
    <w:rsid w:val="005C35CF"/>
    <w:rsid w:val="005C3E42"/>
    <w:rsid w:val="005C444D"/>
    <w:rsid w:val="005C531A"/>
    <w:rsid w:val="005C5484"/>
    <w:rsid w:val="005C5A0A"/>
    <w:rsid w:val="005C5EF1"/>
    <w:rsid w:val="005C6B04"/>
    <w:rsid w:val="005C7897"/>
    <w:rsid w:val="005C7A4D"/>
    <w:rsid w:val="005C7B71"/>
    <w:rsid w:val="005D0FB9"/>
    <w:rsid w:val="005D2363"/>
    <w:rsid w:val="005D278D"/>
    <w:rsid w:val="005D3B80"/>
    <w:rsid w:val="005D3FCC"/>
    <w:rsid w:val="005D4BB4"/>
    <w:rsid w:val="005D4BE2"/>
    <w:rsid w:val="005D4DF1"/>
    <w:rsid w:val="005D513D"/>
    <w:rsid w:val="005D5491"/>
    <w:rsid w:val="005D5D7D"/>
    <w:rsid w:val="005D6141"/>
    <w:rsid w:val="005D6271"/>
    <w:rsid w:val="005D777E"/>
    <w:rsid w:val="005D7D12"/>
    <w:rsid w:val="005D7F76"/>
    <w:rsid w:val="005E062C"/>
    <w:rsid w:val="005E2512"/>
    <w:rsid w:val="005E2927"/>
    <w:rsid w:val="005E4AE4"/>
    <w:rsid w:val="005E750B"/>
    <w:rsid w:val="005F0515"/>
    <w:rsid w:val="005F0F4C"/>
    <w:rsid w:val="005F15BC"/>
    <w:rsid w:val="005F1F72"/>
    <w:rsid w:val="005F22C7"/>
    <w:rsid w:val="005F2687"/>
    <w:rsid w:val="005F3F82"/>
    <w:rsid w:val="005F4A2A"/>
    <w:rsid w:val="005F4AF3"/>
    <w:rsid w:val="005F565D"/>
    <w:rsid w:val="005F61EF"/>
    <w:rsid w:val="005F7114"/>
    <w:rsid w:val="00600663"/>
    <w:rsid w:val="006019F2"/>
    <w:rsid w:val="00602C24"/>
    <w:rsid w:val="006036BE"/>
    <w:rsid w:val="00603C02"/>
    <w:rsid w:val="006042AF"/>
    <w:rsid w:val="0060466E"/>
    <w:rsid w:val="0060605A"/>
    <w:rsid w:val="00606C7E"/>
    <w:rsid w:val="006078D2"/>
    <w:rsid w:val="00610763"/>
    <w:rsid w:val="006109F9"/>
    <w:rsid w:val="006119D5"/>
    <w:rsid w:val="00612362"/>
    <w:rsid w:val="00612597"/>
    <w:rsid w:val="006131B0"/>
    <w:rsid w:val="00613688"/>
    <w:rsid w:val="006136E6"/>
    <w:rsid w:val="00614566"/>
    <w:rsid w:val="006158D3"/>
    <w:rsid w:val="006158E2"/>
    <w:rsid w:val="0061639A"/>
    <w:rsid w:val="006163E5"/>
    <w:rsid w:val="0061669C"/>
    <w:rsid w:val="00616DC0"/>
    <w:rsid w:val="00616E67"/>
    <w:rsid w:val="00616ECF"/>
    <w:rsid w:val="006170D9"/>
    <w:rsid w:val="00617700"/>
    <w:rsid w:val="00620441"/>
    <w:rsid w:val="00620E98"/>
    <w:rsid w:val="00620F58"/>
    <w:rsid w:val="006212BD"/>
    <w:rsid w:val="00621882"/>
    <w:rsid w:val="0062215A"/>
    <w:rsid w:val="00622D6A"/>
    <w:rsid w:val="00622DF0"/>
    <w:rsid w:val="00623E64"/>
    <w:rsid w:val="00626532"/>
    <w:rsid w:val="006270D5"/>
    <w:rsid w:val="00627186"/>
    <w:rsid w:val="006301A5"/>
    <w:rsid w:val="00630B18"/>
    <w:rsid w:val="00630C75"/>
    <w:rsid w:val="00630CB4"/>
    <w:rsid w:val="006338C1"/>
    <w:rsid w:val="00633CB7"/>
    <w:rsid w:val="0063418D"/>
    <w:rsid w:val="00634B19"/>
    <w:rsid w:val="006359E0"/>
    <w:rsid w:val="00635B8A"/>
    <w:rsid w:val="00636154"/>
    <w:rsid w:val="00636B26"/>
    <w:rsid w:val="006374F8"/>
    <w:rsid w:val="006378D4"/>
    <w:rsid w:val="00640295"/>
    <w:rsid w:val="00640CAA"/>
    <w:rsid w:val="0064124D"/>
    <w:rsid w:val="0064184D"/>
    <w:rsid w:val="00641A93"/>
    <w:rsid w:val="00642563"/>
    <w:rsid w:val="006432E4"/>
    <w:rsid w:val="00643D84"/>
    <w:rsid w:val="00643E0E"/>
    <w:rsid w:val="006447F5"/>
    <w:rsid w:val="00644E8F"/>
    <w:rsid w:val="00644FD8"/>
    <w:rsid w:val="00645E68"/>
    <w:rsid w:val="00646364"/>
    <w:rsid w:val="00647DBC"/>
    <w:rsid w:val="0065108D"/>
    <w:rsid w:val="006519BB"/>
    <w:rsid w:val="00652D2D"/>
    <w:rsid w:val="0065396E"/>
    <w:rsid w:val="00653C56"/>
    <w:rsid w:val="00654575"/>
    <w:rsid w:val="0065590B"/>
    <w:rsid w:val="00656D61"/>
    <w:rsid w:val="006602AA"/>
    <w:rsid w:val="00660ACD"/>
    <w:rsid w:val="00660B2B"/>
    <w:rsid w:val="00660EC9"/>
    <w:rsid w:val="0066221F"/>
    <w:rsid w:val="00662A4B"/>
    <w:rsid w:val="006645A4"/>
    <w:rsid w:val="00664EC5"/>
    <w:rsid w:val="006664BD"/>
    <w:rsid w:val="006664E4"/>
    <w:rsid w:val="00666805"/>
    <w:rsid w:val="00666851"/>
    <w:rsid w:val="006677EA"/>
    <w:rsid w:val="00667B7D"/>
    <w:rsid w:val="0067003B"/>
    <w:rsid w:val="0067028A"/>
    <w:rsid w:val="006708E6"/>
    <w:rsid w:val="00670B80"/>
    <w:rsid w:val="00671008"/>
    <w:rsid w:val="00671822"/>
    <w:rsid w:val="00671CDB"/>
    <w:rsid w:val="00672065"/>
    <w:rsid w:val="00672CBF"/>
    <w:rsid w:val="00672F5F"/>
    <w:rsid w:val="0067366B"/>
    <w:rsid w:val="00674825"/>
    <w:rsid w:val="00674922"/>
    <w:rsid w:val="00675859"/>
    <w:rsid w:val="00675C98"/>
    <w:rsid w:val="00680025"/>
    <w:rsid w:val="00680062"/>
    <w:rsid w:val="006819E5"/>
    <w:rsid w:val="00681B1F"/>
    <w:rsid w:val="00682DDE"/>
    <w:rsid w:val="00682E04"/>
    <w:rsid w:val="00682F1B"/>
    <w:rsid w:val="00683025"/>
    <w:rsid w:val="00683357"/>
    <w:rsid w:val="00683858"/>
    <w:rsid w:val="00683C72"/>
    <w:rsid w:val="0068449B"/>
    <w:rsid w:val="0068520A"/>
    <w:rsid w:val="0068593E"/>
    <w:rsid w:val="00686CB0"/>
    <w:rsid w:val="006870D6"/>
    <w:rsid w:val="00687D06"/>
    <w:rsid w:val="00692011"/>
    <w:rsid w:val="006921ED"/>
    <w:rsid w:val="006929F5"/>
    <w:rsid w:val="00692F84"/>
    <w:rsid w:val="00693173"/>
    <w:rsid w:val="0069478A"/>
    <w:rsid w:val="006948BE"/>
    <w:rsid w:val="00694B6E"/>
    <w:rsid w:val="00695527"/>
    <w:rsid w:val="00696295"/>
    <w:rsid w:val="00696F41"/>
    <w:rsid w:val="006974EF"/>
    <w:rsid w:val="006A0583"/>
    <w:rsid w:val="006A0D5B"/>
    <w:rsid w:val="006A1639"/>
    <w:rsid w:val="006A19E8"/>
    <w:rsid w:val="006A2247"/>
    <w:rsid w:val="006A2688"/>
    <w:rsid w:val="006A358C"/>
    <w:rsid w:val="006A4B64"/>
    <w:rsid w:val="006A590A"/>
    <w:rsid w:val="006A67CC"/>
    <w:rsid w:val="006A6A8A"/>
    <w:rsid w:val="006A6E1A"/>
    <w:rsid w:val="006A740E"/>
    <w:rsid w:val="006B050F"/>
    <w:rsid w:val="006B0896"/>
    <w:rsid w:val="006B0949"/>
    <w:rsid w:val="006B0D28"/>
    <w:rsid w:val="006B0EF6"/>
    <w:rsid w:val="006B1067"/>
    <w:rsid w:val="006B1D97"/>
    <w:rsid w:val="006B1DCC"/>
    <w:rsid w:val="006B2A3E"/>
    <w:rsid w:val="006B2A8D"/>
    <w:rsid w:val="006B2F26"/>
    <w:rsid w:val="006B5179"/>
    <w:rsid w:val="006B56B4"/>
    <w:rsid w:val="006B5B59"/>
    <w:rsid w:val="006B6652"/>
    <w:rsid w:val="006B6A29"/>
    <w:rsid w:val="006B75BD"/>
    <w:rsid w:val="006C104B"/>
    <w:rsid w:val="006C1F13"/>
    <w:rsid w:val="006C233B"/>
    <w:rsid w:val="006C2CEB"/>
    <w:rsid w:val="006C3E8A"/>
    <w:rsid w:val="006C403F"/>
    <w:rsid w:val="006C51EA"/>
    <w:rsid w:val="006C68F6"/>
    <w:rsid w:val="006D153E"/>
    <w:rsid w:val="006D1835"/>
    <w:rsid w:val="006D1D03"/>
    <w:rsid w:val="006D1FE8"/>
    <w:rsid w:val="006D2330"/>
    <w:rsid w:val="006D280A"/>
    <w:rsid w:val="006D3A96"/>
    <w:rsid w:val="006D50B7"/>
    <w:rsid w:val="006D58BE"/>
    <w:rsid w:val="006D5F2C"/>
    <w:rsid w:val="006D5F9D"/>
    <w:rsid w:val="006D66A1"/>
    <w:rsid w:val="006E0895"/>
    <w:rsid w:val="006E0A19"/>
    <w:rsid w:val="006E0CC7"/>
    <w:rsid w:val="006E1078"/>
    <w:rsid w:val="006E1A72"/>
    <w:rsid w:val="006E1EE8"/>
    <w:rsid w:val="006E3180"/>
    <w:rsid w:val="006E3761"/>
    <w:rsid w:val="006E3AAB"/>
    <w:rsid w:val="006E3E81"/>
    <w:rsid w:val="006E467B"/>
    <w:rsid w:val="006E5C70"/>
    <w:rsid w:val="006E6233"/>
    <w:rsid w:val="006E661A"/>
    <w:rsid w:val="006E6808"/>
    <w:rsid w:val="006F0AC8"/>
    <w:rsid w:val="006F19A4"/>
    <w:rsid w:val="006F1E67"/>
    <w:rsid w:val="006F20E6"/>
    <w:rsid w:val="006F34A6"/>
    <w:rsid w:val="006F3D7F"/>
    <w:rsid w:val="006F3E6B"/>
    <w:rsid w:val="006F4435"/>
    <w:rsid w:val="006F4A4E"/>
    <w:rsid w:val="006F4EA6"/>
    <w:rsid w:val="006F633A"/>
    <w:rsid w:val="006F6564"/>
    <w:rsid w:val="006F67A7"/>
    <w:rsid w:val="006F68ED"/>
    <w:rsid w:val="006F6CFA"/>
    <w:rsid w:val="006F7562"/>
    <w:rsid w:val="00700041"/>
    <w:rsid w:val="00700B32"/>
    <w:rsid w:val="007018CA"/>
    <w:rsid w:val="007021E9"/>
    <w:rsid w:val="00702226"/>
    <w:rsid w:val="00702465"/>
    <w:rsid w:val="0070265E"/>
    <w:rsid w:val="00702667"/>
    <w:rsid w:val="007027FA"/>
    <w:rsid w:val="00702C52"/>
    <w:rsid w:val="00702CB7"/>
    <w:rsid w:val="0070456D"/>
    <w:rsid w:val="007049AB"/>
    <w:rsid w:val="00705412"/>
    <w:rsid w:val="00706379"/>
    <w:rsid w:val="00706430"/>
    <w:rsid w:val="00706492"/>
    <w:rsid w:val="0071054D"/>
    <w:rsid w:val="00710D0F"/>
    <w:rsid w:val="00711C5C"/>
    <w:rsid w:val="00712A1B"/>
    <w:rsid w:val="007130E5"/>
    <w:rsid w:val="00713EC4"/>
    <w:rsid w:val="00714B56"/>
    <w:rsid w:val="00714E17"/>
    <w:rsid w:val="00715F7F"/>
    <w:rsid w:val="00716208"/>
    <w:rsid w:val="007168D7"/>
    <w:rsid w:val="00716F9D"/>
    <w:rsid w:val="007170AD"/>
    <w:rsid w:val="007174C8"/>
    <w:rsid w:val="0071767C"/>
    <w:rsid w:val="00717EEC"/>
    <w:rsid w:val="00720455"/>
    <w:rsid w:val="0072062C"/>
    <w:rsid w:val="00720887"/>
    <w:rsid w:val="00720F6C"/>
    <w:rsid w:val="007229EC"/>
    <w:rsid w:val="00722A65"/>
    <w:rsid w:val="00722BA4"/>
    <w:rsid w:val="00722C77"/>
    <w:rsid w:val="00723A09"/>
    <w:rsid w:val="007240F9"/>
    <w:rsid w:val="00724189"/>
    <w:rsid w:val="0072467A"/>
    <w:rsid w:val="00724C05"/>
    <w:rsid w:val="00725284"/>
    <w:rsid w:val="007258D3"/>
    <w:rsid w:val="007259E5"/>
    <w:rsid w:val="00725FE3"/>
    <w:rsid w:val="00726C93"/>
    <w:rsid w:val="007273C6"/>
    <w:rsid w:val="00727733"/>
    <w:rsid w:val="00727C32"/>
    <w:rsid w:val="00731B68"/>
    <w:rsid w:val="00731E19"/>
    <w:rsid w:val="0073205F"/>
    <w:rsid w:val="00734333"/>
    <w:rsid w:val="00735C65"/>
    <w:rsid w:val="00736078"/>
    <w:rsid w:val="0073669C"/>
    <w:rsid w:val="00736742"/>
    <w:rsid w:val="007367A2"/>
    <w:rsid w:val="00736922"/>
    <w:rsid w:val="0073745C"/>
    <w:rsid w:val="00737E60"/>
    <w:rsid w:val="007404D9"/>
    <w:rsid w:val="00741702"/>
    <w:rsid w:val="007426B8"/>
    <w:rsid w:val="00743CD9"/>
    <w:rsid w:val="00744404"/>
    <w:rsid w:val="00744E8C"/>
    <w:rsid w:val="007455AE"/>
    <w:rsid w:val="00745C88"/>
    <w:rsid w:val="00745CE5"/>
    <w:rsid w:val="0074769E"/>
    <w:rsid w:val="00747EC8"/>
    <w:rsid w:val="007519B2"/>
    <w:rsid w:val="00751DD6"/>
    <w:rsid w:val="007527D2"/>
    <w:rsid w:val="00752F56"/>
    <w:rsid w:val="007532D9"/>
    <w:rsid w:val="00753BFF"/>
    <w:rsid w:val="00753DB4"/>
    <w:rsid w:val="00754839"/>
    <w:rsid w:val="00754E22"/>
    <w:rsid w:val="0075714E"/>
    <w:rsid w:val="007575F4"/>
    <w:rsid w:val="00760416"/>
    <w:rsid w:val="00760975"/>
    <w:rsid w:val="00761540"/>
    <w:rsid w:val="00761852"/>
    <w:rsid w:val="007627EF"/>
    <w:rsid w:val="0076376B"/>
    <w:rsid w:val="0076401C"/>
    <w:rsid w:val="007647FD"/>
    <w:rsid w:val="00765A49"/>
    <w:rsid w:val="00766D0F"/>
    <w:rsid w:val="0077026C"/>
    <w:rsid w:val="00771644"/>
    <w:rsid w:val="00772030"/>
    <w:rsid w:val="00772576"/>
    <w:rsid w:val="00773844"/>
    <w:rsid w:val="0077631E"/>
    <w:rsid w:val="007763F7"/>
    <w:rsid w:val="00777854"/>
    <w:rsid w:val="00777A42"/>
    <w:rsid w:val="00782E5A"/>
    <w:rsid w:val="0078468D"/>
    <w:rsid w:val="00784A93"/>
    <w:rsid w:val="00784AF5"/>
    <w:rsid w:val="00785455"/>
    <w:rsid w:val="00785964"/>
    <w:rsid w:val="007863EC"/>
    <w:rsid w:val="00786AC4"/>
    <w:rsid w:val="00787620"/>
    <w:rsid w:val="007901FF"/>
    <w:rsid w:val="00790810"/>
    <w:rsid w:val="0079097C"/>
    <w:rsid w:val="00790AA3"/>
    <w:rsid w:val="00790B5C"/>
    <w:rsid w:val="00790C05"/>
    <w:rsid w:val="007919ED"/>
    <w:rsid w:val="00792F10"/>
    <w:rsid w:val="00793224"/>
    <w:rsid w:val="00793A6C"/>
    <w:rsid w:val="00793CE6"/>
    <w:rsid w:val="0079415D"/>
    <w:rsid w:val="007947A6"/>
    <w:rsid w:val="00794B87"/>
    <w:rsid w:val="00794C8F"/>
    <w:rsid w:val="00794F2D"/>
    <w:rsid w:val="007959C5"/>
    <w:rsid w:val="00795D8E"/>
    <w:rsid w:val="00797123"/>
    <w:rsid w:val="007A14B8"/>
    <w:rsid w:val="007A1EF5"/>
    <w:rsid w:val="007A28FE"/>
    <w:rsid w:val="007A2AE0"/>
    <w:rsid w:val="007A2E48"/>
    <w:rsid w:val="007A3208"/>
    <w:rsid w:val="007A329F"/>
    <w:rsid w:val="007A3582"/>
    <w:rsid w:val="007A373C"/>
    <w:rsid w:val="007A4059"/>
    <w:rsid w:val="007A4837"/>
    <w:rsid w:val="007A515B"/>
    <w:rsid w:val="007A5372"/>
    <w:rsid w:val="007A588F"/>
    <w:rsid w:val="007A5FE6"/>
    <w:rsid w:val="007A6676"/>
    <w:rsid w:val="007A6DF6"/>
    <w:rsid w:val="007A754E"/>
    <w:rsid w:val="007A7FF9"/>
    <w:rsid w:val="007B063F"/>
    <w:rsid w:val="007B1333"/>
    <w:rsid w:val="007B1632"/>
    <w:rsid w:val="007B1D05"/>
    <w:rsid w:val="007B2876"/>
    <w:rsid w:val="007B39C7"/>
    <w:rsid w:val="007B4EB1"/>
    <w:rsid w:val="007B5293"/>
    <w:rsid w:val="007B6650"/>
    <w:rsid w:val="007B6672"/>
    <w:rsid w:val="007B7E8B"/>
    <w:rsid w:val="007C03D7"/>
    <w:rsid w:val="007C1037"/>
    <w:rsid w:val="007C1DE2"/>
    <w:rsid w:val="007C2A4D"/>
    <w:rsid w:val="007C3E15"/>
    <w:rsid w:val="007C4381"/>
    <w:rsid w:val="007C5586"/>
    <w:rsid w:val="007C5870"/>
    <w:rsid w:val="007C590F"/>
    <w:rsid w:val="007C5A47"/>
    <w:rsid w:val="007C6D90"/>
    <w:rsid w:val="007C6F55"/>
    <w:rsid w:val="007C7B7C"/>
    <w:rsid w:val="007D083E"/>
    <w:rsid w:val="007D0A00"/>
    <w:rsid w:val="007D0E94"/>
    <w:rsid w:val="007D119F"/>
    <w:rsid w:val="007D1814"/>
    <w:rsid w:val="007D1CD0"/>
    <w:rsid w:val="007D2EB7"/>
    <w:rsid w:val="007D3BD0"/>
    <w:rsid w:val="007D4255"/>
    <w:rsid w:val="007D4395"/>
    <w:rsid w:val="007D4A6C"/>
    <w:rsid w:val="007D5253"/>
    <w:rsid w:val="007D5B38"/>
    <w:rsid w:val="007D6128"/>
    <w:rsid w:val="007E0FD6"/>
    <w:rsid w:val="007E190D"/>
    <w:rsid w:val="007E1E7E"/>
    <w:rsid w:val="007E1F7B"/>
    <w:rsid w:val="007E2498"/>
    <w:rsid w:val="007E29B5"/>
    <w:rsid w:val="007E432C"/>
    <w:rsid w:val="007E507E"/>
    <w:rsid w:val="007E691F"/>
    <w:rsid w:val="007E692A"/>
    <w:rsid w:val="007E7629"/>
    <w:rsid w:val="007F00D4"/>
    <w:rsid w:val="007F12DE"/>
    <w:rsid w:val="007F159C"/>
    <w:rsid w:val="007F2182"/>
    <w:rsid w:val="007F2D44"/>
    <w:rsid w:val="007F2D53"/>
    <w:rsid w:val="007F2F5B"/>
    <w:rsid w:val="007F31F5"/>
    <w:rsid w:val="007F3993"/>
    <w:rsid w:val="007F4031"/>
    <w:rsid w:val="007F5240"/>
    <w:rsid w:val="007F5B88"/>
    <w:rsid w:val="007F6B70"/>
    <w:rsid w:val="007F7B57"/>
    <w:rsid w:val="00800FCD"/>
    <w:rsid w:val="0080108C"/>
    <w:rsid w:val="008012E2"/>
    <w:rsid w:val="00801518"/>
    <w:rsid w:val="00801E4C"/>
    <w:rsid w:val="0080203E"/>
    <w:rsid w:val="00802340"/>
    <w:rsid w:val="0080274A"/>
    <w:rsid w:val="00803F1A"/>
    <w:rsid w:val="00805964"/>
    <w:rsid w:val="0080618F"/>
    <w:rsid w:val="00806EB1"/>
    <w:rsid w:val="0080790D"/>
    <w:rsid w:val="008100B1"/>
    <w:rsid w:val="008108DA"/>
    <w:rsid w:val="0081156B"/>
    <w:rsid w:val="00811A64"/>
    <w:rsid w:val="00811D79"/>
    <w:rsid w:val="00812ABA"/>
    <w:rsid w:val="0081338B"/>
    <w:rsid w:val="00813694"/>
    <w:rsid w:val="008143D7"/>
    <w:rsid w:val="008143FD"/>
    <w:rsid w:val="0081481F"/>
    <w:rsid w:val="00815829"/>
    <w:rsid w:val="00816FB9"/>
    <w:rsid w:val="00820154"/>
    <w:rsid w:val="00820448"/>
    <w:rsid w:val="00820454"/>
    <w:rsid w:val="00820779"/>
    <w:rsid w:val="00820BBD"/>
    <w:rsid w:val="00821B26"/>
    <w:rsid w:val="008221D7"/>
    <w:rsid w:val="00822266"/>
    <w:rsid w:val="00822343"/>
    <w:rsid w:val="00823689"/>
    <w:rsid w:val="008236D4"/>
    <w:rsid w:val="00823AAD"/>
    <w:rsid w:val="008241FC"/>
    <w:rsid w:val="008245FE"/>
    <w:rsid w:val="00824641"/>
    <w:rsid w:val="00826188"/>
    <w:rsid w:val="008265ED"/>
    <w:rsid w:val="00827665"/>
    <w:rsid w:val="00827D1B"/>
    <w:rsid w:val="00831A73"/>
    <w:rsid w:val="00831B4F"/>
    <w:rsid w:val="00832119"/>
    <w:rsid w:val="00832A7F"/>
    <w:rsid w:val="00833F27"/>
    <w:rsid w:val="008345BF"/>
    <w:rsid w:val="00836DF8"/>
    <w:rsid w:val="00840845"/>
    <w:rsid w:val="00840A53"/>
    <w:rsid w:val="00841861"/>
    <w:rsid w:val="00841D23"/>
    <w:rsid w:val="00843102"/>
    <w:rsid w:val="00843DA1"/>
    <w:rsid w:val="0084506C"/>
    <w:rsid w:val="0084526E"/>
    <w:rsid w:val="0084629E"/>
    <w:rsid w:val="00846356"/>
    <w:rsid w:val="008466B5"/>
    <w:rsid w:val="008468CE"/>
    <w:rsid w:val="008479E9"/>
    <w:rsid w:val="00847A61"/>
    <w:rsid w:val="00850107"/>
    <w:rsid w:val="008506C1"/>
    <w:rsid w:val="00850C15"/>
    <w:rsid w:val="008519EF"/>
    <w:rsid w:val="00852FB4"/>
    <w:rsid w:val="008542B1"/>
    <w:rsid w:val="00854A82"/>
    <w:rsid w:val="0085508A"/>
    <w:rsid w:val="00855BA7"/>
    <w:rsid w:val="00856816"/>
    <w:rsid w:val="00856FCC"/>
    <w:rsid w:val="00857BEC"/>
    <w:rsid w:val="008601A4"/>
    <w:rsid w:val="00860FF2"/>
    <w:rsid w:val="00861A1F"/>
    <w:rsid w:val="008623ED"/>
    <w:rsid w:val="00863105"/>
    <w:rsid w:val="008639A3"/>
    <w:rsid w:val="00863DFE"/>
    <w:rsid w:val="00864098"/>
    <w:rsid w:val="00864ECE"/>
    <w:rsid w:val="008651CE"/>
    <w:rsid w:val="0086614E"/>
    <w:rsid w:val="008668C5"/>
    <w:rsid w:val="0086697A"/>
    <w:rsid w:val="0086722F"/>
    <w:rsid w:val="00867567"/>
    <w:rsid w:val="00867776"/>
    <w:rsid w:val="00867921"/>
    <w:rsid w:val="00870209"/>
    <w:rsid w:val="008712C2"/>
    <w:rsid w:val="008712FF"/>
    <w:rsid w:val="008729E8"/>
    <w:rsid w:val="00873038"/>
    <w:rsid w:val="00873A53"/>
    <w:rsid w:val="00873C71"/>
    <w:rsid w:val="00873D61"/>
    <w:rsid w:val="008746D8"/>
    <w:rsid w:val="008759D9"/>
    <w:rsid w:val="008764FD"/>
    <w:rsid w:val="00876BCE"/>
    <w:rsid w:val="00876CE2"/>
    <w:rsid w:val="00876EE7"/>
    <w:rsid w:val="008771AB"/>
    <w:rsid w:val="00877235"/>
    <w:rsid w:val="008772CA"/>
    <w:rsid w:val="00877407"/>
    <w:rsid w:val="00877670"/>
    <w:rsid w:val="008802CB"/>
    <w:rsid w:val="00882B7B"/>
    <w:rsid w:val="008833E2"/>
    <w:rsid w:val="008848B5"/>
    <w:rsid w:val="00884BEA"/>
    <w:rsid w:val="00884C58"/>
    <w:rsid w:val="00884CF7"/>
    <w:rsid w:val="00885CF0"/>
    <w:rsid w:val="008861CA"/>
    <w:rsid w:val="00886857"/>
    <w:rsid w:val="00886FB7"/>
    <w:rsid w:val="00887B0D"/>
    <w:rsid w:val="008902DD"/>
    <w:rsid w:val="008902E2"/>
    <w:rsid w:val="008912ED"/>
    <w:rsid w:val="008917A0"/>
    <w:rsid w:val="008931C0"/>
    <w:rsid w:val="0089323F"/>
    <w:rsid w:val="00893450"/>
    <w:rsid w:val="00893AC8"/>
    <w:rsid w:val="00894D7D"/>
    <w:rsid w:val="0089503E"/>
    <w:rsid w:val="00895272"/>
    <w:rsid w:val="008952DF"/>
    <w:rsid w:val="00895565"/>
    <w:rsid w:val="00895A05"/>
    <w:rsid w:val="00896341"/>
    <w:rsid w:val="0089711D"/>
    <w:rsid w:val="00897268"/>
    <w:rsid w:val="00897330"/>
    <w:rsid w:val="00897602"/>
    <w:rsid w:val="00897F96"/>
    <w:rsid w:val="008A0494"/>
    <w:rsid w:val="008A08FB"/>
    <w:rsid w:val="008A31C4"/>
    <w:rsid w:val="008A3294"/>
    <w:rsid w:val="008A3DC6"/>
    <w:rsid w:val="008A3EC4"/>
    <w:rsid w:val="008A425F"/>
    <w:rsid w:val="008A47AF"/>
    <w:rsid w:val="008A4FDD"/>
    <w:rsid w:val="008A505C"/>
    <w:rsid w:val="008A54D3"/>
    <w:rsid w:val="008A5971"/>
    <w:rsid w:val="008A627A"/>
    <w:rsid w:val="008A630E"/>
    <w:rsid w:val="008A6383"/>
    <w:rsid w:val="008A7D3A"/>
    <w:rsid w:val="008B0CDE"/>
    <w:rsid w:val="008B0DC0"/>
    <w:rsid w:val="008B1681"/>
    <w:rsid w:val="008B1867"/>
    <w:rsid w:val="008B3AE8"/>
    <w:rsid w:val="008B524D"/>
    <w:rsid w:val="008B56C6"/>
    <w:rsid w:val="008B6FAB"/>
    <w:rsid w:val="008B7C02"/>
    <w:rsid w:val="008C01D6"/>
    <w:rsid w:val="008C1786"/>
    <w:rsid w:val="008C1AB7"/>
    <w:rsid w:val="008C3F38"/>
    <w:rsid w:val="008C40FB"/>
    <w:rsid w:val="008C4143"/>
    <w:rsid w:val="008C6610"/>
    <w:rsid w:val="008C6A8A"/>
    <w:rsid w:val="008C6B06"/>
    <w:rsid w:val="008C7900"/>
    <w:rsid w:val="008D074D"/>
    <w:rsid w:val="008D1307"/>
    <w:rsid w:val="008D1A23"/>
    <w:rsid w:val="008D1BC2"/>
    <w:rsid w:val="008D2615"/>
    <w:rsid w:val="008D2798"/>
    <w:rsid w:val="008D35F0"/>
    <w:rsid w:val="008D3AA7"/>
    <w:rsid w:val="008D444B"/>
    <w:rsid w:val="008D582E"/>
    <w:rsid w:val="008D61F4"/>
    <w:rsid w:val="008D6E7E"/>
    <w:rsid w:val="008D7F99"/>
    <w:rsid w:val="008E13E1"/>
    <w:rsid w:val="008E3A37"/>
    <w:rsid w:val="008E3BC8"/>
    <w:rsid w:val="008E40A8"/>
    <w:rsid w:val="008E41B5"/>
    <w:rsid w:val="008E44ED"/>
    <w:rsid w:val="008E4773"/>
    <w:rsid w:val="008E4870"/>
    <w:rsid w:val="008E4DF1"/>
    <w:rsid w:val="008E5050"/>
    <w:rsid w:val="008E57B0"/>
    <w:rsid w:val="008E5E9E"/>
    <w:rsid w:val="008E6312"/>
    <w:rsid w:val="008E65AD"/>
    <w:rsid w:val="008E70A5"/>
    <w:rsid w:val="008E77E7"/>
    <w:rsid w:val="008F00A3"/>
    <w:rsid w:val="008F03D1"/>
    <w:rsid w:val="008F0702"/>
    <w:rsid w:val="008F132C"/>
    <w:rsid w:val="008F27D2"/>
    <w:rsid w:val="008F2A27"/>
    <w:rsid w:val="008F3AD3"/>
    <w:rsid w:val="008F3DEE"/>
    <w:rsid w:val="008F3FDB"/>
    <w:rsid w:val="008F4E7D"/>
    <w:rsid w:val="008F56D6"/>
    <w:rsid w:val="008F5CF0"/>
    <w:rsid w:val="008F5D4F"/>
    <w:rsid w:val="008F66C7"/>
    <w:rsid w:val="008F6EB7"/>
    <w:rsid w:val="008F7C6A"/>
    <w:rsid w:val="00901388"/>
    <w:rsid w:val="0090182F"/>
    <w:rsid w:val="00901BF7"/>
    <w:rsid w:val="00901E1C"/>
    <w:rsid w:val="0090241D"/>
    <w:rsid w:val="00902829"/>
    <w:rsid w:val="009028E2"/>
    <w:rsid w:val="00902BC2"/>
    <w:rsid w:val="00902D23"/>
    <w:rsid w:val="00902E09"/>
    <w:rsid w:val="00903721"/>
    <w:rsid w:val="00903773"/>
    <w:rsid w:val="00903B40"/>
    <w:rsid w:val="00903E1A"/>
    <w:rsid w:val="00903E76"/>
    <w:rsid w:val="009044FA"/>
    <w:rsid w:val="009046E5"/>
    <w:rsid w:val="00905010"/>
    <w:rsid w:val="00905250"/>
    <w:rsid w:val="0090645A"/>
    <w:rsid w:val="00906843"/>
    <w:rsid w:val="00906B4A"/>
    <w:rsid w:val="00906D8A"/>
    <w:rsid w:val="00907800"/>
    <w:rsid w:val="009107B2"/>
    <w:rsid w:val="009108D4"/>
    <w:rsid w:val="00910EB1"/>
    <w:rsid w:val="00912BE9"/>
    <w:rsid w:val="009131C9"/>
    <w:rsid w:val="00913587"/>
    <w:rsid w:val="0091391A"/>
    <w:rsid w:val="009153E4"/>
    <w:rsid w:val="009162CA"/>
    <w:rsid w:val="0091794F"/>
    <w:rsid w:val="00917F04"/>
    <w:rsid w:val="009200AB"/>
    <w:rsid w:val="009218E6"/>
    <w:rsid w:val="00921C2A"/>
    <w:rsid w:val="009226E5"/>
    <w:rsid w:val="00922D38"/>
    <w:rsid w:val="0092310E"/>
    <w:rsid w:val="009233CD"/>
    <w:rsid w:val="009237C6"/>
    <w:rsid w:val="00923B49"/>
    <w:rsid w:val="00927624"/>
    <w:rsid w:val="00930A9C"/>
    <w:rsid w:val="00930DA4"/>
    <w:rsid w:val="00931536"/>
    <w:rsid w:val="00931798"/>
    <w:rsid w:val="00932250"/>
    <w:rsid w:val="0093261A"/>
    <w:rsid w:val="0093393D"/>
    <w:rsid w:val="009362EC"/>
    <w:rsid w:val="009368C4"/>
    <w:rsid w:val="00940271"/>
    <w:rsid w:val="00940E48"/>
    <w:rsid w:val="009410B7"/>
    <w:rsid w:val="00942D3A"/>
    <w:rsid w:val="00943A27"/>
    <w:rsid w:val="0094429B"/>
    <w:rsid w:val="009446A5"/>
    <w:rsid w:val="009446FE"/>
    <w:rsid w:val="009470A3"/>
    <w:rsid w:val="009473A3"/>
    <w:rsid w:val="00947DBE"/>
    <w:rsid w:val="00950070"/>
    <w:rsid w:val="00950BFA"/>
    <w:rsid w:val="009533C1"/>
    <w:rsid w:val="00953638"/>
    <w:rsid w:val="0095369A"/>
    <w:rsid w:val="0095392F"/>
    <w:rsid w:val="00955148"/>
    <w:rsid w:val="009554DD"/>
    <w:rsid w:val="00955AC6"/>
    <w:rsid w:val="00956175"/>
    <w:rsid w:val="009564FD"/>
    <w:rsid w:val="00956839"/>
    <w:rsid w:val="00957E5E"/>
    <w:rsid w:val="00957EB5"/>
    <w:rsid w:val="00960046"/>
    <w:rsid w:val="009602E5"/>
    <w:rsid w:val="0096072B"/>
    <w:rsid w:val="0096190A"/>
    <w:rsid w:val="009627DC"/>
    <w:rsid w:val="0096369B"/>
    <w:rsid w:val="00964707"/>
    <w:rsid w:val="00965422"/>
    <w:rsid w:val="00965D04"/>
    <w:rsid w:val="00965DB6"/>
    <w:rsid w:val="0096613E"/>
    <w:rsid w:val="00966F9E"/>
    <w:rsid w:val="009678BC"/>
    <w:rsid w:val="0097008F"/>
    <w:rsid w:val="00970AAE"/>
    <w:rsid w:val="00970C41"/>
    <w:rsid w:val="00970EF0"/>
    <w:rsid w:val="00971A1C"/>
    <w:rsid w:val="00972B01"/>
    <w:rsid w:val="009735F6"/>
    <w:rsid w:val="00973C20"/>
    <w:rsid w:val="00973CC4"/>
    <w:rsid w:val="00974153"/>
    <w:rsid w:val="00974474"/>
    <w:rsid w:val="00974671"/>
    <w:rsid w:val="0097482C"/>
    <w:rsid w:val="00974978"/>
    <w:rsid w:val="00977A59"/>
    <w:rsid w:val="00980CBD"/>
    <w:rsid w:val="009822C6"/>
    <w:rsid w:val="00985072"/>
    <w:rsid w:val="00985B05"/>
    <w:rsid w:val="00985B87"/>
    <w:rsid w:val="0098628D"/>
    <w:rsid w:val="0098655E"/>
    <w:rsid w:val="00986C9E"/>
    <w:rsid w:val="00986E70"/>
    <w:rsid w:val="009908D8"/>
    <w:rsid w:val="0099113C"/>
    <w:rsid w:val="00991754"/>
    <w:rsid w:val="0099268F"/>
    <w:rsid w:val="009927B8"/>
    <w:rsid w:val="009928A7"/>
    <w:rsid w:val="00994743"/>
    <w:rsid w:val="00995247"/>
    <w:rsid w:val="009958C7"/>
    <w:rsid w:val="00995ACA"/>
    <w:rsid w:val="00995B05"/>
    <w:rsid w:val="009961FD"/>
    <w:rsid w:val="00996750"/>
    <w:rsid w:val="009A031B"/>
    <w:rsid w:val="009A05D7"/>
    <w:rsid w:val="009A1071"/>
    <w:rsid w:val="009A162D"/>
    <w:rsid w:val="009A2289"/>
    <w:rsid w:val="009A23F2"/>
    <w:rsid w:val="009A2CCA"/>
    <w:rsid w:val="009A378D"/>
    <w:rsid w:val="009A423F"/>
    <w:rsid w:val="009A4B9C"/>
    <w:rsid w:val="009A4E90"/>
    <w:rsid w:val="009A5B8C"/>
    <w:rsid w:val="009A6097"/>
    <w:rsid w:val="009A6108"/>
    <w:rsid w:val="009A66A4"/>
    <w:rsid w:val="009A699F"/>
    <w:rsid w:val="009A7384"/>
    <w:rsid w:val="009A7933"/>
    <w:rsid w:val="009B0383"/>
    <w:rsid w:val="009B085E"/>
    <w:rsid w:val="009B21DF"/>
    <w:rsid w:val="009B248A"/>
    <w:rsid w:val="009B2E3E"/>
    <w:rsid w:val="009B39B0"/>
    <w:rsid w:val="009B447D"/>
    <w:rsid w:val="009B5003"/>
    <w:rsid w:val="009B5005"/>
    <w:rsid w:val="009B51A1"/>
    <w:rsid w:val="009B6B21"/>
    <w:rsid w:val="009B7260"/>
    <w:rsid w:val="009C0AE1"/>
    <w:rsid w:val="009C0E26"/>
    <w:rsid w:val="009C10D3"/>
    <w:rsid w:val="009C16FC"/>
    <w:rsid w:val="009C1A01"/>
    <w:rsid w:val="009C1D9D"/>
    <w:rsid w:val="009C2577"/>
    <w:rsid w:val="009C2839"/>
    <w:rsid w:val="009C2B0C"/>
    <w:rsid w:val="009C35AC"/>
    <w:rsid w:val="009C3C23"/>
    <w:rsid w:val="009C4EAC"/>
    <w:rsid w:val="009C4F18"/>
    <w:rsid w:val="009C597D"/>
    <w:rsid w:val="009C6A66"/>
    <w:rsid w:val="009C6C2F"/>
    <w:rsid w:val="009C771A"/>
    <w:rsid w:val="009C77D9"/>
    <w:rsid w:val="009D00AE"/>
    <w:rsid w:val="009D01D2"/>
    <w:rsid w:val="009D1229"/>
    <w:rsid w:val="009D328E"/>
    <w:rsid w:val="009D3C38"/>
    <w:rsid w:val="009D3F9A"/>
    <w:rsid w:val="009D400E"/>
    <w:rsid w:val="009D4B27"/>
    <w:rsid w:val="009D4BBB"/>
    <w:rsid w:val="009D59B2"/>
    <w:rsid w:val="009D5CD1"/>
    <w:rsid w:val="009D626C"/>
    <w:rsid w:val="009D664A"/>
    <w:rsid w:val="009D72D2"/>
    <w:rsid w:val="009E0EB8"/>
    <w:rsid w:val="009E12DA"/>
    <w:rsid w:val="009E16A4"/>
    <w:rsid w:val="009E1E17"/>
    <w:rsid w:val="009E24CD"/>
    <w:rsid w:val="009E2538"/>
    <w:rsid w:val="009E2714"/>
    <w:rsid w:val="009E3598"/>
    <w:rsid w:val="009E41FC"/>
    <w:rsid w:val="009E477D"/>
    <w:rsid w:val="009E4DE8"/>
    <w:rsid w:val="009E6412"/>
    <w:rsid w:val="009E6667"/>
    <w:rsid w:val="009E6995"/>
    <w:rsid w:val="009E69C7"/>
    <w:rsid w:val="009E6A3A"/>
    <w:rsid w:val="009F0624"/>
    <w:rsid w:val="009F1348"/>
    <w:rsid w:val="009F1D6F"/>
    <w:rsid w:val="009F1E93"/>
    <w:rsid w:val="009F20A4"/>
    <w:rsid w:val="009F29A2"/>
    <w:rsid w:val="009F2D13"/>
    <w:rsid w:val="009F31AF"/>
    <w:rsid w:val="009F35E2"/>
    <w:rsid w:val="009F37E6"/>
    <w:rsid w:val="009F3D6A"/>
    <w:rsid w:val="009F4358"/>
    <w:rsid w:val="009F48A4"/>
    <w:rsid w:val="00A0068B"/>
    <w:rsid w:val="00A009E1"/>
    <w:rsid w:val="00A00D52"/>
    <w:rsid w:val="00A01D5A"/>
    <w:rsid w:val="00A02BE5"/>
    <w:rsid w:val="00A02C58"/>
    <w:rsid w:val="00A04388"/>
    <w:rsid w:val="00A05116"/>
    <w:rsid w:val="00A05DEF"/>
    <w:rsid w:val="00A060B5"/>
    <w:rsid w:val="00A06D0B"/>
    <w:rsid w:val="00A07720"/>
    <w:rsid w:val="00A077AD"/>
    <w:rsid w:val="00A106F2"/>
    <w:rsid w:val="00A11752"/>
    <w:rsid w:val="00A12B76"/>
    <w:rsid w:val="00A12C4A"/>
    <w:rsid w:val="00A1313F"/>
    <w:rsid w:val="00A131D9"/>
    <w:rsid w:val="00A139BB"/>
    <w:rsid w:val="00A13FE2"/>
    <w:rsid w:val="00A1415A"/>
    <w:rsid w:val="00A14F4F"/>
    <w:rsid w:val="00A14F76"/>
    <w:rsid w:val="00A15708"/>
    <w:rsid w:val="00A15B76"/>
    <w:rsid w:val="00A1716F"/>
    <w:rsid w:val="00A201D4"/>
    <w:rsid w:val="00A21666"/>
    <w:rsid w:val="00A22608"/>
    <w:rsid w:val="00A228F1"/>
    <w:rsid w:val="00A24127"/>
    <w:rsid w:val="00A25150"/>
    <w:rsid w:val="00A25993"/>
    <w:rsid w:val="00A25E2C"/>
    <w:rsid w:val="00A25EFB"/>
    <w:rsid w:val="00A26523"/>
    <w:rsid w:val="00A265E6"/>
    <w:rsid w:val="00A2701C"/>
    <w:rsid w:val="00A27259"/>
    <w:rsid w:val="00A278F6"/>
    <w:rsid w:val="00A27CF2"/>
    <w:rsid w:val="00A309DE"/>
    <w:rsid w:val="00A31DEB"/>
    <w:rsid w:val="00A31DF9"/>
    <w:rsid w:val="00A325F4"/>
    <w:rsid w:val="00A32C96"/>
    <w:rsid w:val="00A33C3E"/>
    <w:rsid w:val="00A34408"/>
    <w:rsid w:val="00A3497B"/>
    <w:rsid w:val="00A35B12"/>
    <w:rsid w:val="00A409DE"/>
    <w:rsid w:val="00A40AF0"/>
    <w:rsid w:val="00A40F16"/>
    <w:rsid w:val="00A43889"/>
    <w:rsid w:val="00A44061"/>
    <w:rsid w:val="00A44923"/>
    <w:rsid w:val="00A44957"/>
    <w:rsid w:val="00A45F11"/>
    <w:rsid w:val="00A508CD"/>
    <w:rsid w:val="00A50B60"/>
    <w:rsid w:val="00A512A5"/>
    <w:rsid w:val="00A51686"/>
    <w:rsid w:val="00A51C22"/>
    <w:rsid w:val="00A51EFA"/>
    <w:rsid w:val="00A5424D"/>
    <w:rsid w:val="00A54253"/>
    <w:rsid w:val="00A54F75"/>
    <w:rsid w:val="00A55371"/>
    <w:rsid w:val="00A5729B"/>
    <w:rsid w:val="00A5757E"/>
    <w:rsid w:val="00A60307"/>
    <w:rsid w:val="00A61A0A"/>
    <w:rsid w:val="00A621D7"/>
    <w:rsid w:val="00A621E6"/>
    <w:rsid w:val="00A63276"/>
    <w:rsid w:val="00A63DEE"/>
    <w:rsid w:val="00A6402B"/>
    <w:rsid w:val="00A640B5"/>
    <w:rsid w:val="00A64756"/>
    <w:rsid w:val="00A656BE"/>
    <w:rsid w:val="00A65979"/>
    <w:rsid w:val="00A66596"/>
    <w:rsid w:val="00A66B0B"/>
    <w:rsid w:val="00A67069"/>
    <w:rsid w:val="00A672E2"/>
    <w:rsid w:val="00A674D8"/>
    <w:rsid w:val="00A67B4C"/>
    <w:rsid w:val="00A7091E"/>
    <w:rsid w:val="00A71D7A"/>
    <w:rsid w:val="00A72010"/>
    <w:rsid w:val="00A722E3"/>
    <w:rsid w:val="00A729FC"/>
    <w:rsid w:val="00A72ADF"/>
    <w:rsid w:val="00A74181"/>
    <w:rsid w:val="00A7464A"/>
    <w:rsid w:val="00A74B42"/>
    <w:rsid w:val="00A75B00"/>
    <w:rsid w:val="00A773B9"/>
    <w:rsid w:val="00A775B2"/>
    <w:rsid w:val="00A80AAF"/>
    <w:rsid w:val="00A8160F"/>
    <w:rsid w:val="00A817CF"/>
    <w:rsid w:val="00A82009"/>
    <w:rsid w:val="00A8214D"/>
    <w:rsid w:val="00A82407"/>
    <w:rsid w:val="00A83639"/>
    <w:rsid w:val="00A83D93"/>
    <w:rsid w:val="00A85AFD"/>
    <w:rsid w:val="00A87243"/>
    <w:rsid w:val="00A9046E"/>
    <w:rsid w:val="00A904AE"/>
    <w:rsid w:val="00A91015"/>
    <w:rsid w:val="00A91D42"/>
    <w:rsid w:val="00A930AD"/>
    <w:rsid w:val="00A93400"/>
    <w:rsid w:val="00A93517"/>
    <w:rsid w:val="00A9459B"/>
    <w:rsid w:val="00A968B6"/>
    <w:rsid w:val="00A9690A"/>
    <w:rsid w:val="00A96BB9"/>
    <w:rsid w:val="00A96C7D"/>
    <w:rsid w:val="00A97A6B"/>
    <w:rsid w:val="00A97F0B"/>
    <w:rsid w:val="00AA00AD"/>
    <w:rsid w:val="00AA04B1"/>
    <w:rsid w:val="00AA16B6"/>
    <w:rsid w:val="00AA186C"/>
    <w:rsid w:val="00AA1B43"/>
    <w:rsid w:val="00AA1C0D"/>
    <w:rsid w:val="00AA1D2E"/>
    <w:rsid w:val="00AA1E08"/>
    <w:rsid w:val="00AA2125"/>
    <w:rsid w:val="00AA242C"/>
    <w:rsid w:val="00AA254A"/>
    <w:rsid w:val="00AA476F"/>
    <w:rsid w:val="00AA5512"/>
    <w:rsid w:val="00AA5814"/>
    <w:rsid w:val="00AA5ACB"/>
    <w:rsid w:val="00AA6D4D"/>
    <w:rsid w:val="00AA6FE7"/>
    <w:rsid w:val="00AA7B8F"/>
    <w:rsid w:val="00AB0988"/>
    <w:rsid w:val="00AB149A"/>
    <w:rsid w:val="00AB1AAA"/>
    <w:rsid w:val="00AB26D9"/>
    <w:rsid w:val="00AB2798"/>
    <w:rsid w:val="00AB2E28"/>
    <w:rsid w:val="00AB5C87"/>
    <w:rsid w:val="00AB5D0B"/>
    <w:rsid w:val="00AB612D"/>
    <w:rsid w:val="00AB624B"/>
    <w:rsid w:val="00AB6468"/>
    <w:rsid w:val="00AB6A95"/>
    <w:rsid w:val="00AB6B6C"/>
    <w:rsid w:val="00AC2283"/>
    <w:rsid w:val="00AC30D4"/>
    <w:rsid w:val="00AC526F"/>
    <w:rsid w:val="00AC5323"/>
    <w:rsid w:val="00AC5D8D"/>
    <w:rsid w:val="00AC6F59"/>
    <w:rsid w:val="00AC723E"/>
    <w:rsid w:val="00AC7433"/>
    <w:rsid w:val="00AC761C"/>
    <w:rsid w:val="00AD0838"/>
    <w:rsid w:val="00AD1525"/>
    <w:rsid w:val="00AD3557"/>
    <w:rsid w:val="00AD3908"/>
    <w:rsid w:val="00AD3FFE"/>
    <w:rsid w:val="00AD4A72"/>
    <w:rsid w:val="00AD5303"/>
    <w:rsid w:val="00AD6237"/>
    <w:rsid w:val="00AD62C7"/>
    <w:rsid w:val="00AD672F"/>
    <w:rsid w:val="00AD68BF"/>
    <w:rsid w:val="00AD6FAA"/>
    <w:rsid w:val="00AE0095"/>
    <w:rsid w:val="00AE0577"/>
    <w:rsid w:val="00AE0A67"/>
    <w:rsid w:val="00AE25A0"/>
    <w:rsid w:val="00AE2AF3"/>
    <w:rsid w:val="00AE3910"/>
    <w:rsid w:val="00AE3AC0"/>
    <w:rsid w:val="00AE3F74"/>
    <w:rsid w:val="00AE5650"/>
    <w:rsid w:val="00AE67E8"/>
    <w:rsid w:val="00AE7A2C"/>
    <w:rsid w:val="00AF0207"/>
    <w:rsid w:val="00AF0DDF"/>
    <w:rsid w:val="00AF0F28"/>
    <w:rsid w:val="00AF1C5B"/>
    <w:rsid w:val="00AF1CCC"/>
    <w:rsid w:val="00AF2482"/>
    <w:rsid w:val="00AF2A3E"/>
    <w:rsid w:val="00AF3751"/>
    <w:rsid w:val="00AF40B7"/>
    <w:rsid w:val="00AF4442"/>
    <w:rsid w:val="00AF57FD"/>
    <w:rsid w:val="00AF5A08"/>
    <w:rsid w:val="00AF6F2F"/>
    <w:rsid w:val="00AF74FD"/>
    <w:rsid w:val="00B00690"/>
    <w:rsid w:val="00B006C3"/>
    <w:rsid w:val="00B0076D"/>
    <w:rsid w:val="00B00BA1"/>
    <w:rsid w:val="00B01A77"/>
    <w:rsid w:val="00B0202F"/>
    <w:rsid w:val="00B0332B"/>
    <w:rsid w:val="00B07B2B"/>
    <w:rsid w:val="00B07C8E"/>
    <w:rsid w:val="00B07F40"/>
    <w:rsid w:val="00B10166"/>
    <w:rsid w:val="00B102E7"/>
    <w:rsid w:val="00B10716"/>
    <w:rsid w:val="00B10D66"/>
    <w:rsid w:val="00B11067"/>
    <w:rsid w:val="00B11C3C"/>
    <w:rsid w:val="00B125A9"/>
    <w:rsid w:val="00B13A36"/>
    <w:rsid w:val="00B13B8E"/>
    <w:rsid w:val="00B14863"/>
    <w:rsid w:val="00B157AD"/>
    <w:rsid w:val="00B15B48"/>
    <w:rsid w:val="00B15C16"/>
    <w:rsid w:val="00B167DF"/>
    <w:rsid w:val="00B169B8"/>
    <w:rsid w:val="00B16FBE"/>
    <w:rsid w:val="00B178D5"/>
    <w:rsid w:val="00B17A35"/>
    <w:rsid w:val="00B17D3A"/>
    <w:rsid w:val="00B17FAD"/>
    <w:rsid w:val="00B2038C"/>
    <w:rsid w:val="00B205D3"/>
    <w:rsid w:val="00B20E29"/>
    <w:rsid w:val="00B21C76"/>
    <w:rsid w:val="00B22297"/>
    <w:rsid w:val="00B23101"/>
    <w:rsid w:val="00B238E7"/>
    <w:rsid w:val="00B241F1"/>
    <w:rsid w:val="00B242E1"/>
    <w:rsid w:val="00B24645"/>
    <w:rsid w:val="00B24C29"/>
    <w:rsid w:val="00B24D48"/>
    <w:rsid w:val="00B25B7C"/>
    <w:rsid w:val="00B2672D"/>
    <w:rsid w:val="00B27A10"/>
    <w:rsid w:val="00B30FBC"/>
    <w:rsid w:val="00B31A1E"/>
    <w:rsid w:val="00B321E9"/>
    <w:rsid w:val="00B323C3"/>
    <w:rsid w:val="00B328BB"/>
    <w:rsid w:val="00B32E78"/>
    <w:rsid w:val="00B33392"/>
    <w:rsid w:val="00B3431C"/>
    <w:rsid w:val="00B34491"/>
    <w:rsid w:val="00B34874"/>
    <w:rsid w:val="00B35617"/>
    <w:rsid w:val="00B36116"/>
    <w:rsid w:val="00B3652A"/>
    <w:rsid w:val="00B37950"/>
    <w:rsid w:val="00B37BDD"/>
    <w:rsid w:val="00B37E64"/>
    <w:rsid w:val="00B40BCE"/>
    <w:rsid w:val="00B416BF"/>
    <w:rsid w:val="00B4358E"/>
    <w:rsid w:val="00B43657"/>
    <w:rsid w:val="00B436A9"/>
    <w:rsid w:val="00B4408B"/>
    <w:rsid w:val="00B44526"/>
    <w:rsid w:val="00B451DD"/>
    <w:rsid w:val="00B45CF3"/>
    <w:rsid w:val="00B462BE"/>
    <w:rsid w:val="00B46528"/>
    <w:rsid w:val="00B47043"/>
    <w:rsid w:val="00B47D43"/>
    <w:rsid w:val="00B510E6"/>
    <w:rsid w:val="00B5131E"/>
    <w:rsid w:val="00B517D9"/>
    <w:rsid w:val="00B519B8"/>
    <w:rsid w:val="00B51BDE"/>
    <w:rsid w:val="00B53135"/>
    <w:rsid w:val="00B53283"/>
    <w:rsid w:val="00B53813"/>
    <w:rsid w:val="00B53A65"/>
    <w:rsid w:val="00B53BA9"/>
    <w:rsid w:val="00B53F90"/>
    <w:rsid w:val="00B5408F"/>
    <w:rsid w:val="00B54F10"/>
    <w:rsid w:val="00B55094"/>
    <w:rsid w:val="00B55CD3"/>
    <w:rsid w:val="00B57E4A"/>
    <w:rsid w:val="00B61711"/>
    <w:rsid w:val="00B622EA"/>
    <w:rsid w:val="00B62A2C"/>
    <w:rsid w:val="00B632FA"/>
    <w:rsid w:val="00B635C4"/>
    <w:rsid w:val="00B64B3F"/>
    <w:rsid w:val="00B65203"/>
    <w:rsid w:val="00B65378"/>
    <w:rsid w:val="00B672BB"/>
    <w:rsid w:val="00B67F40"/>
    <w:rsid w:val="00B70A0E"/>
    <w:rsid w:val="00B70FE2"/>
    <w:rsid w:val="00B7115F"/>
    <w:rsid w:val="00B71162"/>
    <w:rsid w:val="00B722F5"/>
    <w:rsid w:val="00B72910"/>
    <w:rsid w:val="00B72EB2"/>
    <w:rsid w:val="00B73185"/>
    <w:rsid w:val="00B73604"/>
    <w:rsid w:val="00B74381"/>
    <w:rsid w:val="00B7493B"/>
    <w:rsid w:val="00B74E79"/>
    <w:rsid w:val="00B7507E"/>
    <w:rsid w:val="00B758F1"/>
    <w:rsid w:val="00B75AF4"/>
    <w:rsid w:val="00B75E1D"/>
    <w:rsid w:val="00B75EFA"/>
    <w:rsid w:val="00B76AB8"/>
    <w:rsid w:val="00B76BFA"/>
    <w:rsid w:val="00B77141"/>
    <w:rsid w:val="00B77347"/>
    <w:rsid w:val="00B77368"/>
    <w:rsid w:val="00B774B1"/>
    <w:rsid w:val="00B8033E"/>
    <w:rsid w:val="00B803D6"/>
    <w:rsid w:val="00B8060B"/>
    <w:rsid w:val="00B81293"/>
    <w:rsid w:val="00B81893"/>
    <w:rsid w:val="00B81CEA"/>
    <w:rsid w:val="00B821A6"/>
    <w:rsid w:val="00B82A74"/>
    <w:rsid w:val="00B83982"/>
    <w:rsid w:val="00B842B6"/>
    <w:rsid w:val="00B84686"/>
    <w:rsid w:val="00B851A0"/>
    <w:rsid w:val="00B856E0"/>
    <w:rsid w:val="00B85C82"/>
    <w:rsid w:val="00B8603E"/>
    <w:rsid w:val="00B862A0"/>
    <w:rsid w:val="00B865B8"/>
    <w:rsid w:val="00B87CB0"/>
    <w:rsid w:val="00B87DE1"/>
    <w:rsid w:val="00B905E7"/>
    <w:rsid w:val="00B90882"/>
    <w:rsid w:val="00B91469"/>
    <w:rsid w:val="00B92A11"/>
    <w:rsid w:val="00B93784"/>
    <w:rsid w:val="00B94FB0"/>
    <w:rsid w:val="00B960F1"/>
    <w:rsid w:val="00B966C0"/>
    <w:rsid w:val="00B96AB0"/>
    <w:rsid w:val="00B97B66"/>
    <w:rsid w:val="00BA0F3C"/>
    <w:rsid w:val="00BA12B5"/>
    <w:rsid w:val="00BA15B4"/>
    <w:rsid w:val="00BA191D"/>
    <w:rsid w:val="00BA1B2F"/>
    <w:rsid w:val="00BA229F"/>
    <w:rsid w:val="00BA30FB"/>
    <w:rsid w:val="00BA3435"/>
    <w:rsid w:val="00BA3730"/>
    <w:rsid w:val="00BA3975"/>
    <w:rsid w:val="00BA3B7B"/>
    <w:rsid w:val="00BA3EC4"/>
    <w:rsid w:val="00BA6402"/>
    <w:rsid w:val="00BA6B6F"/>
    <w:rsid w:val="00BA6CC6"/>
    <w:rsid w:val="00BA71DD"/>
    <w:rsid w:val="00BA7EF2"/>
    <w:rsid w:val="00BB033C"/>
    <w:rsid w:val="00BB0639"/>
    <w:rsid w:val="00BB0C2B"/>
    <w:rsid w:val="00BB15D5"/>
    <w:rsid w:val="00BB230A"/>
    <w:rsid w:val="00BB2B0D"/>
    <w:rsid w:val="00BB3D86"/>
    <w:rsid w:val="00BB3E9D"/>
    <w:rsid w:val="00BB42C0"/>
    <w:rsid w:val="00BB54AB"/>
    <w:rsid w:val="00BB54CF"/>
    <w:rsid w:val="00BB5840"/>
    <w:rsid w:val="00BB617F"/>
    <w:rsid w:val="00BB6A0D"/>
    <w:rsid w:val="00BC0241"/>
    <w:rsid w:val="00BC1D61"/>
    <w:rsid w:val="00BC2901"/>
    <w:rsid w:val="00BC3294"/>
    <w:rsid w:val="00BC3414"/>
    <w:rsid w:val="00BC470A"/>
    <w:rsid w:val="00BC54F9"/>
    <w:rsid w:val="00BC656B"/>
    <w:rsid w:val="00BC6DFA"/>
    <w:rsid w:val="00BC6F08"/>
    <w:rsid w:val="00BC7223"/>
    <w:rsid w:val="00BC7EBD"/>
    <w:rsid w:val="00BD007E"/>
    <w:rsid w:val="00BD1DA4"/>
    <w:rsid w:val="00BD225B"/>
    <w:rsid w:val="00BD3D47"/>
    <w:rsid w:val="00BD5938"/>
    <w:rsid w:val="00BD66FE"/>
    <w:rsid w:val="00BD6B9C"/>
    <w:rsid w:val="00BD6BEA"/>
    <w:rsid w:val="00BD7F25"/>
    <w:rsid w:val="00BE03CF"/>
    <w:rsid w:val="00BE064E"/>
    <w:rsid w:val="00BE06E5"/>
    <w:rsid w:val="00BE0A69"/>
    <w:rsid w:val="00BE10E8"/>
    <w:rsid w:val="00BE18F8"/>
    <w:rsid w:val="00BE28F6"/>
    <w:rsid w:val="00BE2950"/>
    <w:rsid w:val="00BE2FA8"/>
    <w:rsid w:val="00BE30EE"/>
    <w:rsid w:val="00BE3419"/>
    <w:rsid w:val="00BE4F9B"/>
    <w:rsid w:val="00BE5A6F"/>
    <w:rsid w:val="00BE5E76"/>
    <w:rsid w:val="00BE5F3B"/>
    <w:rsid w:val="00BE670A"/>
    <w:rsid w:val="00BE6A4F"/>
    <w:rsid w:val="00BE6EBC"/>
    <w:rsid w:val="00BF0B7F"/>
    <w:rsid w:val="00BF0C83"/>
    <w:rsid w:val="00BF0FB1"/>
    <w:rsid w:val="00BF16D9"/>
    <w:rsid w:val="00BF18C5"/>
    <w:rsid w:val="00BF25FE"/>
    <w:rsid w:val="00BF29A6"/>
    <w:rsid w:val="00BF3235"/>
    <w:rsid w:val="00BF3421"/>
    <w:rsid w:val="00BF5125"/>
    <w:rsid w:val="00BF5237"/>
    <w:rsid w:val="00BF59B9"/>
    <w:rsid w:val="00BF608B"/>
    <w:rsid w:val="00BF7059"/>
    <w:rsid w:val="00BF7629"/>
    <w:rsid w:val="00BF7E43"/>
    <w:rsid w:val="00C0071E"/>
    <w:rsid w:val="00C00A04"/>
    <w:rsid w:val="00C00CF6"/>
    <w:rsid w:val="00C019EA"/>
    <w:rsid w:val="00C01D45"/>
    <w:rsid w:val="00C0268F"/>
    <w:rsid w:val="00C02798"/>
    <w:rsid w:val="00C0291D"/>
    <w:rsid w:val="00C053AA"/>
    <w:rsid w:val="00C05CFD"/>
    <w:rsid w:val="00C05FDB"/>
    <w:rsid w:val="00C0645C"/>
    <w:rsid w:val="00C06671"/>
    <w:rsid w:val="00C06C59"/>
    <w:rsid w:val="00C06D15"/>
    <w:rsid w:val="00C07FBD"/>
    <w:rsid w:val="00C10333"/>
    <w:rsid w:val="00C10FA5"/>
    <w:rsid w:val="00C11247"/>
    <w:rsid w:val="00C114CC"/>
    <w:rsid w:val="00C12182"/>
    <w:rsid w:val="00C127C8"/>
    <w:rsid w:val="00C1300D"/>
    <w:rsid w:val="00C13038"/>
    <w:rsid w:val="00C13EA8"/>
    <w:rsid w:val="00C14202"/>
    <w:rsid w:val="00C147ED"/>
    <w:rsid w:val="00C14D13"/>
    <w:rsid w:val="00C14EB6"/>
    <w:rsid w:val="00C14FE7"/>
    <w:rsid w:val="00C16530"/>
    <w:rsid w:val="00C16C02"/>
    <w:rsid w:val="00C16C09"/>
    <w:rsid w:val="00C16FDE"/>
    <w:rsid w:val="00C1708E"/>
    <w:rsid w:val="00C1733D"/>
    <w:rsid w:val="00C206F2"/>
    <w:rsid w:val="00C209AF"/>
    <w:rsid w:val="00C21A28"/>
    <w:rsid w:val="00C2321B"/>
    <w:rsid w:val="00C234E6"/>
    <w:rsid w:val="00C2386D"/>
    <w:rsid w:val="00C23918"/>
    <w:rsid w:val="00C24804"/>
    <w:rsid w:val="00C251B5"/>
    <w:rsid w:val="00C26232"/>
    <w:rsid w:val="00C26255"/>
    <w:rsid w:val="00C26793"/>
    <w:rsid w:val="00C26D2B"/>
    <w:rsid w:val="00C26EBC"/>
    <w:rsid w:val="00C278D4"/>
    <w:rsid w:val="00C27EE1"/>
    <w:rsid w:val="00C27F20"/>
    <w:rsid w:val="00C3029E"/>
    <w:rsid w:val="00C31539"/>
    <w:rsid w:val="00C318A6"/>
    <w:rsid w:val="00C31AAE"/>
    <w:rsid w:val="00C32035"/>
    <w:rsid w:val="00C32231"/>
    <w:rsid w:val="00C322DE"/>
    <w:rsid w:val="00C32390"/>
    <w:rsid w:val="00C32BA5"/>
    <w:rsid w:val="00C335CA"/>
    <w:rsid w:val="00C335E5"/>
    <w:rsid w:val="00C3388A"/>
    <w:rsid w:val="00C34887"/>
    <w:rsid w:val="00C40348"/>
    <w:rsid w:val="00C40969"/>
    <w:rsid w:val="00C4116E"/>
    <w:rsid w:val="00C41D1E"/>
    <w:rsid w:val="00C421FD"/>
    <w:rsid w:val="00C44E5F"/>
    <w:rsid w:val="00C477AE"/>
    <w:rsid w:val="00C47C20"/>
    <w:rsid w:val="00C47E94"/>
    <w:rsid w:val="00C50258"/>
    <w:rsid w:val="00C5025A"/>
    <w:rsid w:val="00C503AB"/>
    <w:rsid w:val="00C50A1C"/>
    <w:rsid w:val="00C510F4"/>
    <w:rsid w:val="00C5194F"/>
    <w:rsid w:val="00C52BE6"/>
    <w:rsid w:val="00C52E1A"/>
    <w:rsid w:val="00C5308A"/>
    <w:rsid w:val="00C54861"/>
    <w:rsid w:val="00C5689E"/>
    <w:rsid w:val="00C56B29"/>
    <w:rsid w:val="00C5730F"/>
    <w:rsid w:val="00C57F2F"/>
    <w:rsid w:val="00C60119"/>
    <w:rsid w:val="00C60A57"/>
    <w:rsid w:val="00C60CE6"/>
    <w:rsid w:val="00C62738"/>
    <w:rsid w:val="00C63461"/>
    <w:rsid w:val="00C63930"/>
    <w:rsid w:val="00C63DAB"/>
    <w:rsid w:val="00C64977"/>
    <w:rsid w:val="00C64DCD"/>
    <w:rsid w:val="00C64EE9"/>
    <w:rsid w:val="00C64FD1"/>
    <w:rsid w:val="00C678F9"/>
    <w:rsid w:val="00C67F91"/>
    <w:rsid w:val="00C71FD9"/>
    <w:rsid w:val="00C722CE"/>
    <w:rsid w:val="00C726A9"/>
    <w:rsid w:val="00C738D2"/>
    <w:rsid w:val="00C73A0C"/>
    <w:rsid w:val="00C745D7"/>
    <w:rsid w:val="00C75382"/>
    <w:rsid w:val="00C762D4"/>
    <w:rsid w:val="00C76C9C"/>
    <w:rsid w:val="00C80286"/>
    <w:rsid w:val="00C80451"/>
    <w:rsid w:val="00C80B2B"/>
    <w:rsid w:val="00C80FFB"/>
    <w:rsid w:val="00C81551"/>
    <w:rsid w:val="00C81A1B"/>
    <w:rsid w:val="00C821BF"/>
    <w:rsid w:val="00C82D74"/>
    <w:rsid w:val="00C82F54"/>
    <w:rsid w:val="00C831A3"/>
    <w:rsid w:val="00C831C9"/>
    <w:rsid w:val="00C838EB"/>
    <w:rsid w:val="00C839AC"/>
    <w:rsid w:val="00C84101"/>
    <w:rsid w:val="00C8418A"/>
    <w:rsid w:val="00C848EB"/>
    <w:rsid w:val="00C85072"/>
    <w:rsid w:val="00C86DC5"/>
    <w:rsid w:val="00C90456"/>
    <w:rsid w:val="00C90EAF"/>
    <w:rsid w:val="00C90F14"/>
    <w:rsid w:val="00C91366"/>
    <w:rsid w:val="00C91B6C"/>
    <w:rsid w:val="00C92CC7"/>
    <w:rsid w:val="00C92E84"/>
    <w:rsid w:val="00C933A2"/>
    <w:rsid w:val="00C948A5"/>
    <w:rsid w:val="00C94A4A"/>
    <w:rsid w:val="00C9631B"/>
    <w:rsid w:val="00C969EE"/>
    <w:rsid w:val="00C970E3"/>
    <w:rsid w:val="00C97420"/>
    <w:rsid w:val="00C97729"/>
    <w:rsid w:val="00CA0755"/>
    <w:rsid w:val="00CA1D1C"/>
    <w:rsid w:val="00CA3C5F"/>
    <w:rsid w:val="00CA473F"/>
    <w:rsid w:val="00CA4BEF"/>
    <w:rsid w:val="00CA6F4B"/>
    <w:rsid w:val="00CA7121"/>
    <w:rsid w:val="00CA76B6"/>
    <w:rsid w:val="00CA7851"/>
    <w:rsid w:val="00CA7D73"/>
    <w:rsid w:val="00CB014F"/>
    <w:rsid w:val="00CB0BE0"/>
    <w:rsid w:val="00CB1362"/>
    <w:rsid w:val="00CB1CBF"/>
    <w:rsid w:val="00CB256A"/>
    <w:rsid w:val="00CB263A"/>
    <w:rsid w:val="00CB2654"/>
    <w:rsid w:val="00CB26FB"/>
    <w:rsid w:val="00CB476F"/>
    <w:rsid w:val="00CB49F4"/>
    <w:rsid w:val="00CB519C"/>
    <w:rsid w:val="00CB5A85"/>
    <w:rsid w:val="00CB61DB"/>
    <w:rsid w:val="00CB704D"/>
    <w:rsid w:val="00CB75FE"/>
    <w:rsid w:val="00CB7AA2"/>
    <w:rsid w:val="00CC10C5"/>
    <w:rsid w:val="00CC1CAD"/>
    <w:rsid w:val="00CC2B52"/>
    <w:rsid w:val="00CC2DD5"/>
    <w:rsid w:val="00CC3166"/>
    <w:rsid w:val="00CC31AD"/>
    <w:rsid w:val="00CC32D4"/>
    <w:rsid w:val="00CC4DCD"/>
    <w:rsid w:val="00CC5C48"/>
    <w:rsid w:val="00CC5EA8"/>
    <w:rsid w:val="00CC5F01"/>
    <w:rsid w:val="00CC5F89"/>
    <w:rsid w:val="00CC752E"/>
    <w:rsid w:val="00CC7660"/>
    <w:rsid w:val="00CD02F7"/>
    <w:rsid w:val="00CD048E"/>
    <w:rsid w:val="00CD0699"/>
    <w:rsid w:val="00CD0ACE"/>
    <w:rsid w:val="00CD1497"/>
    <w:rsid w:val="00CD1FA7"/>
    <w:rsid w:val="00CD2A61"/>
    <w:rsid w:val="00CD2CAE"/>
    <w:rsid w:val="00CD2F0B"/>
    <w:rsid w:val="00CD311D"/>
    <w:rsid w:val="00CD31D3"/>
    <w:rsid w:val="00CD3755"/>
    <w:rsid w:val="00CD37BF"/>
    <w:rsid w:val="00CD6FA2"/>
    <w:rsid w:val="00CE01EC"/>
    <w:rsid w:val="00CE23DE"/>
    <w:rsid w:val="00CE26BD"/>
    <w:rsid w:val="00CE4D70"/>
    <w:rsid w:val="00CE4F14"/>
    <w:rsid w:val="00CE51C6"/>
    <w:rsid w:val="00CE6382"/>
    <w:rsid w:val="00CE683E"/>
    <w:rsid w:val="00CE7149"/>
    <w:rsid w:val="00CE7373"/>
    <w:rsid w:val="00CE7725"/>
    <w:rsid w:val="00CE7F8C"/>
    <w:rsid w:val="00CF22C2"/>
    <w:rsid w:val="00CF2453"/>
    <w:rsid w:val="00CF2572"/>
    <w:rsid w:val="00CF37A4"/>
    <w:rsid w:val="00CF4F21"/>
    <w:rsid w:val="00CF5385"/>
    <w:rsid w:val="00CF608D"/>
    <w:rsid w:val="00D0221D"/>
    <w:rsid w:val="00D023FE"/>
    <w:rsid w:val="00D02DCE"/>
    <w:rsid w:val="00D03B9E"/>
    <w:rsid w:val="00D05CD4"/>
    <w:rsid w:val="00D05FA1"/>
    <w:rsid w:val="00D061BA"/>
    <w:rsid w:val="00D06618"/>
    <w:rsid w:val="00D06773"/>
    <w:rsid w:val="00D07FDD"/>
    <w:rsid w:val="00D10EE0"/>
    <w:rsid w:val="00D11412"/>
    <w:rsid w:val="00D11D5A"/>
    <w:rsid w:val="00D120CA"/>
    <w:rsid w:val="00D12325"/>
    <w:rsid w:val="00D12792"/>
    <w:rsid w:val="00D12819"/>
    <w:rsid w:val="00D12A6D"/>
    <w:rsid w:val="00D12D67"/>
    <w:rsid w:val="00D12D9B"/>
    <w:rsid w:val="00D13388"/>
    <w:rsid w:val="00D13932"/>
    <w:rsid w:val="00D13AC7"/>
    <w:rsid w:val="00D13C44"/>
    <w:rsid w:val="00D13D43"/>
    <w:rsid w:val="00D13DE8"/>
    <w:rsid w:val="00D140A8"/>
    <w:rsid w:val="00D1592C"/>
    <w:rsid w:val="00D17149"/>
    <w:rsid w:val="00D17422"/>
    <w:rsid w:val="00D17FD8"/>
    <w:rsid w:val="00D200C0"/>
    <w:rsid w:val="00D20C19"/>
    <w:rsid w:val="00D2144D"/>
    <w:rsid w:val="00D22601"/>
    <w:rsid w:val="00D22955"/>
    <w:rsid w:val="00D23ADB"/>
    <w:rsid w:val="00D23F32"/>
    <w:rsid w:val="00D25030"/>
    <w:rsid w:val="00D25F0A"/>
    <w:rsid w:val="00D2656A"/>
    <w:rsid w:val="00D2682B"/>
    <w:rsid w:val="00D27C4A"/>
    <w:rsid w:val="00D30F36"/>
    <w:rsid w:val="00D31CAA"/>
    <w:rsid w:val="00D32460"/>
    <w:rsid w:val="00D32C71"/>
    <w:rsid w:val="00D33DAF"/>
    <w:rsid w:val="00D33E61"/>
    <w:rsid w:val="00D34869"/>
    <w:rsid w:val="00D34D10"/>
    <w:rsid w:val="00D35DCB"/>
    <w:rsid w:val="00D3611A"/>
    <w:rsid w:val="00D37372"/>
    <w:rsid w:val="00D374C6"/>
    <w:rsid w:val="00D409D2"/>
    <w:rsid w:val="00D4122A"/>
    <w:rsid w:val="00D41A0A"/>
    <w:rsid w:val="00D41D11"/>
    <w:rsid w:val="00D41D82"/>
    <w:rsid w:val="00D4340A"/>
    <w:rsid w:val="00D434D5"/>
    <w:rsid w:val="00D43526"/>
    <w:rsid w:val="00D43E8B"/>
    <w:rsid w:val="00D44E73"/>
    <w:rsid w:val="00D45030"/>
    <w:rsid w:val="00D46E12"/>
    <w:rsid w:val="00D4767B"/>
    <w:rsid w:val="00D47AE7"/>
    <w:rsid w:val="00D5017E"/>
    <w:rsid w:val="00D50C34"/>
    <w:rsid w:val="00D514F0"/>
    <w:rsid w:val="00D5157F"/>
    <w:rsid w:val="00D520D8"/>
    <w:rsid w:val="00D52406"/>
    <w:rsid w:val="00D524D8"/>
    <w:rsid w:val="00D53FC2"/>
    <w:rsid w:val="00D544CD"/>
    <w:rsid w:val="00D549AA"/>
    <w:rsid w:val="00D55DCB"/>
    <w:rsid w:val="00D56740"/>
    <w:rsid w:val="00D56C24"/>
    <w:rsid w:val="00D5708C"/>
    <w:rsid w:val="00D572F9"/>
    <w:rsid w:val="00D57353"/>
    <w:rsid w:val="00D57367"/>
    <w:rsid w:val="00D57582"/>
    <w:rsid w:val="00D6023C"/>
    <w:rsid w:val="00D62250"/>
    <w:rsid w:val="00D627FB"/>
    <w:rsid w:val="00D62EC3"/>
    <w:rsid w:val="00D62EF0"/>
    <w:rsid w:val="00D64397"/>
    <w:rsid w:val="00D64D4A"/>
    <w:rsid w:val="00D65ECD"/>
    <w:rsid w:val="00D65F75"/>
    <w:rsid w:val="00D666E7"/>
    <w:rsid w:val="00D6673F"/>
    <w:rsid w:val="00D6760E"/>
    <w:rsid w:val="00D70A66"/>
    <w:rsid w:val="00D70C31"/>
    <w:rsid w:val="00D70EFB"/>
    <w:rsid w:val="00D728DE"/>
    <w:rsid w:val="00D72E8C"/>
    <w:rsid w:val="00D72EC5"/>
    <w:rsid w:val="00D73451"/>
    <w:rsid w:val="00D740EE"/>
    <w:rsid w:val="00D745BE"/>
    <w:rsid w:val="00D75A0D"/>
    <w:rsid w:val="00D75DF9"/>
    <w:rsid w:val="00D76B87"/>
    <w:rsid w:val="00D76C44"/>
    <w:rsid w:val="00D779C8"/>
    <w:rsid w:val="00D80468"/>
    <w:rsid w:val="00D805EC"/>
    <w:rsid w:val="00D80849"/>
    <w:rsid w:val="00D80BFA"/>
    <w:rsid w:val="00D812AA"/>
    <w:rsid w:val="00D8159C"/>
    <w:rsid w:val="00D8213C"/>
    <w:rsid w:val="00D82203"/>
    <w:rsid w:val="00D82C60"/>
    <w:rsid w:val="00D83197"/>
    <w:rsid w:val="00D83318"/>
    <w:rsid w:val="00D83932"/>
    <w:rsid w:val="00D83C5C"/>
    <w:rsid w:val="00D83DDE"/>
    <w:rsid w:val="00D8499A"/>
    <w:rsid w:val="00D85808"/>
    <w:rsid w:val="00D86C66"/>
    <w:rsid w:val="00D8700A"/>
    <w:rsid w:val="00D8776B"/>
    <w:rsid w:val="00D87943"/>
    <w:rsid w:val="00D91632"/>
    <w:rsid w:val="00D919B2"/>
    <w:rsid w:val="00D92210"/>
    <w:rsid w:val="00D922F0"/>
    <w:rsid w:val="00D926CC"/>
    <w:rsid w:val="00D9507D"/>
    <w:rsid w:val="00D9595A"/>
    <w:rsid w:val="00D96DDD"/>
    <w:rsid w:val="00D97101"/>
    <w:rsid w:val="00DA111A"/>
    <w:rsid w:val="00DA1400"/>
    <w:rsid w:val="00DA160C"/>
    <w:rsid w:val="00DA2229"/>
    <w:rsid w:val="00DA2640"/>
    <w:rsid w:val="00DA2652"/>
    <w:rsid w:val="00DA34F6"/>
    <w:rsid w:val="00DA3AF4"/>
    <w:rsid w:val="00DA3F17"/>
    <w:rsid w:val="00DA4112"/>
    <w:rsid w:val="00DA54F4"/>
    <w:rsid w:val="00DA64C0"/>
    <w:rsid w:val="00DA6790"/>
    <w:rsid w:val="00DA6BE2"/>
    <w:rsid w:val="00DB0D58"/>
    <w:rsid w:val="00DB0E57"/>
    <w:rsid w:val="00DB1569"/>
    <w:rsid w:val="00DB1D19"/>
    <w:rsid w:val="00DB2BCD"/>
    <w:rsid w:val="00DB3558"/>
    <w:rsid w:val="00DB38AC"/>
    <w:rsid w:val="00DB3A62"/>
    <w:rsid w:val="00DB60ED"/>
    <w:rsid w:val="00DB6B1D"/>
    <w:rsid w:val="00DB6D50"/>
    <w:rsid w:val="00DB7182"/>
    <w:rsid w:val="00DB7AC6"/>
    <w:rsid w:val="00DC0091"/>
    <w:rsid w:val="00DC0C12"/>
    <w:rsid w:val="00DC129D"/>
    <w:rsid w:val="00DC221F"/>
    <w:rsid w:val="00DC2DFB"/>
    <w:rsid w:val="00DC4439"/>
    <w:rsid w:val="00DC4D78"/>
    <w:rsid w:val="00DC5917"/>
    <w:rsid w:val="00DC5D69"/>
    <w:rsid w:val="00DC5F74"/>
    <w:rsid w:val="00DC602A"/>
    <w:rsid w:val="00DC628F"/>
    <w:rsid w:val="00DC6BA4"/>
    <w:rsid w:val="00DC77D1"/>
    <w:rsid w:val="00DC7F9D"/>
    <w:rsid w:val="00DD04CC"/>
    <w:rsid w:val="00DD07D8"/>
    <w:rsid w:val="00DD0BF8"/>
    <w:rsid w:val="00DD107E"/>
    <w:rsid w:val="00DD1688"/>
    <w:rsid w:val="00DD265B"/>
    <w:rsid w:val="00DD3783"/>
    <w:rsid w:val="00DD683E"/>
    <w:rsid w:val="00DE022D"/>
    <w:rsid w:val="00DE084F"/>
    <w:rsid w:val="00DE09E6"/>
    <w:rsid w:val="00DE1610"/>
    <w:rsid w:val="00DE2231"/>
    <w:rsid w:val="00DE280C"/>
    <w:rsid w:val="00DE3625"/>
    <w:rsid w:val="00DE3E0B"/>
    <w:rsid w:val="00DE40F3"/>
    <w:rsid w:val="00DE43BB"/>
    <w:rsid w:val="00DE4741"/>
    <w:rsid w:val="00DE4842"/>
    <w:rsid w:val="00DE4EED"/>
    <w:rsid w:val="00DE5F37"/>
    <w:rsid w:val="00DE6E06"/>
    <w:rsid w:val="00DE73EE"/>
    <w:rsid w:val="00DF02D7"/>
    <w:rsid w:val="00DF08C3"/>
    <w:rsid w:val="00DF1030"/>
    <w:rsid w:val="00DF1298"/>
    <w:rsid w:val="00DF1966"/>
    <w:rsid w:val="00DF3376"/>
    <w:rsid w:val="00DF3825"/>
    <w:rsid w:val="00DF38F0"/>
    <w:rsid w:val="00DF3D5E"/>
    <w:rsid w:val="00DF495C"/>
    <w:rsid w:val="00DF49A4"/>
    <w:rsid w:val="00DF584A"/>
    <w:rsid w:val="00DF5B2C"/>
    <w:rsid w:val="00DF623A"/>
    <w:rsid w:val="00DF735B"/>
    <w:rsid w:val="00DF797B"/>
    <w:rsid w:val="00DF7F5C"/>
    <w:rsid w:val="00E00212"/>
    <w:rsid w:val="00E00769"/>
    <w:rsid w:val="00E00C12"/>
    <w:rsid w:val="00E00D6D"/>
    <w:rsid w:val="00E01A72"/>
    <w:rsid w:val="00E01D70"/>
    <w:rsid w:val="00E01FAE"/>
    <w:rsid w:val="00E0253E"/>
    <w:rsid w:val="00E02C8E"/>
    <w:rsid w:val="00E03C23"/>
    <w:rsid w:val="00E045D5"/>
    <w:rsid w:val="00E0485E"/>
    <w:rsid w:val="00E04F1F"/>
    <w:rsid w:val="00E050CC"/>
    <w:rsid w:val="00E0537F"/>
    <w:rsid w:val="00E05BB4"/>
    <w:rsid w:val="00E05FDD"/>
    <w:rsid w:val="00E06528"/>
    <w:rsid w:val="00E070BC"/>
    <w:rsid w:val="00E10EB4"/>
    <w:rsid w:val="00E110DC"/>
    <w:rsid w:val="00E1126A"/>
    <w:rsid w:val="00E1145C"/>
    <w:rsid w:val="00E124EC"/>
    <w:rsid w:val="00E12C21"/>
    <w:rsid w:val="00E13AF9"/>
    <w:rsid w:val="00E14525"/>
    <w:rsid w:val="00E153C4"/>
    <w:rsid w:val="00E1585B"/>
    <w:rsid w:val="00E15BEC"/>
    <w:rsid w:val="00E16195"/>
    <w:rsid w:val="00E163A4"/>
    <w:rsid w:val="00E20910"/>
    <w:rsid w:val="00E21912"/>
    <w:rsid w:val="00E21B03"/>
    <w:rsid w:val="00E21B9A"/>
    <w:rsid w:val="00E24CC8"/>
    <w:rsid w:val="00E253B8"/>
    <w:rsid w:val="00E263C7"/>
    <w:rsid w:val="00E26732"/>
    <w:rsid w:val="00E269C3"/>
    <w:rsid w:val="00E27350"/>
    <w:rsid w:val="00E27C62"/>
    <w:rsid w:val="00E30272"/>
    <w:rsid w:val="00E3090B"/>
    <w:rsid w:val="00E329F1"/>
    <w:rsid w:val="00E33198"/>
    <w:rsid w:val="00E33254"/>
    <w:rsid w:val="00E334A7"/>
    <w:rsid w:val="00E353CE"/>
    <w:rsid w:val="00E3635D"/>
    <w:rsid w:val="00E36F23"/>
    <w:rsid w:val="00E371C1"/>
    <w:rsid w:val="00E3792F"/>
    <w:rsid w:val="00E37F1D"/>
    <w:rsid w:val="00E40013"/>
    <w:rsid w:val="00E412D4"/>
    <w:rsid w:val="00E4194D"/>
    <w:rsid w:val="00E41966"/>
    <w:rsid w:val="00E4364C"/>
    <w:rsid w:val="00E44BAB"/>
    <w:rsid w:val="00E44EE3"/>
    <w:rsid w:val="00E450C8"/>
    <w:rsid w:val="00E464AB"/>
    <w:rsid w:val="00E46E92"/>
    <w:rsid w:val="00E47185"/>
    <w:rsid w:val="00E47245"/>
    <w:rsid w:val="00E509C4"/>
    <w:rsid w:val="00E50E66"/>
    <w:rsid w:val="00E514B8"/>
    <w:rsid w:val="00E52A02"/>
    <w:rsid w:val="00E534CF"/>
    <w:rsid w:val="00E540FC"/>
    <w:rsid w:val="00E5488B"/>
    <w:rsid w:val="00E54DA3"/>
    <w:rsid w:val="00E570D4"/>
    <w:rsid w:val="00E5752B"/>
    <w:rsid w:val="00E6051C"/>
    <w:rsid w:val="00E60E2A"/>
    <w:rsid w:val="00E61139"/>
    <w:rsid w:val="00E612E8"/>
    <w:rsid w:val="00E62814"/>
    <w:rsid w:val="00E62AAD"/>
    <w:rsid w:val="00E6367B"/>
    <w:rsid w:val="00E64296"/>
    <w:rsid w:val="00E65402"/>
    <w:rsid w:val="00E67954"/>
    <w:rsid w:val="00E70854"/>
    <w:rsid w:val="00E71BFE"/>
    <w:rsid w:val="00E71C77"/>
    <w:rsid w:val="00E724E1"/>
    <w:rsid w:val="00E72E20"/>
    <w:rsid w:val="00E72FFB"/>
    <w:rsid w:val="00E734B9"/>
    <w:rsid w:val="00E74402"/>
    <w:rsid w:val="00E74625"/>
    <w:rsid w:val="00E748B6"/>
    <w:rsid w:val="00E74BFF"/>
    <w:rsid w:val="00E75604"/>
    <w:rsid w:val="00E757F9"/>
    <w:rsid w:val="00E75BAE"/>
    <w:rsid w:val="00E75EC0"/>
    <w:rsid w:val="00E761A3"/>
    <w:rsid w:val="00E77104"/>
    <w:rsid w:val="00E77E55"/>
    <w:rsid w:val="00E80821"/>
    <w:rsid w:val="00E80A29"/>
    <w:rsid w:val="00E818D9"/>
    <w:rsid w:val="00E82705"/>
    <w:rsid w:val="00E82B73"/>
    <w:rsid w:val="00E82CC2"/>
    <w:rsid w:val="00E82DB9"/>
    <w:rsid w:val="00E83608"/>
    <w:rsid w:val="00E837D4"/>
    <w:rsid w:val="00E84285"/>
    <w:rsid w:val="00E84B71"/>
    <w:rsid w:val="00E8600F"/>
    <w:rsid w:val="00E86BDE"/>
    <w:rsid w:val="00E87F33"/>
    <w:rsid w:val="00E90659"/>
    <w:rsid w:val="00E92499"/>
    <w:rsid w:val="00E924E9"/>
    <w:rsid w:val="00E92AAF"/>
    <w:rsid w:val="00E92DE8"/>
    <w:rsid w:val="00E9315E"/>
    <w:rsid w:val="00E94DB5"/>
    <w:rsid w:val="00E9503D"/>
    <w:rsid w:val="00E964E6"/>
    <w:rsid w:val="00E9674A"/>
    <w:rsid w:val="00E96CAD"/>
    <w:rsid w:val="00E970CC"/>
    <w:rsid w:val="00EA0249"/>
    <w:rsid w:val="00EA0E14"/>
    <w:rsid w:val="00EA14A2"/>
    <w:rsid w:val="00EA1FD1"/>
    <w:rsid w:val="00EA22A3"/>
    <w:rsid w:val="00EA23B3"/>
    <w:rsid w:val="00EA25C3"/>
    <w:rsid w:val="00EA25D9"/>
    <w:rsid w:val="00EA380B"/>
    <w:rsid w:val="00EA3872"/>
    <w:rsid w:val="00EA396E"/>
    <w:rsid w:val="00EA475E"/>
    <w:rsid w:val="00EA4900"/>
    <w:rsid w:val="00EA4982"/>
    <w:rsid w:val="00EA5B1A"/>
    <w:rsid w:val="00EA71EB"/>
    <w:rsid w:val="00EA7F76"/>
    <w:rsid w:val="00EB075E"/>
    <w:rsid w:val="00EB08B9"/>
    <w:rsid w:val="00EB109B"/>
    <w:rsid w:val="00EB2169"/>
    <w:rsid w:val="00EB249F"/>
    <w:rsid w:val="00EB2BB4"/>
    <w:rsid w:val="00EB3304"/>
    <w:rsid w:val="00EB33FD"/>
    <w:rsid w:val="00EB4210"/>
    <w:rsid w:val="00EB54DA"/>
    <w:rsid w:val="00EB5C36"/>
    <w:rsid w:val="00EB6323"/>
    <w:rsid w:val="00EB6614"/>
    <w:rsid w:val="00EC1118"/>
    <w:rsid w:val="00EC17C7"/>
    <w:rsid w:val="00EC23E0"/>
    <w:rsid w:val="00EC25D8"/>
    <w:rsid w:val="00EC2AE0"/>
    <w:rsid w:val="00EC2B2F"/>
    <w:rsid w:val="00EC3C92"/>
    <w:rsid w:val="00EC3F33"/>
    <w:rsid w:val="00EC46E6"/>
    <w:rsid w:val="00EC4AFA"/>
    <w:rsid w:val="00EC5306"/>
    <w:rsid w:val="00EC566D"/>
    <w:rsid w:val="00EC6323"/>
    <w:rsid w:val="00EC6E13"/>
    <w:rsid w:val="00EC70A6"/>
    <w:rsid w:val="00EC7361"/>
    <w:rsid w:val="00EC7407"/>
    <w:rsid w:val="00ED027D"/>
    <w:rsid w:val="00ED0B9E"/>
    <w:rsid w:val="00ED15C7"/>
    <w:rsid w:val="00ED1E10"/>
    <w:rsid w:val="00ED25CE"/>
    <w:rsid w:val="00ED2DDA"/>
    <w:rsid w:val="00ED3289"/>
    <w:rsid w:val="00ED3BFD"/>
    <w:rsid w:val="00ED4C62"/>
    <w:rsid w:val="00ED4C83"/>
    <w:rsid w:val="00ED5DCF"/>
    <w:rsid w:val="00ED5EF6"/>
    <w:rsid w:val="00ED7281"/>
    <w:rsid w:val="00ED76D2"/>
    <w:rsid w:val="00ED771C"/>
    <w:rsid w:val="00EE0D5A"/>
    <w:rsid w:val="00EE0F0A"/>
    <w:rsid w:val="00EE1905"/>
    <w:rsid w:val="00EE1BCE"/>
    <w:rsid w:val="00EE365C"/>
    <w:rsid w:val="00EE3E5D"/>
    <w:rsid w:val="00EE4D46"/>
    <w:rsid w:val="00EE5195"/>
    <w:rsid w:val="00EE53F3"/>
    <w:rsid w:val="00EE5ADD"/>
    <w:rsid w:val="00EE7037"/>
    <w:rsid w:val="00EE7E18"/>
    <w:rsid w:val="00EF07F8"/>
    <w:rsid w:val="00EF0A2F"/>
    <w:rsid w:val="00EF108B"/>
    <w:rsid w:val="00EF130B"/>
    <w:rsid w:val="00EF1DEF"/>
    <w:rsid w:val="00EF2056"/>
    <w:rsid w:val="00EF2690"/>
    <w:rsid w:val="00EF3DFA"/>
    <w:rsid w:val="00EF42C8"/>
    <w:rsid w:val="00EF4685"/>
    <w:rsid w:val="00EF55D7"/>
    <w:rsid w:val="00EF5DC8"/>
    <w:rsid w:val="00EF6694"/>
    <w:rsid w:val="00EF79DA"/>
    <w:rsid w:val="00EF7E07"/>
    <w:rsid w:val="00F002A4"/>
    <w:rsid w:val="00F00679"/>
    <w:rsid w:val="00F00A1F"/>
    <w:rsid w:val="00F00B36"/>
    <w:rsid w:val="00F01DEA"/>
    <w:rsid w:val="00F022A0"/>
    <w:rsid w:val="00F023D4"/>
    <w:rsid w:val="00F02BED"/>
    <w:rsid w:val="00F032CD"/>
    <w:rsid w:val="00F03917"/>
    <w:rsid w:val="00F03C54"/>
    <w:rsid w:val="00F048ED"/>
    <w:rsid w:val="00F04C7A"/>
    <w:rsid w:val="00F05B93"/>
    <w:rsid w:val="00F063CE"/>
    <w:rsid w:val="00F07AC6"/>
    <w:rsid w:val="00F07B74"/>
    <w:rsid w:val="00F100DA"/>
    <w:rsid w:val="00F105D5"/>
    <w:rsid w:val="00F108FC"/>
    <w:rsid w:val="00F11CA3"/>
    <w:rsid w:val="00F12380"/>
    <w:rsid w:val="00F12DB1"/>
    <w:rsid w:val="00F147CA"/>
    <w:rsid w:val="00F15298"/>
    <w:rsid w:val="00F1563B"/>
    <w:rsid w:val="00F160FE"/>
    <w:rsid w:val="00F16DBC"/>
    <w:rsid w:val="00F173FC"/>
    <w:rsid w:val="00F177A1"/>
    <w:rsid w:val="00F178D7"/>
    <w:rsid w:val="00F17BDC"/>
    <w:rsid w:val="00F210EE"/>
    <w:rsid w:val="00F221C2"/>
    <w:rsid w:val="00F22A78"/>
    <w:rsid w:val="00F22C03"/>
    <w:rsid w:val="00F22CA9"/>
    <w:rsid w:val="00F22F80"/>
    <w:rsid w:val="00F22FE9"/>
    <w:rsid w:val="00F2360F"/>
    <w:rsid w:val="00F23907"/>
    <w:rsid w:val="00F23E7E"/>
    <w:rsid w:val="00F240BB"/>
    <w:rsid w:val="00F24691"/>
    <w:rsid w:val="00F24B23"/>
    <w:rsid w:val="00F25012"/>
    <w:rsid w:val="00F2508A"/>
    <w:rsid w:val="00F254F0"/>
    <w:rsid w:val="00F262A1"/>
    <w:rsid w:val="00F26F5A"/>
    <w:rsid w:val="00F2775A"/>
    <w:rsid w:val="00F3123C"/>
    <w:rsid w:val="00F315F6"/>
    <w:rsid w:val="00F31B98"/>
    <w:rsid w:val="00F32A73"/>
    <w:rsid w:val="00F336B4"/>
    <w:rsid w:val="00F3401B"/>
    <w:rsid w:val="00F34B25"/>
    <w:rsid w:val="00F34C70"/>
    <w:rsid w:val="00F352DA"/>
    <w:rsid w:val="00F353B9"/>
    <w:rsid w:val="00F35A34"/>
    <w:rsid w:val="00F35B14"/>
    <w:rsid w:val="00F35B1E"/>
    <w:rsid w:val="00F35C5C"/>
    <w:rsid w:val="00F3693D"/>
    <w:rsid w:val="00F36BE7"/>
    <w:rsid w:val="00F37233"/>
    <w:rsid w:val="00F375A7"/>
    <w:rsid w:val="00F37793"/>
    <w:rsid w:val="00F37846"/>
    <w:rsid w:val="00F4046E"/>
    <w:rsid w:val="00F412B9"/>
    <w:rsid w:val="00F424A2"/>
    <w:rsid w:val="00F4367D"/>
    <w:rsid w:val="00F4399B"/>
    <w:rsid w:val="00F44409"/>
    <w:rsid w:val="00F448ED"/>
    <w:rsid w:val="00F45BE6"/>
    <w:rsid w:val="00F45E36"/>
    <w:rsid w:val="00F46AA5"/>
    <w:rsid w:val="00F47C0F"/>
    <w:rsid w:val="00F47C11"/>
    <w:rsid w:val="00F50F38"/>
    <w:rsid w:val="00F5295E"/>
    <w:rsid w:val="00F52B1E"/>
    <w:rsid w:val="00F52D80"/>
    <w:rsid w:val="00F52EF5"/>
    <w:rsid w:val="00F53BE2"/>
    <w:rsid w:val="00F555FF"/>
    <w:rsid w:val="00F55F18"/>
    <w:rsid w:val="00F5697A"/>
    <w:rsid w:val="00F56FA8"/>
    <w:rsid w:val="00F5741E"/>
    <w:rsid w:val="00F57D8F"/>
    <w:rsid w:val="00F608E3"/>
    <w:rsid w:val="00F60D17"/>
    <w:rsid w:val="00F62F87"/>
    <w:rsid w:val="00F6336C"/>
    <w:rsid w:val="00F63FEB"/>
    <w:rsid w:val="00F64E7A"/>
    <w:rsid w:val="00F65283"/>
    <w:rsid w:val="00F66682"/>
    <w:rsid w:val="00F676E1"/>
    <w:rsid w:val="00F678DB"/>
    <w:rsid w:val="00F67917"/>
    <w:rsid w:val="00F70E37"/>
    <w:rsid w:val="00F71311"/>
    <w:rsid w:val="00F724AE"/>
    <w:rsid w:val="00F72EB5"/>
    <w:rsid w:val="00F73329"/>
    <w:rsid w:val="00F734FD"/>
    <w:rsid w:val="00F740F3"/>
    <w:rsid w:val="00F74903"/>
    <w:rsid w:val="00F754DC"/>
    <w:rsid w:val="00F75ACC"/>
    <w:rsid w:val="00F75B61"/>
    <w:rsid w:val="00F75E75"/>
    <w:rsid w:val="00F769B0"/>
    <w:rsid w:val="00F77902"/>
    <w:rsid w:val="00F77939"/>
    <w:rsid w:val="00F8152E"/>
    <w:rsid w:val="00F82F45"/>
    <w:rsid w:val="00F84D8F"/>
    <w:rsid w:val="00F851A5"/>
    <w:rsid w:val="00F8543B"/>
    <w:rsid w:val="00F870D2"/>
    <w:rsid w:val="00F87511"/>
    <w:rsid w:val="00F87864"/>
    <w:rsid w:val="00F87DD5"/>
    <w:rsid w:val="00F91A48"/>
    <w:rsid w:val="00F9224D"/>
    <w:rsid w:val="00F92FC0"/>
    <w:rsid w:val="00F9306E"/>
    <w:rsid w:val="00F9342F"/>
    <w:rsid w:val="00F934DB"/>
    <w:rsid w:val="00F93960"/>
    <w:rsid w:val="00F93BC6"/>
    <w:rsid w:val="00F947C3"/>
    <w:rsid w:val="00F94F6E"/>
    <w:rsid w:val="00F94FC2"/>
    <w:rsid w:val="00F95335"/>
    <w:rsid w:val="00F9659D"/>
    <w:rsid w:val="00F967B0"/>
    <w:rsid w:val="00F96D83"/>
    <w:rsid w:val="00F976B2"/>
    <w:rsid w:val="00F97F0B"/>
    <w:rsid w:val="00FA0071"/>
    <w:rsid w:val="00FA15B6"/>
    <w:rsid w:val="00FA1E48"/>
    <w:rsid w:val="00FA20CB"/>
    <w:rsid w:val="00FA265D"/>
    <w:rsid w:val="00FA3B8B"/>
    <w:rsid w:val="00FA3F3C"/>
    <w:rsid w:val="00FA45CE"/>
    <w:rsid w:val="00FA4702"/>
    <w:rsid w:val="00FA5328"/>
    <w:rsid w:val="00FA54B8"/>
    <w:rsid w:val="00FA5776"/>
    <w:rsid w:val="00FA6824"/>
    <w:rsid w:val="00FA7EEA"/>
    <w:rsid w:val="00FB0428"/>
    <w:rsid w:val="00FB078A"/>
    <w:rsid w:val="00FB1386"/>
    <w:rsid w:val="00FB1DA9"/>
    <w:rsid w:val="00FB2D5A"/>
    <w:rsid w:val="00FB35D9"/>
    <w:rsid w:val="00FB39A2"/>
    <w:rsid w:val="00FB3FAA"/>
    <w:rsid w:val="00FB4441"/>
    <w:rsid w:val="00FB47C9"/>
    <w:rsid w:val="00FB4A4D"/>
    <w:rsid w:val="00FB4C94"/>
    <w:rsid w:val="00FB4FA6"/>
    <w:rsid w:val="00FB539D"/>
    <w:rsid w:val="00FB61A6"/>
    <w:rsid w:val="00FB6D77"/>
    <w:rsid w:val="00FB7186"/>
    <w:rsid w:val="00FB7D41"/>
    <w:rsid w:val="00FC1308"/>
    <w:rsid w:val="00FC13DC"/>
    <w:rsid w:val="00FC1B46"/>
    <w:rsid w:val="00FC2236"/>
    <w:rsid w:val="00FC2874"/>
    <w:rsid w:val="00FC3516"/>
    <w:rsid w:val="00FC3757"/>
    <w:rsid w:val="00FC43AF"/>
    <w:rsid w:val="00FC5792"/>
    <w:rsid w:val="00FC68E6"/>
    <w:rsid w:val="00FC6AB8"/>
    <w:rsid w:val="00FD01BC"/>
    <w:rsid w:val="00FD0B48"/>
    <w:rsid w:val="00FD1475"/>
    <w:rsid w:val="00FD154D"/>
    <w:rsid w:val="00FD161B"/>
    <w:rsid w:val="00FD1A93"/>
    <w:rsid w:val="00FD227A"/>
    <w:rsid w:val="00FD3BE6"/>
    <w:rsid w:val="00FD4B0A"/>
    <w:rsid w:val="00FD5065"/>
    <w:rsid w:val="00FD5B2D"/>
    <w:rsid w:val="00FD5EE3"/>
    <w:rsid w:val="00FD5F91"/>
    <w:rsid w:val="00FD653A"/>
    <w:rsid w:val="00FD6925"/>
    <w:rsid w:val="00FD7061"/>
    <w:rsid w:val="00FD7DC1"/>
    <w:rsid w:val="00FD7DD2"/>
    <w:rsid w:val="00FE0AAD"/>
    <w:rsid w:val="00FE0CC2"/>
    <w:rsid w:val="00FE0FB5"/>
    <w:rsid w:val="00FE294B"/>
    <w:rsid w:val="00FE31EF"/>
    <w:rsid w:val="00FE339F"/>
    <w:rsid w:val="00FE365A"/>
    <w:rsid w:val="00FE49F2"/>
    <w:rsid w:val="00FE51C2"/>
    <w:rsid w:val="00FE6372"/>
    <w:rsid w:val="00FE709A"/>
    <w:rsid w:val="00FE743C"/>
    <w:rsid w:val="00FF001C"/>
    <w:rsid w:val="00FF080B"/>
    <w:rsid w:val="00FF1628"/>
    <w:rsid w:val="00FF1BB9"/>
    <w:rsid w:val="00FF1BFB"/>
    <w:rsid w:val="00FF1E75"/>
    <w:rsid w:val="00FF1FBD"/>
    <w:rsid w:val="00FF22FE"/>
    <w:rsid w:val="00FF2811"/>
    <w:rsid w:val="00FF2B50"/>
    <w:rsid w:val="00FF3189"/>
    <w:rsid w:val="00FF36F5"/>
    <w:rsid w:val="00FF3A6B"/>
    <w:rsid w:val="00FF41DB"/>
    <w:rsid w:val="00FF43B4"/>
    <w:rsid w:val="00FF49D0"/>
    <w:rsid w:val="00FF5031"/>
    <w:rsid w:val="00FF52C7"/>
    <w:rsid w:val="00FF7154"/>
    <w:rsid w:val="00FF7B04"/>
    <w:rsid w:val="01777830"/>
    <w:rsid w:val="019EC59D"/>
    <w:rsid w:val="01D5EA7B"/>
    <w:rsid w:val="0269C2CF"/>
    <w:rsid w:val="02F329A7"/>
    <w:rsid w:val="033EDA42"/>
    <w:rsid w:val="042811C0"/>
    <w:rsid w:val="043B80D1"/>
    <w:rsid w:val="044B288F"/>
    <w:rsid w:val="045621EA"/>
    <w:rsid w:val="04639975"/>
    <w:rsid w:val="04DE9B54"/>
    <w:rsid w:val="04F5959F"/>
    <w:rsid w:val="057FF69F"/>
    <w:rsid w:val="06DE9BC0"/>
    <w:rsid w:val="06E2CE89"/>
    <w:rsid w:val="06F464C8"/>
    <w:rsid w:val="070E7252"/>
    <w:rsid w:val="074EB725"/>
    <w:rsid w:val="07817649"/>
    <w:rsid w:val="07AE073E"/>
    <w:rsid w:val="07C3ED16"/>
    <w:rsid w:val="07EA637A"/>
    <w:rsid w:val="07F3C5AF"/>
    <w:rsid w:val="082A29E9"/>
    <w:rsid w:val="083C6A7B"/>
    <w:rsid w:val="085C05DA"/>
    <w:rsid w:val="0877F4E9"/>
    <w:rsid w:val="08CA5E7B"/>
    <w:rsid w:val="094F6A90"/>
    <w:rsid w:val="098666F4"/>
    <w:rsid w:val="09C93CEC"/>
    <w:rsid w:val="09D1EA71"/>
    <w:rsid w:val="09FCE33C"/>
    <w:rsid w:val="0A240330"/>
    <w:rsid w:val="0A3FF545"/>
    <w:rsid w:val="0B07AA64"/>
    <w:rsid w:val="0BE1AE68"/>
    <w:rsid w:val="0C156136"/>
    <w:rsid w:val="0CBB3761"/>
    <w:rsid w:val="0D0E75B9"/>
    <w:rsid w:val="0D340FD4"/>
    <w:rsid w:val="0DC08962"/>
    <w:rsid w:val="0DF8662E"/>
    <w:rsid w:val="0E41FCD5"/>
    <w:rsid w:val="0E671014"/>
    <w:rsid w:val="0E75A77C"/>
    <w:rsid w:val="0E940BA3"/>
    <w:rsid w:val="0E9DE9B9"/>
    <w:rsid w:val="0EC34D5D"/>
    <w:rsid w:val="0F30CEF2"/>
    <w:rsid w:val="0F6626CA"/>
    <w:rsid w:val="0F88797E"/>
    <w:rsid w:val="0FA9E2E9"/>
    <w:rsid w:val="0FD40B35"/>
    <w:rsid w:val="0FF5F275"/>
    <w:rsid w:val="10246B6D"/>
    <w:rsid w:val="1039E941"/>
    <w:rsid w:val="106CA59A"/>
    <w:rsid w:val="10A66888"/>
    <w:rsid w:val="10F657E7"/>
    <w:rsid w:val="1180C47D"/>
    <w:rsid w:val="11B78F05"/>
    <w:rsid w:val="11CA99FA"/>
    <w:rsid w:val="11E87CB0"/>
    <w:rsid w:val="125E26C9"/>
    <w:rsid w:val="131AFD50"/>
    <w:rsid w:val="13AD5130"/>
    <w:rsid w:val="13D64653"/>
    <w:rsid w:val="14B5D9B8"/>
    <w:rsid w:val="14FD0C3A"/>
    <w:rsid w:val="15A7F3CD"/>
    <w:rsid w:val="15C0B5ED"/>
    <w:rsid w:val="15F6E72C"/>
    <w:rsid w:val="16361C49"/>
    <w:rsid w:val="163FF7B1"/>
    <w:rsid w:val="1695A97B"/>
    <w:rsid w:val="16BC8CF7"/>
    <w:rsid w:val="16C380C3"/>
    <w:rsid w:val="16F6E06A"/>
    <w:rsid w:val="171D7238"/>
    <w:rsid w:val="172247D1"/>
    <w:rsid w:val="1726A92B"/>
    <w:rsid w:val="178362B5"/>
    <w:rsid w:val="1791484C"/>
    <w:rsid w:val="17B68034"/>
    <w:rsid w:val="17BA551B"/>
    <w:rsid w:val="18425CC1"/>
    <w:rsid w:val="18B7F554"/>
    <w:rsid w:val="18CF55AA"/>
    <w:rsid w:val="190A8E93"/>
    <w:rsid w:val="191373C8"/>
    <w:rsid w:val="191E955D"/>
    <w:rsid w:val="19BB9057"/>
    <w:rsid w:val="19C82677"/>
    <w:rsid w:val="1A0B3C8C"/>
    <w:rsid w:val="1A2E6FB0"/>
    <w:rsid w:val="1A57014E"/>
    <w:rsid w:val="1AB2D3B3"/>
    <w:rsid w:val="1ACA3266"/>
    <w:rsid w:val="1B14C94A"/>
    <w:rsid w:val="1B34D005"/>
    <w:rsid w:val="1B62DD7D"/>
    <w:rsid w:val="1B717891"/>
    <w:rsid w:val="1BE97555"/>
    <w:rsid w:val="1BFBBD66"/>
    <w:rsid w:val="1C56AD3E"/>
    <w:rsid w:val="1CA869BE"/>
    <w:rsid w:val="1CB1980F"/>
    <w:rsid w:val="1D0B2A48"/>
    <w:rsid w:val="1D37C270"/>
    <w:rsid w:val="1D39C8AF"/>
    <w:rsid w:val="1D7CB7AE"/>
    <w:rsid w:val="1DB2CE85"/>
    <w:rsid w:val="1ED42D43"/>
    <w:rsid w:val="1EF3533F"/>
    <w:rsid w:val="1F40CC56"/>
    <w:rsid w:val="1F460F19"/>
    <w:rsid w:val="20548403"/>
    <w:rsid w:val="206DE82C"/>
    <w:rsid w:val="20A3684F"/>
    <w:rsid w:val="20AE954A"/>
    <w:rsid w:val="20B7BF6F"/>
    <w:rsid w:val="20C8C3FC"/>
    <w:rsid w:val="21AEA167"/>
    <w:rsid w:val="21BBAA60"/>
    <w:rsid w:val="21CC47B4"/>
    <w:rsid w:val="21D9A248"/>
    <w:rsid w:val="22301B9A"/>
    <w:rsid w:val="223F68AE"/>
    <w:rsid w:val="22E7725C"/>
    <w:rsid w:val="22FCD76B"/>
    <w:rsid w:val="2437AA0A"/>
    <w:rsid w:val="24414738"/>
    <w:rsid w:val="2466215E"/>
    <w:rsid w:val="2470AE9A"/>
    <w:rsid w:val="249511B3"/>
    <w:rsid w:val="24B2E342"/>
    <w:rsid w:val="24CD6B16"/>
    <w:rsid w:val="24DA2DAC"/>
    <w:rsid w:val="24F5C765"/>
    <w:rsid w:val="25025E32"/>
    <w:rsid w:val="25BACFA3"/>
    <w:rsid w:val="25E514AE"/>
    <w:rsid w:val="25F0FC3F"/>
    <w:rsid w:val="263E91A1"/>
    <w:rsid w:val="265C948C"/>
    <w:rsid w:val="26B533E7"/>
    <w:rsid w:val="26FFED35"/>
    <w:rsid w:val="270F25D9"/>
    <w:rsid w:val="2820BA5B"/>
    <w:rsid w:val="28386092"/>
    <w:rsid w:val="2840D995"/>
    <w:rsid w:val="28C60C02"/>
    <w:rsid w:val="28D44560"/>
    <w:rsid w:val="28F6C562"/>
    <w:rsid w:val="29161C49"/>
    <w:rsid w:val="2990EBD2"/>
    <w:rsid w:val="29B69990"/>
    <w:rsid w:val="29D51C57"/>
    <w:rsid w:val="2A07F179"/>
    <w:rsid w:val="2A1CB6CE"/>
    <w:rsid w:val="2A203DA1"/>
    <w:rsid w:val="2A757502"/>
    <w:rsid w:val="2A840179"/>
    <w:rsid w:val="2A8BDA8B"/>
    <w:rsid w:val="2A931495"/>
    <w:rsid w:val="2AB54D1C"/>
    <w:rsid w:val="2AED4BB6"/>
    <w:rsid w:val="2B1FA241"/>
    <w:rsid w:val="2B4F2B4E"/>
    <w:rsid w:val="2B60F371"/>
    <w:rsid w:val="2B9D34FF"/>
    <w:rsid w:val="2BAA9F5A"/>
    <w:rsid w:val="2BB55F63"/>
    <w:rsid w:val="2BD13861"/>
    <w:rsid w:val="2BEC5689"/>
    <w:rsid w:val="2BFE95E1"/>
    <w:rsid w:val="2C72568A"/>
    <w:rsid w:val="2D24E287"/>
    <w:rsid w:val="2D28F5CB"/>
    <w:rsid w:val="2D3DAE5B"/>
    <w:rsid w:val="2E22887A"/>
    <w:rsid w:val="2E7C37C0"/>
    <w:rsid w:val="2EBD4272"/>
    <w:rsid w:val="2F0A7E9D"/>
    <w:rsid w:val="2F0F852D"/>
    <w:rsid w:val="2F424F26"/>
    <w:rsid w:val="2F879B6A"/>
    <w:rsid w:val="307959A4"/>
    <w:rsid w:val="311B9C75"/>
    <w:rsid w:val="3171E58C"/>
    <w:rsid w:val="31B5E27A"/>
    <w:rsid w:val="32B7DECF"/>
    <w:rsid w:val="3305091D"/>
    <w:rsid w:val="3364AAB1"/>
    <w:rsid w:val="340B1FD1"/>
    <w:rsid w:val="34749463"/>
    <w:rsid w:val="34991F2A"/>
    <w:rsid w:val="34E13F65"/>
    <w:rsid w:val="3505F2E3"/>
    <w:rsid w:val="35487AF2"/>
    <w:rsid w:val="355A67E9"/>
    <w:rsid w:val="35A16D37"/>
    <w:rsid w:val="35E00767"/>
    <w:rsid w:val="360C9AC9"/>
    <w:rsid w:val="3637F4CD"/>
    <w:rsid w:val="366A8792"/>
    <w:rsid w:val="369EA327"/>
    <w:rsid w:val="36D53229"/>
    <w:rsid w:val="372ACC63"/>
    <w:rsid w:val="3753DC8D"/>
    <w:rsid w:val="37D7126C"/>
    <w:rsid w:val="37FE79D7"/>
    <w:rsid w:val="3866429B"/>
    <w:rsid w:val="38FE3FD1"/>
    <w:rsid w:val="39671ADB"/>
    <w:rsid w:val="3996797C"/>
    <w:rsid w:val="39B04F2C"/>
    <w:rsid w:val="39BA2D12"/>
    <w:rsid w:val="39BC356A"/>
    <w:rsid w:val="39ED8A7A"/>
    <w:rsid w:val="39FFCFA3"/>
    <w:rsid w:val="3A1C7223"/>
    <w:rsid w:val="3A30BF6D"/>
    <w:rsid w:val="3A3BB946"/>
    <w:rsid w:val="3A4FBD57"/>
    <w:rsid w:val="3AB0D92D"/>
    <w:rsid w:val="3AED9B89"/>
    <w:rsid w:val="3AFC3C1A"/>
    <w:rsid w:val="3B03EA39"/>
    <w:rsid w:val="3B26E8CD"/>
    <w:rsid w:val="3B3553ED"/>
    <w:rsid w:val="3B5CA496"/>
    <w:rsid w:val="3B70CD87"/>
    <w:rsid w:val="3C0E69C9"/>
    <w:rsid w:val="3CA1D561"/>
    <w:rsid w:val="3CD64A0E"/>
    <w:rsid w:val="3CE6A1E9"/>
    <w:rsid w:val="3CFDF49B"/>
    <w:rsid w:val="3D1AFBBE"/>
    <w:rsid w:val="3D2C618E"/>
    <w:rsid w:val="3D82373A"/>
    <w:rsid w:val="3DA3348D"/>
    <w:rsid w:val="3DD80421"/>
    <w:rsid w:val="3DF3B3B0"/>
    <w:rsid w:val="3E7782B8"/>
    <w:rsid w:val="3E7F1587"/>
    <w:rsid w:val="3F182181"/>
    <w:rsid w:val="3F26B79C"/>
    <w:rsid w:val="3FCA6492"/>
    <w:rsid w:val="3FFAEED3"/>
    <w:rsid w:val="4095DA92"/>
    <w:rsid w:val="4143953A"/>
    <w:rsid w:val="416F5F29"/>
    <w:rsid w:val="41BC9A48"/>
    <w:rsid w:val="42252AAF"/>
    <w:rsid w:val="4272610A"/>
    <w:rsid w:val="4278AA00"/>
    <w:rsid w:val="42929D86"/>
    <w:rsid w:val="431AC31F"/>
    <w:rsid w:val="432700FD"/>
    <w:rsid w:val="43452902"/>
    <w:rsid w:val="438ADC6F"/>
    <w:rsid w:val="43B0FC42"/>
    <w:rsid w:val="449A2CD6"/>
    <w:rsid w:val="44DB632D"/>
    <w:rsid w:val="450EEDE5"/>
    <w:rsid w:val="4512A5D0"/>
    <w:rsid w:val="451578D8"/>
    <w:rsid w:val="4529D764"/>
    <w:rsid w:val="455AC892"/>
    <w:rsid w:val="460540F6"/>
    <w:rsid w:val="46182F30"/>
    <w:rsid w:val="46D28A42"/>
    <w:rsid w:val="46E2C42B"/>
    <w:rsid w:val="472AC331"/>
    <w:rsid w:val="473661C4"/>
    <w:rsid w:val="47CB5083"/>
    <w:rsid w:val="47DD6B96"/>
    <w:rsid w:val="48418316"/>
    <w:rsid w:val="4859160D"/>
    <w:rsid w:val="4936EA03"/>
    <w:rsid w:val="49D231DF"/>
    <w:rsid w:val="4A9EF80C"/>
    <w:rsid w:val="4AA9DC75"/>
    <w:rsid w:val="4ACBE8ED"/>
    <w:rsid w:val="4ACEC563"/>
    <w:rsid w:val="4AD53B0A"/>
    <w:rsid w:val="4ADE575D"/>
    <w:rsid w:val="4B3023E8"/>
    <w:rsid w:val="4B535240"/>
    <w:rsid w:val="4B54681C"/>
    <w:rsid w:val="4B6728C5"/>
    <w:rsid w:val="4BBCE93E"/>
    <w:rsid w:val="4C84C223"/>
    <w:rsid w:val="4D7FD135"/>
    <w:rsid w:val="4D81D37F"/>
    <w:rsid w:val="4DF47EB4"/>
    <w:rsid w:val="4E23E210"/>
    <w:rsid w:val="4E3CDC80"/>
    <w:rsid w:val="4E760F8D"/>
    <w:rsid w:val="4E90C8B4"/>
    <w:rsid w:val="4EAB7863"/>
    <w:rsid w:val="4FA86212"/>
    <w:rsid w:val="505407EE"/>
    <w:rsid w:val="508FF973"/>
    <w:rsid w:val="50D9A084"/>
    <w:rsid w:val="51236C6B"/>
    <w:rsid w:val="51321232"/>
    <w:rsid w:val="51529A0E"/>
    <w:rsid w:val="519E3277"/>
    <w:rsid w:val="52307FFD"/>
    <w:rsid w:val="5274C1F9"/>
    <w:rsid w:val="529B7ACE"/>
    <w:rsid w:val="52A1F75B"/>
    <w:rsid w:val="52C3DF56"/>
    <w:rsid w:val="5325E87B"/>
    <w:rsid w:val="5337B9DB"/>
    <w:rsid w:val="53F5EE46"/>
    <w:rsid w:val="5465A3D1"/>
    <w:rsid w:val="5483615B"/>
    <w:rsid w:val="549C3388"/>
    <w:rsid w:val="54DBED52"/>
    <w:rsid w:val="54E42DDB"/>
    <w:rsid w:val="54E7D028"/>
    <w:rsid w:val="550B47E1"/>
    <w:rsid w:val="55379F58"/>
    <w:rsid w:val="55665CC2"/>
    <w:rsid w:val="5576AA9B"/>
    <w:rsid w:val="5590EE1E"/>
    <w:rsid w:val="55EF2E83"/>
    <w:rsid w:val="561B0DEC"/>
    <w:rsid w:val="564E92F8"/>
    <w:rsid w:val="565C2BF3"/>
    <w:rsid w:val="568B438E"/>
    <w:rsid w:val="56EEA386"/>
    <w:rsid w:val="56F49A19"/>
    <w:rsid w:val="579A8CE0"/>
    <w:rsid w:val="57F2FFF4"/>
    <w:rsid w:val="582D5633"/>
    <w:rsid w:val="58907EEB"/>
    <w:rsid w:val="58B26239"/>
    <w:rsid w:val="58B7B727"/>
    <w:rsid w:val="596875DD"/>
    <w:rsid w:val="596A9832"/>
    <w:rsid w:val="59D58268"/>
    <w:rsid w:val="5B255A2F"/>
    <w:rsid w:val="5B391C45"/>
    <w:rsid w:val="5B48C6D7"/>
    <w:rsid w:val="5B8C5B97"/>
    <w:rsid w:val="5B9800F5"/>
    <w:rsid w:val="5C2E364D"/>
    <w:rsid w:val="5C777A98"/>
    <w:rsid w:val="5C805F72"/>
    <w:rsid w:val="5CFCBF50"/>
    <w:rsid w:val="5D2C7C5F"/>
    <w:rsid w:val="5DA86747"/>
    <w:rsid w:val="5E17A8DE"/>
    <w:rsid w:val="5E311A5E"/>
    <w:rsid w:val="5E383CE5"/>
    <w:rsid w:val="5E7EFBDD"/>
    <w:rsid w:val="5E9CA967"/>
    <w:rsid w:val="5F31A13C"/>
    <w:rsid w:val="5F82E61C"/>
    <w:rsid w:val="5F838023"/>
    <w:rsid w:val="5FEEDB98"/>
    <w:rsid w:val="6011BFB3"/>
    <w:rsid w:val="6040F32F"/>
    <w:rsid w:val="60510397"/>
    <w:rsid w:val="6125407B"/>
    <w:rsid w:val="6127A0C7"/>
    <w:rsid w:val="6176E46C"/>
    <w:rsid w:val="618CF76E"/>
    <w:rsid w:val="620AB922"/>
    <w:rsid w:val="627C6A4F"/>
    <w:rsid w:val="628ED3D1"/>
    <w:rsid w:val="62A9EE86"/>
    <w:rsid w:val="6305DC13"/>
    <w:rsid w:val="6332EAC4"/>
    <w:rsid w:val="6343E0A6"/>
    <w:rsid w:val="6385D065"/>
    <w:rsid w:val="639D96FD"/>
    <w:rsid w:val="63C5654C"/>
    <w:rsid w:val="63F63ADB"/>
    <w:rsid w:val="64DE0C4E"/>
    <w:rsid w:val="64E08C1A"/>
    <w:rsid w:val="652CB6DF"/>
    <w:rsid w:val="658AF50C"/>
    <w:rsid w:val="6615A204"/>
    <w:rsid w:val="66555472"/>
    <w:rsid w:val="669CC838"/>
    <w:rsid w:val="67340F75"/>
    <w:rsid w:val="6777614A"/>
    <w:rsid w:val="6781CB9A"/>
    <w:rsid w:val="67C2B22D"/>
    <w:rsid w:val="67DE1B96"/>
    <w:rsid w:val="68497C94"/>
    <w:rsid w:val="68EE8795"/>
    <w:rsid w:val="68F4171E"/>
    <w:rsid w:val="69601CD2"/>
    <w:rsid w:val="69EFC140"/>
    <w:rsid w:val="6A34AFA0"/>
    <w:rsid w:val="6AF03439"/>
    <w:rsid w:val="6AFFC551"/>
    <w:rsid w:val="6B93B531"/>
    <w:rsid w:val="6C4CAB1F"/>
    <w:rsid w:val="6C54E19A"/>
    <w:rsid w:val="6D3E7CD1"/>
    <w:rsid w:val="6D7B5AC7"/>
    <w:rsid w:val="6E75C2CD"/>
    <w:rsid w:val="6E9E6D42"/>
    <w:rsid w:val="6EBCA434"/>
    <w:rsid w:val="6EC4D6AF"/>
    <w:rsid w:val="6F2A235B"/>
    <w:rsid w:val="6FF6291D"/>
    <w:rsid w:val="7005C09F"/>
    <w:rsid w:val="700EE32A"/>
    <w:rsid w:val="70274232"/>
    <w:rsid w:val="709C3E5E"/>
    <w:rsid w:val="70AE0C79"/>
    <w:rsid w:val="70BEB841"/>
    <w:rsid w:val="70E8431D"/>
    <w:rsid w:val="71283C72"/>
    <w:rsid w:val="71AB959A"/>
    <w:rsid w:val="72563AB8"/>
    <w:rsid w:val="72F9EFFD"/>
    <w:rsid w:val="735532CE"/>
    <w:rsid w:val="736ED2F8"/>
    <w:rsid w:val="73E22BA0"/>
    <w:rsid w:val="747B47F7"/>
    <w:rsid w:val="74D74713"/>
    <w:rsid w:val="75767A05"/>
    <w:rsid w:val="759DFA87"/>
    <w:rsid w:val="75CED96D"/>
    <w:rsid w:val="75DA08CC"/>
    <w:rsid w:val="75DCE7DC"/>
    <w:rsid w:val="75ED591C"/>
    <w:rsid w:val="7608C037"/>
    <w:rsid w:val="763D401F"/>
    <w:rsid w:val="7654718A"/>
    <w:rsid w:val="76EDBE70"/>
    <w:rsid w:val="7727C588"/>
    <w:rsid w:val="772A3C4C"/>
    <w:rsid w:val="772CFA7B"/>
    <w:rsid w:val="773E3275"/>
    <w:rsid w:val="77510667"/>
    <w:rsid w:val="7788FAA6"/>
    <w:rsid w:val="77E0808A"/>
    <w:rsid w:val="77F834B8"/>
    <w:rsid w:val="781652E6"/>
    <w:rsid w:val="783AF712"/>
    <w:rsid w:val="784EECC2"/>
    <w:rsid w:val="7861A4E1"/>
    <w:rsid w:val="78726B28"/>
    <w:rsid w:val="78D93AA8"/>
    <w:rsid w:val="79F9D835"/>
    <w:rsid w:val="79FB86BA"/>
    <w:rsid w:val="7A4D5D0A"/>
    <w:rsid w:val="7AED9292"/>
    <w:rsid w:val="7B7055AB"/>
    <w:rsid w:val="7B7729BB"/>
    <w:rsid w:val="7B7C2F9C"/>
    <w:rsid w:val="7BBB9198"/>
    <w:rsid w:val="7BE4C22B"/>
    <w:rsid w:val="7C0103B3"/>
    <w:rsid w:val="7C0EF885"/>
    <w:rsid w:val="7C4E0796"/>
    <w:rsid w:val="7C97C22F"/>
    <w:rsid w:val="7CEFF24A"/>
    <w:rsid w:val="7D059E74"/>
    <w:rsid w:val="7D5E95CB"/>
    <w:rsid w:val="7DFF0CF3"/>
    <w:rsid w:val="7E1D696D"/>
    <w:rsid w:val="7E2762C5"/>
    <w:rsid w:val="7E525421"/>
    <w:rsid w:val="7E7EE2DB"/>
    <w:rsid w:val="7EBBBC09"/>
    <w:rsid w:val="7EDCC78A"/>
    <w:rsid w:val="7EDF11C1"/>
    <w:rsid w:val="7F123E7B"/>
    <w:rsid w:val="7F8B6CE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1FC5"/>
  <w15:chartTrackingRefBased/>
  <w15:docId w15:val="{CEF6B422-5C29-4BD9-9889-00782DDB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72"/>
    <w:pPr>
      <w:spacing w:after="200" w:line="276" w:lineRule="auto"/>
    </w:pPr>
    <w:rPr>
      <w:sz w:val="22"/>
      <w:szCs w:val="22"/>
      <w:lang w:eastAsia="en-US"/>
    </w:rPr>
  </w:style>
  <w:style w:type="paragraph" w:styleId="Heading1">
    <w:name w:val="heading 1"/>
    <w:basedOn w:val="Normal"/>
    <w:next w:val="Normal"/>
    <w:link w:val="Heading1Char"/>
    <w:uiPriority w:val="9"/>
    <w:qFormat/>
    <w:rsid w:val="0019196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D65F75"/>
    <w:pPr>
      <w:keepNext/>
      <w:spacing w:before="240" w:after="60"/>
      <w:outlineLvl w:val="1"/>
    </w:pPr>
    <w:rPr>
      <w:rFonts w:eastAsia="Times New Roman"/>
      <w:b/>
      <w:bCs/>
      <w:i/>
      <w:iCs/>
      <w:sz w:val="28"/>
      <w:szCs w:val="28"/>
    </w:rPr>
  </w:style>
  <w:style w:type="paragraph" w:styleId="Heading3">
    <w:name w:val="heading 3"/>
    <w:basedOn w:val="Heading2"/>
    <w:next w:val="Normal"/>
    <w:link w:val="Heading3Char"/>
    <w:uiPriority w:val="9"/>
    <w:unhideWhenUsed/>
    <w:qFormat/>
    <w:rsid w:val="00DF02D7"/>
    <w:pPr>
      <w:numPr>
        <w:ilvl w:val="2"/>
        <w:numId w:val="1"/>
      </w:numPr>
      <w:outlineLvl w:val="2"/>
    </w:pPr>
    <w:rPr>
      <w:rFonts w:cs="Calibri"/>
      <w:color w:val="000000"/>
      <w:sz w:val="24"/>
      <w:szCs w:val="24"/>
    </w:rPr>
  </w:style>
  <w:style w:type="paragraph" w:styleId="Heading7">
    <w:name w:val="heading 7"/>
    <w:basedOn w:val="Normal"/>
    <w:next w:val="Normal"/>
    <w:link w:val="Heading7Char"/>
    <w:qFormat/>
    <w:rsid w:val="004D0757"/>
    <w:pPr>
      <w:keepNext/>
      <w:spacing w:after="0" w:line="240" w:lineRule="auto"/>
      <w:outlineLvl w:val="6"/>
    </w:pPr>
    <w:rPr>
      <w:rFonts w:ascii="Times New Roman" w:eastAsia="Times New Roman" w:hAnsi="Times New Roman"/>
      <w:b/>
      <w:bCs/>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4D0757"/>
    <w:rPr>
      <w:rFonts w:ascii="Times New Roman" w:eastAsia="Times New Roman" w:hAnsi="Times New Roman"/>
      <w:b/>
      <w:bCs/>
      <w:lang w:val="en-GB" w:eastAsia="zh-CN"/>
    </w:rPr>
  </w:style>
  <w:style w:type="character" w:customStyle="1" w:styleId="Heading1Char">
    <w:name w:val="Heading 1 Char"/>
    <w:link w:val="Heading1"/>
    <w:uiPriority w:val="9"/>
    <w:rsid w:val="0019196F"/>
    <w:rPr>
      <w:rFonts w:ascii="Calibri" w:eastAsia="Times New Roman" w:hAnsi="Calibri"/>
      <w:b/>
      <w:bCs/>
      <w:kern w:val="32"/>
      <w:sz w:val="32"/>
      <w:szCs w:val="32"/>
      <w:lang w:eastAsia="en-US"/>
    </w:rPr>
  </w:style>
  <w:style w:type="character" w:customStyle="1" w:styleId="Heading2Char">
    <w:name w:val="Heading 2 Char"/>
    <w:link w:val="Heading2"/>
    <w:uiPriority w:val="9"/>
    <w:rsid w:val="00D65F75"/>
    <w:rPr>
      <w:rFonts w:ascii="Calibri" w:eastAsia="Times New Roman" w:hAnsi="Calibri"/>
      <w:b/>
      <w:bCs/>
      <w:i/>
      <w:iCs/>
      <w:sz w:val="28"/>
      <w:szCs w:val="28"/>
      <w:lang w:eastAsia="en-US"/>
    </w:rPr>
  </w:style>
  <w:style w:type="table" w:styleId="TableGrid">
    <w:name w:val="Table Grid"/>
    <w:basedOn w:val="TableNormal"/>
    <w:uiPriority w:val="59"/>
    <w:rsid w:val="004D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C01"/>
    <w:pPr>
      <w:tabs>
        <w:tab w:val="center" w:pos="4513"/>
        <w:tab w:val="right" w:pos="9026"/>
      </w:tabs>
    </w:pPr>
  </w:style>
  <w:style w:type="character" w:customStyle="1" w:styleId="HeaderChar">
    <w:name w:val="Header Char"/>
    <w:link w:val="Header"/>
    <w:uiPriority w:val="99"/>
    <w:rsid w:val="005A1C01"/>
    <w:rPr>
      <w:sz w:val="22"/>
      <w:szCs w:val="22"/>
      <w:lang w:eastAsia="en-US"/>
    </w:rPr>
  </w:style>
  <w:style w:type="paragraph" w:styleId="Footer">
    <w:name w:val="footer"/>
    <w:basedOn w:val="Normal"/>
    <w:link w:val="FooterChar"/>
    <w:uiPriority w:val="99"/>
    <w:unhideWhenUsed/>
    <w:rsid w:val="005A1C01"/>
    <w:pPr>
      <w:tabs>
        <w:tab w:val="center" w:pos="4513"/>
        <w:tab w:val="right" w:pos="9026"/>
      </w:tabs>
    </w:pPr>
  </w:style>
  <w:style w:type="character" w:customStyle="1" w:styleId="FooterChar">
    <w:name w:val="Footer Char"/>
    <w:link w:val="Footer"/>
    <w:uiPriority w:val="99"/>
    <w:rsid w:val="005A1C01"/>
    <w:rPr>
      <w:sz w:val="22"/>
      <w:szCs w:val="22"/>
      <w:lang w:eastAsia="en-US"/>
    </w:rPr>
  </w:style>
  <w:style w:type="paragraph" w:styleId="BalloonText">
    <w:name w:val="Balloon Text"/>
    <w:basedOn w:val="Normal"/>
    <w:link w:val="BalloonTextChar"/>
    <w:uiPriority w:val="99"/>
    <w:semiHidden/>
    <w:unhideWhenUsed/>
    <w:rsid w:val="005A1C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1C01"/>
    <w:rPr>
      <w:rFonts w:ascii="Tahoma" w:hAnsi="Tahoma" w:cs="Tahoma"/>
      <w:sz w:val="16"/>
      <w:szCs w:val="16"/>
      <w:lang w:eastAsia="en-US"/>
    </w:rPr>
  </w:style>
  <w:style w:type="paragraph" w:styleId="TOCHeading">
    <w:name w:val="TOC Heading"/>
    <w:basedOn w:val="Heading1"/>
    <w:next w:val="Normal"/>
    <w:uiPriority w:val="39"/>
    <w:unhideWhenUsed/>
    <w:qFormat/>
    <w:rsid w:val="00A930AD"/>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A930AD"/>
    <w:pPr>
      <w:spacing w:before="120" w:after="120"/>
    </w:pPr>
    <w:rPr>
      <w:rFonts w:cs="Calibri"/>
      <w:b/>
      <w:bCs/>
      <w:caps/>
      <w:sz w:val="20"/>
      <w:szCs w:val="20"/>
    </w:rPr>
  </w:style>
  <w:style w:type="paragraph" w:styleId="TOC2">
    <w:name w:val="toc 2"/>
    <w:basedOn w:val="Normal"/>
    <w:next w:val="Normal"/>
    <w:autoRedefine/>
    <w:uiPriority w:val="39"/>
    <w:unhideWhenUsed/>
    <w:rsid w:val="00A930AD"/>
    <w:pPr>
      <w:spacing w:after="0"/>
      <w:ind w:left="220"/>
    </w:pPr>
    <w:rPr>
      <w:rFonts w:cs="Calibri"/>
      <w:smallCaps/>
      <w:sz w:val="20"/>
      <w:szCs w:val="20"/>
    </w:rPr>
  </w:style>
  <w:style w:type="character" w:styleId="Hyperlink">
    <w:name w:val="Hyperlink"/>
    <w:uiPriority w:val="99"/>
    <w:unhideWhenUsed/>
    <w:rsid w:val="00A930AD"/>
    <w:rPr>
      <w:color w:val="0000FF"/>
      <w:u w:val="single"/>
    </w:rPr>
  </w:style>
  <w:style w:type="table" w:customStyle="1" w:styleId="TableGrid1">
    <w:name w:val="Table Grid1"/>
    <w:basedOn w:val="TableNormal"/>
    <w:next w:val="TableGrid"/>
    <w:rsid w:val="008468CE"/>
    <w:pPr>
      <w:widowControl w:val="0"/>
      <w:adjustRightInd w:val="0"/>
      <w:spacing w:line="360" w:lineRule="atLeast"/>
      <w:jc w:val="both"/>
      <w:textAlignment w:val="baseline"/>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F02D7"/>
    <w:rPr>
      <w:rFonts w:eastAsia="Times New Roman" w:cs="Calibri"/>
      <w:b/>
      <w:bCs/>
      <w:i/>
      <w:iCs/>
      <w:color w:val="000000"/>
      <w:sz w:val="24"/>
      <w:szCs w:val="24"/>
      <w:lang w:eastAsia="en-US"/>
    </w:rPr>
  </w:style>
  <w:style w:type="paragraph" w:styleId="NoSpacing">
    <w:name w:val="No Spacing"/>
    <w:uiPriority w:val="1"/>
    <w:qFormat/>
    <w:rsid w:val="008C4143"/>
    <w:rPr>
      <w:sz w:val="22"/>
      <w:szCs w:val="22"/>
      <w:lang w:eastAsia="en-US"/>
    </w:rPr>
  </w:style>
  <w:style w:type="paragraph" w:styleId="FootnoteText">
    <w:name w:val="footnote text"/>
    <w:basedOn w:val="Normal"/>
    <w:link w:val="FootnoteTextChar"/>
    <w:semiHidden/>
    <w:rsid w:val="007E691F"/>
    <w:pPr>
      <w:spacing w:after="0" w:line="240" w:lineRule="auto"/>
    </w:pPr>
    <w:rPr>
      <w:rFonts w:ascii="Times New Roman" w:eastAsia="Times New Roman" w:hAnsi="Times New Roman"/>
      <w:sz w:val="20"/>
      <w:szCs w:val="20"/>
      <w:lang w:val="en-GB" w:eastAsia="zh-CN"/>
    </w:rPr>
  </w:style>
  <w:style w:type="character" w:customStyle="1" w:styleId="FootnoteTextChar">
    <w:name w:val="Footnote Text Char"/>
    <w:link w:val="FootnoteText"/>
    <w:semiHidden/>
    <w:rsid w:val="007E691F"/>
    <w:rPr>
      <w:rFonts w:ascii="Times New Roman" w:eastAsia="Times New Roman" w:hAnsi="Times New Roman"/>
      <w:lang w:val="en-GB" w:eastAsia="zh-CN"/>
    </w:rPr>
  </w:style>
  <w:style w:type="character" w:styleId="FootnoteReference">
    <w:name w:val="footnote reference"/>
    <w:semiHidden/>
    <w:rsid w:val="007E691F"/>
    <w:rPr>
      <w:vertAlign w:val="superscript"/>
    </w:rPr>
  </w:style>
  <w:style w:type="paragraph" w:styleId="BodyTextIndent3">
    <w:name w:val="Body Text Indent 3"/>
    <w:basedOn w:val="Normal"/>
    <w:link w:val="BodyTextIndent3Char"/>
    <w:rsid w:val="00CA4BEF"/>
    <w:pPr>
      <w:spacing w:after="120" w:line="240" w:lineRule="auto"/>
      <w:ind w:left="283"/>
    </w:pPr>
    <w:rPr>
      <w:rFonts w:ascii="Times New Roman" w:eastAsia="Times New Roman" w:hAnsi="Times New Roman"/>
      <w:sz w:val="16"/>
      <w:szCs w:val="16"/>
      <w:lang w:val="en-GB" w:eastAsia="zh-CN"/>
    </w:rPr>
  </w:style>
  <w:style w:type="character" w:customStyle="1" w:styleId="BodyTextIndent3Char">
    <w:name w:val="Body Text Indent 3 Char"/>
    <w:link w:val="BodyTextIndent3"/>
    <w:rsid w:val="00CA4BEF"/>
    <w:rPr>
      <w:rFonts w:ascii="Times New Roman" w:eastAsia="Times New Roman" w:hAnsi="Times New Roman"/>
      <w:sz w:val="16"/>
      <w:szCs w:val="16"/>
      <w:lang w:val="en-GB" w:eastAsia="zh-CN"/>
    </w:rPr>
  </w:style>
  <w:style w:type="paragraph" w:styleId="TOC3">
    <w:name w:val="toc 3"/>
    <w:basedOn w:val="Normal"/>
    <w:next w:val="Normal"/>
    <w:autoRedefine/>
    <w:uiPriority w:val="39"/>
    <w:unhideWhenUsed/>
    <w:rsid w:val="001F7731"/>
    <w:pPr>
      <w:spacing w:after="0"/>
      <w:ind w:left="440"/>
    </w:pPr>
    <w:rPr>
      <w:rFonts w:cs="Calibri"/>
      <w:i/>
      <w:iCs/>
      <w:sz w:val="20"/>
      <w:szCs w:val="20"/>
    </w:rPr>
  </w:style>
  <w:style w:type="paragraph" w:styleId="TOC4">
    <w:name w:val="toc 4"/>
    <w:basedOn w:val="Normal"/>
    <w:next w:val="Normal"/>
    <w:autoRedefine/>
    <w:uiPriority w:val="39"/>
    <w:unhideWhenUsed/>
    <w:rsid w:val="00267A37"/>
    <w:pPr>
      <w:spacing w:after="0"/>
      <w:ind w:left="660"/>
    </w:pPr>
    <w:rPr>
      <w:rFonts w:cs="Calibri"/>
      <w:sz w:val="18"/>
      <w:szCs w:val="18"/>
    </w:rPr>
  </w:style>
  <w:style w:type="paragraph" w:styleId="TOC5">
    <w:name w:val="toc 5"/>
    <w:basedOn w:val="Normal"/>
    <w:next w:val="Normal"/>
    <w:autoRedefine/>
    <w:uiPriority w:val="39"/>
    <w:unhideWhenUsed/>
    <w:rsid w:val="00267A37"/>
    <w:pPr>
      <w:spacing w:after="0"/>
      <w:ind w:left="880"/>
    </w:pPr>
    <w:rPr>
      <w:rFonts w:cs="Calibri"/>
      <w:sz w:val="18"/>
      <w:szCs w:val="18"/>
    </w:rPr>
  </w:style>
  <w:style w:type="paragraph" w:styleId="TOC6">
    <w:name w:val="toc 6"/>
    <w:basedOn w:val="Normal"/>
    <w:next w:val="Normal"/>
    <w:autoRedefine/>
    <w:uiPriority w:val="39"/>
    <w:unhideWhenUsed/>
    <w:rsid w:val="00267A37"/>
    <w:pPr>
      <w:spacing w:after="0"/>
      <w:ind w:left="1100"/>
    </w:pPr>
    <w:rPr>
      <w:rFonts w:cs="Calibri"/>
      <w:sz w:val="18"/>
      <w:szCs w:val="18"/>
    </w:rPr>
  </w:style>
  <w:style w:type="paragraph" w:styleId="TOC7">
    <w:name w:val="toc 7"/>
    <w:basedOn w:val="Normal"/>
    <w:next w:val="Normal"/>
    <w:autoRedefine/>
    <w:uiPriority w:val="39"/>
    <w:unhideWhenUsed/>
    <w:rsid w:val="00267A37"/>
    <w:pPr>
      <w:spacing w:after="0"/>
      <w:ind w:left="1320"/>
    </w:pPr>
    <w:rPr>
      <w:rFonts w:cs="Calibri"/>
      <w:sz w:val="18"/>
      <w:szCs w:val="18"/>
    </w:rPr>
  </w:style>
  <w:style w:type="paragraph" w:styleId="TOC8">
    <w:name w:val="toc 8"/>
    <w:basedOn w:val="Normal"/>
    <w:next w:val="Normal"/>
    <w:autoRedefine/>
    <w:uiPriority w:val="39"/>
    <w:unhideWhenUsed/>
    <w:rsid w:val="00267A37"/>
    <w:pPr>
      <w:spacing w:after="0"/>
      <w:ind w:left="1540"/>
    </w:pPr>
    <w:rPr>
      <w:rFonts w:cs="Calibri"/>
      <w:sz w:val="18"/>
      <w:szCs w:val="18"/>
    </w:rPr>
  </w:style>
  <w:style w:type="paragraph" w:styleId="TOC9">
    <w:name w:val="toc 9"/>
    <w:basedOn w:val="Normal"/>
    <w:next w:val="Normal"/>
    <w:autoRedefine/>
    <w:uiPriority w:val="39"/>
    <w:unhideWhenUsed/>
    <w:rsid w:val="00267A37"/>
    <w:pPr>
      <w:spacing w:after="0"/>
      <w:ind w:left="1760"/>
    </w:pPr>
    <w:rPr>
      <w:rFonts w:cs="Calibri"/>
      <w:sz w:val="18"/>
      <w:szCs w:val="18"/>
    </w:rPr>
  </w:style>
  <w:style w:type="character" w:styleId="CommentReference">
    <w:name w:val="annotation reference"/>
    <w:uiPriority w:val="99"/>
    <w:semiHidden/>
    <w:unhideWhenUsed/>
    <w:rsid w:val="00E74BFF"/>
    <w:rPr>
      <w:sz w:val="16"/>
      <w:szCs w:val="16"/>
    </w:rPr>
  </w:style>
  <w:style w:type="paragraph" w:styleId="CommentText">
    <w:name w:val="annotation text"/>
    <w:basedOn w:val="Normal"/>
    <w:link w:val="CommentTextChar"/>
    <w:uiPriority w:val="99"/>
    <w:unhideWhenUsed/>
    <w:rsid w:val="00E74BFF"/>
    <w:rPr>
      <w:sz w:val="20"/>
      <w:szCs w:val="20"/>
    </w:rPr>
  </w:style>
  <w:style w:type="character" w:customStyle="1" w:styleId="CommentTextChar">
    <w:name w:val="Comment Text Char"/>
    <w:link w:val="CommentText"/>
    <w:uiPriority w:val="99"/>
    <w:rsid w:val="00E74BFF"/>
    <w:rPr>
      <w:lang w:eastAsia="en-US"/>
    </w:rPr>
  </w:style>
  <w:style w:type="paragraph" w:styleId="CommentSubject">
    <w:name w:val="annotation subject"/>
    <w:basedOn w:val="CommentText"/>
    <w:next w:val="CommentText"/>
    <w:link w:val="CommentSubjectChar"/>
    <w:uiPriority w:val="99"/>
    <w:semiHidden/>
    <w:unhideWhenUsed/>
    <w:rsid w:val="00E74BFF"/>
    <w:rPr>
      <w:b/>
      <w:bCs/>
    </w:rPr>
  </w:style>
  <w:style w:type="character" w:customStyle="1" w:styleId="CommentSubjectChar">
    <w:name w:val="Comment Subject Char"/>
    <w:link w:val="CommentSubject"/>
    <w:uiPriority w:val="99"/>
    <w:semiHidden/>
    <w:rsid w:val="00E74BFF"/>
    <w:rPr>
      <w:b/>
      <w:bCs/>
      <w:lang w:eastAsia="en-US"/>
    </w:rPr>
  </w:style>
  <w:style w:type="paragraph" w:styleId="Revision">
    <w:name w:val="Revision"/>
    <w:hidden/>
    <w:uiPriority w:val="99"/>
    <w:semiHidden/>
    <w:rsid w:val="00E74BFF"/>
    <w:rPr>
      <w:sz w:val="22"/>
      <w:szCs w:val="22"/>
      <w:lang w:eastAsia="en-US"/>
    </w:rPr>
  </w:style>
  <w:style w:type="paragraph" w:styleId="BodyText2">
    <w:name w:val="Body Text 2"/>
    <w:basedOn w:val="Normal"/>
    <w:link w:val="BodyText2Char"/>
    <w:uiPriority w:val="99"/>
    <w:semiHidden/>
    <w:unhideWhenUsed/>
    <w:rsid w:val="00B47043"/>
    <w:pPr>
      <w:spacing w:after="120" w:line="480" w:lineRule="auto"/>
    </w:pPr>
  </w:style>
  <w:style w:type="character" w:customStyle="1" w:styleId="BodyText2Char">
    <w:name w:val="Body Text 2 Char"/>
    <w:link w:val="BodyText2"/>
    <w:uiPriority w:val="99"/>
    <w:semiHidden/>
    <w:rsid w:val="00B47043"/>
    <w:rPr>
      <w:sz w:val="22"/>
      <w:szCs w:val="22"/>
      <w:lang w:eastAsia="en-US"/>
    </w:rPr>
  </w:style>
  <w:style w:type="paragraph" w:customStyle="1" w:styleId="Default">
    <w:name w:val="Default"/>
    <w:rsid w:val="009A6097"/>
    <w:pPr>
      <w:autoSpaceDE w:val="0"/>
      <w:autoSpaceDN w:val="0"/>
      <w:adjustRightInd w:val="0"/>
    </w:pPr>
    <w:rPr>
      <w:rFonts w:ascii="Arial" w:hAnsi="Arial" w:cs="Arial"/>
      <w:color w:val="000000"/>
      <w:sz w:val="24"/>
      <w:szCs w:val="24"/>
    </w:rPr>
  </w:style>
  <w:style w:type="paragraph" w:customStyle="1" w:styleId="ABLOCKPARA">
    <w:name w:val="A BLOCK PARA"/>
    <w:basedOn w:val="Normal"/>
    <w:rsid w:val="001647AB"/>
    <w:pPr>
      <w:spacing w:after="80" w:line="360" w:lineRule="auto"/>
    </w:pPr>
    <w:rPr>
      <w:rFonts w:ascii="Book Antiqua" w:eastAsia="Times New Roman" w:hAnsi="Book Antiqua"/>
      <w:szCs w:val="20"/>
      <w:lang w:val="en-US"/>
    </w:rPr>
  </w:style>
  <w:style w:type="paragraph" w:customStyle="1" w:styleId="DocumentInformation">
    <w:name w:val="Document Information"/>
    <w:basedOn w:val="Normal"/>
    <w:rsid w:val="001647AB"/>
    <w:pPr>
      <w:spacing w:before="120" w:after="120" w:line="360" w:lineRule="auto"/>
    </w:pPr>
    <w:rPr>
      <w:rFonts w:ascii="Arial" w:eastAsia="Times New Roman" w:hAnsi="Arial"/>
      <w:b/>
      <w:color w:val="000080"/>
      <w:sz w:val="24"/>
      <w:szCs w:val="20"/>
      <w:lang w:val="en-GB" w:eastAsia="en-GB"/>
    </w:rPr>
  </w:style>
  <w:style w:type="table" w:styleId="GridTable4-Accent1">
    <w:name w:val="Grid Table 4 Accent 1"/>
    <w:basedOn w:val="TableNormal"/>
    <w:uiPriority w:val="49"/>
    <w:rsid w:val="002F472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9A66A4"/>
    <w:pPr>
      <w:spacing w:after="0" w:line="240" w:lineRule="auto"/>
      <w:ind w:left="720"/>
      <w:contextualSpacing/>
    </w:pPr>
    <w:rPr>
      <w:rFonts w:ascii="Times New Roman" w:eastAsia="Times New Roman" w:hAnsi="Times New Roman"/>
      <w:sz w:val="24"/>
      <w:szCs w:val="24"/>
      <w:lang w:eastAsia="en-IE"/>
    </w:rPr>
  </w:style>
  <w:style w:type="character" w:styleId="UnresolvedMention">
    <w:name w:val="Unresolved Mention"/>
    <w:uiPriority w:val="99"/>
    <w:semiHidden/>
    <w:unhideWhenUsed/>
    <w:rsid w:val="003566CA"/>
    <w:rPr>
      <w:color w:val="605E5C"/>
      <w:shd w:val="clear" w:color="auto" w:fill="E1DFDD"/>
    </w:rPr>
  </w:style>
  <w:style w:type="paragraph" w:styleId="NormalWeb">
    <w:name w:val="Normal (Web)"/>
    <w:basedOn w:val="Normal"/>
    <w:uiPriority w:val="99"/>
    <w:unhideWhenUsed/>
    <w:rsid w:val="00D13388"/>
    <w:pPr>
      <w:spacing w:before="100" w:beforeAutospacing="1" w:after="100" w:afterAutospacing="1" w:line="240" w:lineRule="auto"/>
    </w:pPr>
    <w:rPr>
      <w:rFonts w:ascii="Times New Roman" w:eastAsia="Times New Roman" w:hAnsi="Times New Roman"/>
      <w:sz w:val="24"/>
      <w:szCs w:val="24"/>
      <w:lang w:eastAsia="en-IE"/>
    </w:rPr>
  </w:style>
  <w:style w:type="character" w:styleId="FollowedHyperlink">
    <w:name w:val="FollowedHyperlink"/>
    <w:uiPriority w:val="99"/>
    <w:semiHidden/>
    <w:unhideWhenUsed/>
    <w:rsid w:val="001D3165"/>
    <w:rPr>
      <w:color w:val="954F72"/>
      <w:u w:val="single"/>
    </w:rPr>
  </w:style>
  <w:style w:type="character" w:customStyle="1" w:styleId="ui-provider">
    <w:name w:val="ui-provider"/>
    <w:basedOn w:val="DefaultParagraphFont"/>
    <w:rsid w:val="006E6233"/>
  </w:style>
  <w:style w:type="character" w:styleId="Strong">
    <w:name w:val="Strong"/>
    <w:basedOn w:val="DefaultParagraphFont"/>
    <w:uiPriority w:val="22"/>
    <w:qFormat/>
    <w:rsid w:val="0061639A"/>
    <w:rPr>
      <w:b/>
      <w:bCs/>
    </w:rPr>
  </w:style>
  <w:style w:type="character" w:styleId="Mention">
    <w:name w:val="Mention"/>
    <w:basedOn w:val="DefaultParagraphFont"/>
    <w:uiPriority w:val="99"/>
    <w:unhideWhenUsed/>
    <w:rsid w:val="004001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884">
      <w:bodyDiv w:val="1"/>
      <w:marLeft w:val="0"/>
      <w:marRight w:val="0"/>
      <w:marTop w:val="0"/>
      <w:marBottom w:val="0"/>
      <w:divBdr>
        <w:top w:val="none" w:sz="0" w:space="0" w:color="auto"/>
        <w:left w:val="none" w:sz="0" w:space="0" w:color="auto"/>
        <w:bottom w:val="none" w:sz="0" w:space="0" w:color="auto"/>
        <w:right w:val="none" w:sz="0" w:space="0" w:color="auto"/>
      </w:divBdr>
    </w:div>
    <w:div w:id="4132807">
      <w:bodyDiv w:val="1"/>
      <w:marLeft w:val="0"/>
      <w:marRight w:val="0"/>
      <w:marTop w:val="0"/>
      <w:marBottom w:val="0"/>
      <w:divBdr>
        <w:top w:val="none" w:sz="0" w:space="0" w:color="auto"/>
        <w:left w:val="none" w:sz="0" w:space="0" w:color="auto"/>
        <w:bottom w:val="none" w:sz="0" w:space="0" w:color="auto"/>
        <w:right w:val="none" w:sz="0" w:space="0" w:color="auto"/>
      </w:divBdr>
      <w:divsChild>
        <w:div w:id="2113208330">
          <w:marLeft w:val="547"/>
          <w:marRight w:val="0"/>
          <w:marTop w:val="300"/>
          <w:marBottom w:val="0"/>
          <w:divBdr>
            <w:top w:val="none" w:sz="0" w:space="0" w:color="auto"/>
            <w:left w:val="none" w:sz="0" w:space="0" w:color="auto"/>
            <w:bottom w:val="none" w:sz="0" w:space="0" w:color="auto"/>
            <w:right w:val="none" w:sz="0" w:space="0" w:color="auto"/>
          </w:divBdr>
        </w:div>
      </w:divsChild>
    </w:div>
    <w:div w:id="12387283">
      <w:bodyDiv w:val="1"/>
      <w:marLeft w:val="0"/>
      <w:marRight w:val="0"/>
      <w:marTop w:val="0"/>
      <w:marBottom w:val="0"/>
      <w:divBdr>
        <w:top w:val="none" w:sz="0" w:space="0" w:color="auto"/>
        <w:left w:val="none" w:sz="0" w:space="0" w:color="auto"/>
        <w:bottom w:val="none" w:sz="0" w:space="0" w:color="auto"/>
        <w:right w:val="none" w:sz="0" w:space="0" w:color="auto"/>
      </w:divBdr>
      <w:divsChild>
        <w:div w:id="1448811809">
          <w:marLeft w:val="274"/>
          <w:marRight w:val="0"/>
          <w:marTop w:val="150"/>
          <w:marBottom w:val="0"/>
          <w:divBdr>
            <w:top w:val="none" w:sz="0" w:space="0" w:color="auto"/>
            <w:left w:val="none" w:sz="0" w:space="0" w:color="auto"/>
            <w:bottom w:val="none" w:sz="0" w:space="0" w:color="auto"/>
            <w:right w:val="none" w:sz="0" w:space="0" w:color="auto"/>
          </w:divBdr>
        </w:div>
      </w:divsChild>
    </w:div>
    <w:div w:id="22052383">
      <w:bodyDiv w:val="1"/>
      <w:marLeft w:val="0"/>
      <w:marRight w:val="0"/>
      <w:marTop w:val="0"/>
      <w:marBottom w:val="0"/>
      <w:divBdr>
        <w:top w:val="none" w:sz="0" w:space="0" w:color="auto"/>
        <w:left w:val="none" w:sz="0" w:space="0" w:color="auto"/>
        <w:bottom w:val="none" w:sz="0" w:space="0" w:color="auto"/>
        <w:right w:val="none" w:sz="0" w:space="0" w:color="auto"/>
      </w:divBdr>
      <w:divsChild>
        <w:div w:id="631327075">
          <w:marLeft w:val="446"/>
          <w:marRight w:val="0"/>
          <w:marTop w:val="300"/>
          <w:marBottom w:val="0"/>
          <w:divBdr>
            <w:top w:val="none" w:sz="0" w:space="0" w:color="auto"/>
            <w:left w:val="none" w:sz="0" w:space="0" w:color="auto"/>
            <w:bottom w:val="none" w:sz="0" w:space="0" w:color="auto"/>
            <w:right w:val="none" w:sz="0" w:space="0" w:color="auto"/>
          </w:divBdr>
        </w:div>
        <w:div w:id="666637790">
          <w:marLeft w:val="446"/>
          <w:marRight w:val="0"/>
          <w:marTop w:val="300"/>
          <w:marBottom w:val="0"/>
          <w:divBdr>
            <w:top w:val="none" w:sz="0" w:space="0" w:color="auto"/>
            <w:left w:val="none" w:sz="0" w:space="0" w:color="auto"/>
            <w:bottom w:val="none" w:sz="0" w:space="0" w:color="auto"/>
            <w:right w:val="none" w:sz="0" w:space="0" w:color="auto"/>
          </w:divBdr>
        </w:div>
        <w:div w:id="949361620">
          <w:marLeft w:val="446"/>
          <w:marRight w:val="0"/>
          <w:marTop w:val="300"/>
          <w:marBottom w:val="0"/>
          <w:divBdr>
            <w:top w:val="none" w:sz="0" w:space="0" w:color="auto"/>
            <w:left w:val="none" w:sz="0" w:space="0" w:color="auto"/>
            <w:bottom w:val="none" w:sz="0" w:space="0" w:color="auto"/>
            <w:right w:val="none" w:sz="0" w:space="0" w:color="auto"/>
          </w:divBdr>
        </w:div>
        <w:div w:id="1644122264">
          <w:marLeft w:val="446"/>
          <w:marRight w:val="0"/>
          <w:marTop w:val="300"/>
          <w:marBottom w:val="0"/>
          <w:divBdr>
            <w:top w:val="none" w:sz="0" w:space="0" w:color="auto"/>
            <w:left w:val="none" w:sz="0" w:space="0" w:color="auto"/>
            <w:bottom w:val="none" w:sz="0" w:space="0" w:color="auto"/>
            <w:right w:val="none" w:sz="0" w:space="0" w:color="auto"/>
          </w:divBdr>
        </w:div>
        <w:div w:id="1762138244">
          <w:marLeft w:val="446"/>
          <w:marRight w:val="0"/>
          <w:marTop w:val="300"/>
          <w:marBottom w:val="0"/>
          <w:divBdr>
            <w:top w:val="none" w:sz="0" w:space="0" w:color="auto"/>
            <w:left w:val="none" w:sz="0" w:space="0" w:color="auto"/>
            <w:bottom w:val="none" w:sz="0" w:space="0" w:color="auto"/>
            <w:right w:val="none" w:sz="0" w:space="0" w:color="auto"/>
          </w:divBdr>
        </w:div>
      </w:divsChild>
    </w:div>
    <w:div w:id="26217760">
      <w:bodyDiv w:val="1"/>
      <w:marLeft w:val="0"/>
      <w:marRight w:val="0"/>
      <w:marTop w:val="0"/>
      <w:marBottom w:val="0"/>
      <w:divBdr>
        <w:top w:val="none" w:sz="0" w:space="0" w:color="auto"/>
        <w:left w:val="none" w:sz="0" w:space="0" w:color="auto"/>
        <w:bottom w:val="none" w:sz="0" w:space="0" w:color="auto"/>
        <w:right w:val="none" w:sz="0" w:space="0" w:color="auto"/>
      </w:divBdr>
      <w:divsChild>
        <w:div w:id="1448349750">
          <w:marLeft w:val="274"/>
          <w:marRight w:val="0"/>
          <w:marTop w:val="150"/>
          <w:marBottom w:val="0"/>
          <w:divBdr>
            <w:top w:val="none" w:sz="0" w:space="0" w:color="auto"/>
            <w:left w:val="none" w:sz="0" w:space="0" w:color="auto"/>
            <w:bottom w:val="none" w:sz="0" w:space="0" w:color="auto"/>
            <w:right w:val="none" w:sz="0" w:space="0" w:color="auto"/>
          </w:divBdr>
        </w:div>
      </w:divsChild>
    </w:div>
    <w:div w:id="28268272">
      <w:bodyDiv w:val="1"/>
      <w:marLeft w:val="0"/>
      <w:marRight w:val="0"/>
      <w:marTop w:val="0"/>
      <w:marBottom w:val="0"/>
      <w:divBdr>
        <w:top w:val="none" w:sz="0" w:space="0" w:color="auto"/>
        <w:left w:val="none" w:sz="0" w:space="0" w:color="auto"/>
        <w:bottom w:val="none" w:sz="0" w:space="0" w:color="auto"/>
        <w:right w:val="none" w:sz="0" w:space="0" w:color="auto"/>
      </w:divBdr>
      <w:divsChild>
        <w:div w:id="1460371255">
          <w:marLeft w:val="446"/>
          <w:marRight w:val="0"/>
          <w:marTop w:val="300"/>
          <w:marBottom w:val="0"/>
          <w:divBdr>
            <w:top w:val="none" w:sz="0" w:space="0" w:color="auto"/>
            <w:left w:val="none" w:sz="0" w:space="0" w:color="auto"/>
            <w:bottom w:val="none" w:sz="0" w:space="0" w:color="auto"/>
            <w:right w:val="none" w:sz="0" w:space="0" w:color="auto"/>
          </w:divBdr>
        </w:div>
      </w:divsChild>
    </w:div>
    <w:div w:id="70660836">
      <w:bodyDiv w:val="1"/>
      <w:marLeft w:val="0"/>
      <w:marRight w:val="0"/>
      <w:marTop w:val="0"/>
      <w:marBottom w:val="0"/>
      <w:divBdr>
        <w:top w:val="none" w:sz="0" w:space="0" w:color="auto"/>
        <w:left w:val="none" w:sz="0" w:space="0" w:color="auto"/>
        <w:bottom w:val="none" w:sz="0" w:space="0" w:color="auto"/>
        <w:right w:val="none" w:sz="0" w:space="0" w:color="auto"/>
      </w:divBdr>
    </w:div>
    <w:div w:id="96760278">
      <w:bodyDiv w:val="1"/>
      <w:marLeft w:val="0"/>
      <w:marRight w:val="0"/>
      <w:marTop w:val="0"/>
      <w:marBottom w:val="0"/>
      <w:divBdr>
        <w:top w:val="none" w:sz="0" w:space="0" w:color="auto"/>
        <w:left w:val="none" w:sz="0" w:space="0" w:color="auto"/>
        <w:bottom w:val="none" w:sz="0" w:space="0" w:color="auto"/>
        <w:right w:val="none" w:sz="0" w:space="0" w:color="auto"/>
      </w:divBdr>
    </w:div>
    <w:div w:id="96945912">
      <w:bodyDiv w:val="1"/>
      <w:marLeft w:val="0"/>
      <w:marRight w:val="0"/>
      <w:marTop w:val="0"/>
      <w:marBottom w:val="0"/>
      <w:divBdr>
        <w:top w:val="none" w:sz="0" w:space="0" w:color="auto"/>
        <w:left w:val="none" w:sz="0" w:space="0" w:color="auto"/>
        <w:bottom w:val="none" w:sz="0" w:space="0" w:color="auto"/>
        <w:right w:val="none" w:sz="0" w:space="0" w:color="auto"/>
      </w:divBdr>
      <w:divsChild>
        <w:div w:id="1392969365">
          <w:marLeft w:val="446"/>
          <w:marRight w:val="0"/>
          <w:marTop w:val="300"/>
          <w:marBottom w:val="0"/>
          <w:divBdr>
            <w:top w:val="none" w:sz="0" w:space="0" w:color="auto"/>
            <w:left w:val="none" w:sz="0" w:space="0" w:color="auto"/>
            <w:bottom w:val="none" w:sz="0" w:space="0" w:color="auto"/>
            <w:right w:val="none" w:sz="0" w:space="0" w:color="auto"/>
          </w:divBdr>
        </w:div>
        <w:div w:id="1754470420">
          <w:marLeft w:val="446"/>
          <w:marRight w:val="0"/>
          <w:marTop w:val="300"/>
          <w:marBottom w:val="0"/>
          <w:divBdr>
            <w:top w:val="none" w:sz="0" w:space="0" w:color="auto"/>
            <w:left w:val="none" w:sz="0" w:space="0" w:color="auto"/>
            <w:bottom w:val="none" w:sz="0" w:space="0" w:color="auto"/>
            <w:right w:val="none" w:sz="0" w:space="0" w:color="auto"/>
          </w:divBdr>
        </w:div>
      </w:divsChild>
    </w:div>
    <w:div w:id="102498825">
      <w:bodyDiv w:val="1"/>
      <w:marLeft w:val="0"/>
      <w:marRight w:val="0"/>
      <w:marTop w:val="0"/>
      <w:marBottom w:val="0"/>
      <w:divBdr>
        <w:top w:val="none" w:sz="0" w:space="0" w:color="auto"/>
        <w:left w:val="none" w:sz="0" w:space="0" w:color="auto"/>
        <w:bottom w:val="none" w:sz="0" w:space="0" w:color="auto"/>
        <w:right w:val="none" w:sz="0" w:space="0" w:color="auto"/>
      </w:divBdr>
      <w:divsChild>
        <w:div w:id="87313258">
          <w:marLeft w:val="547"/>
          <w:marRight w:val="0"/>
          <w:marTop w:val="120"/>
          <w:marBottom w:val="90"/>
          <w:divBdr>
            <w:top w:val="none" w:sz="0" w:space="0" w:color="auto"/>
            <w:left w:val="none" w:sz="0" w:space="0" w:color="auto"/>
            <w:bottom w:val="none" w:sz="0" w:space="0" w:color="auto"/>
            <w:right w:val="none" w:sz="0" w:space="0" w:color="auto"/>
          </w:divBdr>
        </w:div>
        <w:div w:id="160854209">
          <w:marLeft w:val="547"/>
          <w:marRight w:val="0"/>
          <w:marTop w:val="120"/>
          <w:marBottom w:val="90"/>
          <w:divBdr>
            <w:top w:val="none" w:sz="0" w:space="0" w:color="auto"/>
            <w:left w:val="none" w:sz="0" w:space="0" w:color="auto"/>
            <w:bottom w:val="none" w:sz="0" w:space="0" w:color="auto"/>
            <w:right w:val="none" w:sz="0" w:space="0" w:color="auto"/>
          </w:divBdr>
        </w:div>
        <w:div w:id="180053573">
          <w:marLeft w:val="547"/>
          <w:marRight w:val="0"/>
          <w:marTop w:val="120"/>
          <w:marBottom w:val="90"/>
          <w:divBdr>
            <w:top w:val="none" w:sz="0" w:space="0" w:color="auto"/>
            <w:left w:val="none" w:sz="0" w:space="0" w:color="auto"/>
            <w:bottom w:val="none" w:sz="0" w:space="0" w:color="auto"/>
            <w:right w:val="none" w:sz="0" w:space="0" w:color="auto"/>
          </w:divBdr>
        </w:div>
        <w:div w:id="482044479">
          <w:marLeft w:val="547"/>
          <w:marRight w:val="0"/>
          <w:marTop w:val="120"/>
          <w:marBottom w:val="90"/>
          <w:divBdr>
            <w:top w:val="none" w:sz="0" w:space="0" w:color="auto"/>
            <w:left w:val="none" w:sz="0" w:space="0" w:color="auto"/>
            <w:bottom w:val="none" w:sz="0" w:space="0" w:color="auto"/>
            <w:right w:val="none" w:sz="0" w:space="0" w:color="auto"/>
          </w:divBdr>
        </w:div>
        <w:div w:id="1310209764">
          <w:marLeft w:val="547"/>
          <w:marRight w:val="0"/>
          <w:marTop w:val="120"/>
          <w:marBottom w:val="90"/>
          <w:divBdr>
            <w:top w:val="none" w:sz="0" w:space="0" w:color="auto"/>
            <w:left w:val="none" w:sz="0" w:space="0" w:color="auto"/>
            <w:bottom w:val="none" w:sz="0" w:space="0" w:color="auto"/>
            <w:right w:val="none" w:sz="0" w:space="0" w:color="auto"/>
          </w:divBdr>
        </w:div>
        <w:div w:id="1585064768">
          <w:marLeft w:val="547"/>
          <w:marRight w:val="0"/>
          <w:marTop w:val="120"/>
          <w:marBottom w:val="90"/>
          <w:divBdr>
            <w:top w:val="none" w:sz="0" w:space="0" w:color="auto"/>
            <w:left w:val="none" w:sz="0" w:space="0" w:color="auto"/>
            <w:bottom w:val="none" w:sz="0" w:space="0" w:color="auto"/>
            <w:right w:val="none" w:sz="0" w:space="0" w:color="auto"/>
          </w:divBdr>
        </w:div>
      </w:divsChild>
    </w:div>
    <w:div w:id="127090219">
      <w:bodyDiv w:val="1"/>
      <w:marLeft w:val="0"/>
      <w:marRight w:val="0"/>
      <w:marTop w:val="0"/>
      <w:marBottom w:val="0"/>
      <w:divBdr>
        <w:top w:val="none" w:sz="0" w:space="0" w:color="auto"/>
        <w:left w:val="none" w:sz="0" w:space="0" w:color="auto"/>
        <w:bottom w:val="none" w:sz="0" w:space="0" w:color="auto"/>
        <w:right w:val="none" w:sz="0" w:space="0" w:color="auto"/>
      </w:divBdr>
      <w:divsChild>
        <w:div w:id="142620967">
          <w:marLeft w:val="446"/>
          <w:marRight w:val="0"/>
          <w:marTop w:val="120"/>
          <w:marBottom w:val="120"/>
          <w:divBdr>
            <w:top w:val="none" w:sz="0" w:space="0" w:color="auto"/>
            <w:left w:val="none" w:sz="0" w:space="0" w:color="auto"/>
            <w:bottom w:val="none" w:sz="0" w:space="0" w:color="auto"/>
            <w:right w:val="none" w:sz="0" w:space="0" w:color="auto"/>
          </w:divBdr>
        </w:div>
        <w:div w:id="514659706">
          <w:marLeft w:val="1008"/>
          <w:marRight w:val="0"/>
          <w:marTop w:val="0"/>
          <w:marBottom w:val="0"/>
          <w:divBdr>
            <w:top w:val="none" w:sz="0" w:space="0" w:color="auto"/>
            <w:left w:val="none" w:sz="0" w:space="0" w:color="auto"/>
            <w:bottom w:val="none" w:sz="0" w:space="0" w:color="auto"/>
            <w:right w:val="none" w:sz="0" w:space="0" w:color="auto"/>
          </w:divBdr>
        </w:div>
        <w:div w:id="586186443">
          <w:marLeft w:val="446"/>
          <w:marRight w:val="0"/>
          <w:marTop w:val="120"/>
          <w:marBottom w:val="0"/>
          <w:divBdr>
            <w:top w:val="none" w:sz="0" w:space="0" w:color="auto"/>
            <w:left w:val="none" w:sz="0" w:space="0" w:color="auto"/>
            <w:bottom w:val="none" w:sz="0" w:space="0" w:color="auto"/>
            <w:right w:val="none" w:sz="0" w:space="0" w:color="auto"/>
          </w:divBdr>
        </w:div>
        <w:div w:id="693270908">
          <w:marLeft w:val="720"/>
          <w:marRight w:val="0"/>
          <w:marTop w:val="0"/>
          <w:marBottom w:val="120"/>
          <w:divBdr>
            <w:top w:val="none" w:sz="0" w:space="0" w:color="auto"/>
            <w:left w:val="none" w:sz="0" w:space="0" w:color="auto"/>
            <w:bottom w:val="none" w:sz="0" w:space="0" w:color="auto"/>
            <w:right w:val="none" w:sz="0" w:space="0" w:color="auto"/>
          </w:divBdr>
        </w:div>
        <w:div w:id="772478674">
          <w:marLeft w:val="720"/>
          <w:marRight w:val="0"/>
          <w:marTop w:val="0"/>
          <w:marBottom w:val="120"/>
          <w:divBdr>
            <w:top w:val="none" w:sz="0" w:space="0" w:color="auto"/>
            <w:left w:val="none" w:sz="0" w:space="0" w:color="auto"/>
            <w:bottom w:val="none" w:sz="0" w:space="0" w:color="auto"/>
            <w:right w:val="none" w:sz="0" w:space="0" w:color="auto"/>
          </w:divBdr>
        </w:div>
        <w:div w:id="892154288">
          <w:marLeft w:val="720"/>
          <w:marRight w:val="0"/>
          <w:marTop w:val="0"/>
          <w:marBottom w:val="120"/>
          <w:divBdr>
            <w:top w:val="none" w:sz="0" w:space="0" w:color="auto"/>
            <w:left w:val="none" w:sz="0" w:space="0" w:color="auto"/>
            <w:bottom w:val="none" w:sz="0" w:space="0" w:color="auto"/>
            <w:right w:val="none" w:sz="0" w:space="0" w:color="auto"/>
          </w:divBdr>
        </w:div>
        <w:div w:id="1322654505">
          <w:marLeft w:val="1008"/>
          <w:marRight w:val="0"/>
          <w:marTop w:val="0"/>
          <w:marBottom w:val="0"/>
          <w:divBdr>
            <w:top w:val="none" w:sz="0" w:space="0" w:color="auto"/>
            <w:left w:val="none" w:sz="0" w:space="0" w:color="auto"/>
            <w:bottom w:val="none" w:sz="0" w:space="0" w:color="auto"/>
            <w:right w:val="none" w:sz="0" w:space="0" w:color="auto"/>
          </w:divBdr>
        </w:div>
        <w:div w:id="1428307783">
          <w:marLeft w:val="720"/>
          <w:marRight w:val="0"/>
          <w:marTop w:val="0"/>
          <w:marBottom w:val="120"/>
          <w:divBdr>
            <w:top w:val="none" w:sz="0" w:space="0" w:color="auto"/>
            <w:left w:val="none" w:sz="0" w:space="0" w:color="auto"/>
            <w:bottom w:val="none" w:sz="0" w:space="0" w:color="auto"/>
            <w:right w:val="none" w:sz="0" w:space="0" w:color="auto"/>
          </w:divBdr>
        </w:div>
        <w:div w:id="1558852863">
          <w:marLeft w:val="720"/>
          <w:marRight w:val="0"/>
          <w:marTop w:val="0"/>
          <w:marBottom w:val="120"/>
          <w:divBdr>
            <w:top w:val="none" w:sz="0" w:space="0" w:color="auto"/>
            <w:left w:val="none" w:sz="0" w:space="0" w:color="auto"/>
            <w:bottom w:val="none" w:sz="0" w:space="0" w:color="auto"/>
            <w:right w:val="none" w:sz="0" w:space="0" w:color="auto"/>
          </w:divBdr>
        </w:div>
        <w:div w:id="1785881848">
          <w:marLeft w:val="720"/>
          <w:marRight w:val="0"/>
          <w:marTop w:val="0"/>
          <w:marBottom w:val="120"/>
          <w:divBdr>
            <w:top w:val="none" w:sz="0" w:space="0" w:color="auto"/>
            <w:left w:val="none" w:sz="0" w:space="0" w:color="auto"/>
            <w:bottom w:val="none" w:sz="0" w:space="0" w:color="auto"/>
            <w:right w:val="none" w:sz="0" w:space="0" w:color="auto"/>
          </w:divBdr>
        </w:div>
        <w:div w:id="1869441237">
          <w:marLeft w:val="446"/>
          <w:marRight w:val="0"/>
          <w:marTop w:val="120"/>
          <w:marBottom w:val="0"/>
          <w:divBdr>
            <w:top w:val="none" w:sz="0" w:space="0" w:color="auto"/>
            <w:left w:val="none" w:sz="0" w:space="0" w:color="auto"/>
            <w:bottom w:val="none" w:sz="0" w:space="0" w:color="auto"/>
            <w:right w:val="none" w:sz="0" w:space="0" w:color="auto"/>
          </w:divBdr>
        </w:div>
        <w:div w:id="1980307313">
          <w:marLeft w:val="1008"/>
          <w:marRight w:val="0"/>
          <w:marTop w:val="0"/>
          <w:marBottom w:val="0"/>
          <w:divBdr>
            <w:top w:val="none" w:sz="0" w:space="0" w:color="auto"/>
            <w:left w:val="none" w:sz="0" w:space="0" w:color="auto"/>
            <w:bottom w:val="none" w:sz="0" w:space="0" w:color="auto"/>
            <w:right w:val="none" w:sz="0" w:space="0" w:color="auto"/>
          </w:divBdr>
        </w:div>
      </w:divsChild>
    </w:div>
    <w:div w:id="150995700">
      <w:bodyDiv w:val="1"/>
      <w:marLeft w:val="0"/>
      <w:marRight w:val="0"/>
      <w:marTop w:val="0"/>
      <w:marBottom w:val="0"/>
      <w:divBdr>
        <w:top w:val="none" w:sz="0" w:space="0" w:color="auto"/>
        <w:left w:val="none" w:sz="0" w:space="0" w:color="auto"/>
        <w:bottom w:val="none" w:sz="0" w:space="0" w:color="auto"/>
        <w:right w:val="none" w:sz="0" w:space="0" w:color="auto"/>
      </w:divBdr>
    </w:div>
    <w:div w:id="172646118">
      <w:bodyDiv w:val="1"/>
      <w:marLeft w:val="0"/>
      <w:marRight w:val="0"/>
      <w:marTop w:val="0"/>
      <w:marBottom w:val="0"/>
      <w:divBdr>
        <w:top w:val="none" w:sz="0" w:space="0" w:color="auto"/>
        <w:left w:val="none" w:sz="0" w:space="0" w:color="auto"/>
        <w:bottom w:val="none" w:sz="0" w:space="0" w:color="auto"/>
        <w:right w:val="none" w:sz="0" w:space="0" w:color="auto"/>
      </w:divBdr>
      <w:divsChild>
        <w:div w:id="133109498">
          <w:marLeft w:val="446"/>
          <w:marRight w:val="0"/>
          <w:marTop w:val="300"/>
          <w:marBottom w:val="90"/>
          <w:divBdr>
            <w:top w:val="none" w:sz="0" w:space="0" w:color="auto"/>
            <w:left w:val="none" w:sz="0" w:space="0" w:color="auto"/>
            <w:bottom w:val="none" w:sz="0" w:space="0" w:color="auto"/>
            <w:right w:val="none" w:sz="0" w:space="0" w:color="auto"/>
          </w:divBdr>
        </w:div>
        <w:div w:id="199517183">
          <w:marLeft w:val="720"/>
          <w:marRight w:val="0"/>
          <w:marTop w:val="0"/>
          <w:marBottom w:val="90"/>
          <w:divBdr>
            <w:top w:val="none" w:sz="0" w:space="0" w:color="auto"/>
            <w:left w:val="none" w:sz="0" w:space="0" w:color="auto"/>
            <w:bottom w:val="none" w:sz="0" w:space="0" w:color="auto"/>
            <w:right w:val="none" w:sz="0" w:space="0" w:color="auto"/>
          </w:divBdr>
        </w:div>
        <w:div w:id="387532165">
          <w:marLeft w:val="720"/>
          <w:marRight w:val="0"/>
          <w:marTop w:val="0"/>
          <w:marBottom w:val="90"/>
          <w:divBdr>
            <w:top w:val="none" w:sz="0" w:space="0" w:color="auto"/>
            <w:left w:val="none" w:sz="0" w:space="0" w:color="auto"/>
            <w:bottom w:val="none" w:sz="0" w:space="0" w:color="auto"/>
            <w:right w:val="none" w:sz="0" w:space="0" w:color="auto"/>
          </w:divBdr>
        </w:div>
        <w:div w:id="774718228">
          <w:marLeft w:val="720"/>
          <w:marRight w:val="0"/>
          <w:marTop w:val="0"/>
          <w:marBottom w:val="90"/>
          <w:divBdr>
            <w:top w:val="none" w:sz="0" w:space="0" w:color="auto"/>
            <w:left w:val="none" w:sz="0" w:space="0" w:color="auto"/>
            <w:bottom w:val="none" w:sz="0" w:space="0" w:color="auto"/>
            <w:right w:val="none" w:sz="0" w:space="0" w:color="auto"/>
          </w:divBdr>
        </w:div>
        <w:div w:id="1033270835">
          <w:marLeft w:val="720"/>
          <w:marRight w:val="0"/>
          <w:marTop w:val="0"/>
          <w:marBottom w:val="90"/>
          <w:divBdr>
            <w:top w:val="none" w:sz="0" w:space="0" w:color="auto"/>
            <w:left w:val="none" w:sz="0" w:space="0" w:color="auto"/>
            <w:bottom w:val="none" w:sz="0" w:space="0" w:color="auto"/>
            <w:right w:val="none" w:sz="0" w:space="0" w:color="auto"/>
          </w:divBdr>
        </w:div>
        <w:div w:id="1292054401">
          <w:marLeft w:val="720"/>
          <w:marRight w:val="0"/>
          <w:marTop w:val="0"/>
          <w:marBottom w:val="90"/>
          <w:divBdr>
            <w:top w:val="none" w:sz="0" w:space="0" w:color="auto"/>
            <w:left w:val="none" w:sz="0" w:space="0" w:color="auto"/>
            <w:bottom w:val="none" w:sz="0" w:space="0" w:color="auto"/>
            <w:right w:val="none" w:sz="0" w:space="0" w:color="auto"/>
          </w:divBdr>
        </w:div>
        <w:div w:id="1824857654">
          <w:marLeft w:val="446"/>
          <w:marRight w:val="0"/>
          <w:marTop w:val="300"/>
          <w:marBottom w:val="90"/>
          <w:divBdr>
            <w:top w:val="none" w:sz="0" w:space="0" w:color="auto"/>
            <w:left w:val="none" w:sz="0" w:space="0" w:color="auto"/>
            <w:bottom w:val="none" w:sz="0" w:space="0" w:color="auto"/>
            <w:right w:val="none" w:sz="0" w:space="0" w:color="auto"/>
          </w:divBdr>
        </w:div>
      </w:divsChild>
    </w:div>
    <w:div w:id="174804327">
      <w:bodyDiv w:val="1"/>
      <w:marLeft w:val="0"/>
      <w:marRight w:val="0"/>
      <w:marTop w:val="0"/>
      <w:marBottom w:val="0"/>
      <w:divBdr>
        <w:top w:val="none" w:sz="0" w:space="0" w:color="auto"/>
        <w:left w:val="none" w:sz="0" w:space="0" w:color="auto"/>
        <w:bottom w:val="none" w:sz="0" w:space="0" w:color="auto"/>
        <w:right w:val="none" w:sz="0" w:space="0" w:color="auto"/>
      </w:divBdr>
      <w:divsChild>
        <w:div w:id="67387223">
          <w:marLeft w:val="446"/>
          <w:marRight w:val="0"/>
          <w:marTop w:val="0"/>
          <w:marBottom w:val="240"/>
          <w:divBdr>
            <w:top w:val="none" w:sz="0" w:space="0" w:color="auto"/>
            <w:left w:val="none" w:sz="0" w:space="0" w:color="auto"/>
            <w:bottom w:val="none" w:sz="0" w:space="0" w:color="auto"/>
            <w:right w:val="none" w:sz="0" w:space="0" w:color="auto"/>
          </w:divBdr>
        </w:div>
      </w:divsChild>
    </w:div>
    <w:div w:id="180172337">
      <w:bodyDiv w:val="1"/>
      <w:marLeft w:val="0"/>
      <w:marRight w:val="0"/>
      <w:marTop w:val="0"/>
      <w:marBottom w:val="0"/>
      <w:divBdr>
        <w:top w:val="none" w:sz="0" w:space="0" w:color="auto"/>
        <w:left w:val="none" w:sz="0" w:space="0" w:color="auto"/>
        <w:bottom w:val="none" w:sz="0" w:space="0" w:color="auto"/>
        <w:right w:val="none" w:sz="0" w:space="0" w:color="auto"/>
      </w:divBdr>
      <w:divsChild>
        <w:div w:id="778912456">
          <w:marLeft w:val="806"/>
          <w:marRight w:val="0"/>
          <w:marTop w:val="75"/>
          <w:marBottom w:val="0"/>
          <w:divBdr>
            <w:top w:val="none" w:sz="0" w:space="0" w:color="auto"/>
            <w:left w:val="none" w:sz="0" w:space="0" w:color="auto"/>
            <w:bottom w:val="none" w:sz="0" w:space="0" w:color="auto"/>
            <w:right w:val="none" w:sz="0" w:space="0" w:color="auto"/>
          </w:divBdr>
        </w:div>
      </w:divsChild>
    </w:div>
    <w:div w:id="192303870">
      <w:bodyDiv w:val="1"/>
      <w:marLeft w:val="0"/>
      <w:marRight w:val="0"/>
      <w:marTop w:val="0"/>
      <w:marBottom w:val="0"/>
      <w:divBdr>
        <w:top w:val="none" w:sz="0" w:space="0" w:color="auto"/>
        <w:left w:val="none" w:sz="0" w:space="0" w:color="auto"/>
        <w:bottom w:val="none" w:sz="0" w:space="0" w:color="auto"/>
        <w:right w:val="none" w:sz="0" w:space="0" w:color="auto"/>
      </w:divBdr>
      <w:divsChild>
        <w:div w:id="213808259">
          <w:marLeft w:val="1886"/>
          <w:marRight w:val="0"/>
          <w:marTop w:val="300"/>
          <w:marBottom w:val="0"/>
          <w:divBdr>
            <w:top w:val="none" w:sz="0" w:space="0" w:color="auto"/>
            <w:left w:val="none" w:sz="0" w:space="0" w:color="auto"/>
            <w:bottom w:val="none" w:sz="0" w:space="0" w:color="auto"/>
            <w:right w:val="none" w:sz="0" w:space="0" w:color="auto"/>
          </w:divBdr>
        </w:div>
        <w:div w:id="418908661">
          <w:marLeft w:val="446"/>
          <w:marRight w:val="0"/>
          <w:marTop w:val="300"/>
          <w:marBottom w:val="0"/>
          <w:divBdr>
            <w:top w:val="none" w:sz="0" w:space="0" w:color="auto"/>
            <w:left w:val="none" w:sz="0" w:space="0" w:color="auto"/>
            <w:bottom w:val="none" w:sz="0" w:space="0" w:color="auto"/>
            <w:right w:val="none" w:sz="0" w:space="0" w:color="auto"/>
          </w:divBdr>
        </w:div>
        <w:div w:id="435636331">
          <w:marLeft w:val="446"/>
          <w:marRight w:val="0"/>
          <w:marTop w:val="300"/>
          <w:marBottom w:val="0"/>
          <w:divBdr>
            <w:top w:val="none" w:sz="0" w:space="0" w:color="auto"/>
            <w:left w:val="none" w:sz="0" w:space="0" w:color="auto"/>
            <w:bottom w:val="none" w:sz="0" w:space="0" w:color="auto"/>
            <w:right w:val="none" w:sz="0" w:space="0" w:color="auto"/>
          </w:divBdr>
        </w:div>
        <w:div w:id="833496799">
          <w:marLeft w:val="1886"/>
          <w:marRight w:val="0"/>
          <w:marTop w:val="300"/>
          <w:marBottom w:val="0"/>
          <w:divBdr>
            <w:top w:val="none" w:sz="0" w:space="0" w:color="auto"/>
            <w:left w:val="none" w:sz="0" w:space="0" w:color="auto"/>
            <w:bottom w:val="none" w:sz="0" w:space="0" w:color="auto"/>
            <w:right w:val="none" w:sz="0" w:space="0" w:color="auto"/>
          </w:divBdr>
        </w:div>
        <w:div w:id="1523977023">
          <w:marLeft w:val="274"/>
          <w:marRight w:val="0"/>
          <w:marTop w:val="300"/>
          <w:marBottom w:val="300"/>
          <w:divBdr>
            <w:top w:val="none" w:sz="0" w:space="0" w:color="auto"/>
            <w:left w:val="none" w:sz="0" w:space="0" w:color="auto"/>
            <w:bottom w:val="none" w:sz="0" w:space="0" w:color="auto"/>
            <w:right w:val="none" w:sz="0" w:space="0" w:color="auto"/>
          </w:divBdr>
        </w:div>
      </w:divsChild>
    </w:div>
    <w:div w:id="203713491">
      <w:bodyDiv w:val="1"/>
      <w:marLeft w:val="0"/>
      <w:marRight w:val="0"/>
      <w:marTop w:val="0"/>
      <w:marBottom w:val="0"/>
      <w:divBdr>
        <w:top w:val="none" w:sz="0" w:space="0" w:color="auto"/>
        <w:left w:val="none" w:sz="0" w:space="0" w:color="auto"/>
        <w:bottom w:val="none" w:sz="0" w:space="0" w:color="auto"/>
        <w:right w:val="none" w:sz="0" w:space="0" w:color="auto"/>
      </w:divBdr>
      <w:divsChild>
        <w:div w:id="2010912646">
          <w:marLeft w:val="202"/>
          <w:marRight w:val="0"/>
          <w:marTop w:val="60"/>
          <w:marBottom w:val="30"/>
          <w:divBdr>
            <w:top w:val="none" w:sz="0" w:space="0" w:color="auto"/>
            <w:left w:val="none" w:sz="0" w:space="0" w:color="auto"/>
            <w:bottom w:val="none" w:sz="0" w:space="0" w:color="auto"/>
            <w:right w:val="none" w:sz="0" w:space="0" w:color="auto"/>
          </w:divBdr>
        </w:div>
      </w:divsChild>
    </w:div>
    <w:div w:id="221405517">
      <w:bodyDiv w:val="1"/>
      <w:marLeft w:val="0"/>
      <w:marRight w:val="0"/>
      <w:marTop w:val="0"/>
      <w:marBottom w:val="0"/>
      <w:divBdr>
        <w:top w:val="none" w:sz="0" w:space="0" w:color="auto"/>
        <w:left w:val="none" w:sz="0" w:space="0" w:color="auto"/>
        <w:bottom w:val="none" w:sz="0" w:space="0" w:color="auto"/>
        <w:right w:val="none" w:sz="0" w:space="0" w:color="auto"/>
      </w:divBdr>
    </w:div>
    <w:div w:id="238289127">
      <w:bodyDiv w:val="1"/>
      <w:marLeft w:val="0"/>
      <w:marRight w:val="0"/>
      <w:marTop w:val="0"/>
      <w:marBottom w:val="0"/>
      <w:divBdr>
        <w:top w:val="none" w:sz="0" w:space="0" w:color="auto"/>
        <w:left w:val="none" w:sz="0" w:space="0" w:color="auto"/>
        <w:bottom w:val="none" w:sz="0" w:space="0" w:color="auto"/>
        <w:right w:val="none" w:sz="0" w:space="0" w:color="auto"/>
      </w:divBdr>
    </w:div>
    <w:div w:id="273487967">
      <w:bodyDiv w:val="1"/>
      <w:marLeft w:val="0"/>
      <w:marRight w:val="0"/>
      <w:marTop w:val="0"/>
      <w:marBottom w:val="0"/>
      <w:divBdr>
        <w:top w:val="none" w:sz="0" w:space="0" w:color="auto"/>
        <w:left w:val="none" w:sz="0" w:space="0" w:color="auto"/>
        <w:bottom w:val="none" w:sz="0" w:space="0" w:color="auto"/>
        <w:right w:val="none" w:sz="0" w:space="0" w:color="auto"/>
      </w:divBdr>
      <w:divsChild>
        <w:div w:id="458688082">
          <w:marLeft w:val="0"/>
          <w:marRight w:val="0"/>
          <w:marTop w:val="0"/>
          <w:marBottom w:val="0"/>
          <w:divBdr>
            <w:top w:val="none" w:sz="0" w:space="0" w:color="auto"/>
            <w:left w:val="none" w:sz="0" w:space="0" w:color="auto"/>
            <w:bottom w:val="none" w:sz="0" w:space="0" w:color="auto"/>
            <w:right w:val="none" w:sz="0" w:space="0" w:color="auto"/>
          </w:divBdr>
          <w:divsChild>
            <w:div w:id="708722249">
              <w:marLeft w:val="0"/>
              <w:marRight w:val="0"/>
              <w:marTop w:val="0"/>
              <w:marBottom w:val="0"/>
              <w:divBdr>
                <w:top w:val="none" w:sz="0" w:space="0" w:color="auto"/>
                <w:left w:val="none" w:sz="0" w:space="0" w:color="auto"/>
                <w:bottom w:val="none" w:sz="0" w:space="0" w:color="auto"/>
                <w:right w:val="none" w:sz="0" w:space="0" w:color="auto"/>
              </w:divBdr>
            </w:div>
          </w:divsChild>
        </w:div>
        <w:div w:id="545487952">
          <w:marLeft w:val="0"/>
          <w:marRight w:val="0"/>
          <w:marTop w:val="0"/>
          <w:marBottom w:val="0"/>
          <w:divBdr>
            <w:top w:val="none" w:sz="0" w:space="0" w:color="auto"/>
            <w:left w:val="none" w:sz="0" w:space="0" w:color="auto"/>
            <w:bottom w:val="none" w:sz="0" w:space="0" w:color="auto"/>
            <w:right w:val="none" w:sz="0" w:space="0" w:color="auto"/>
          </w:divBdr>
          <w:divsChild>
            <w:div w:id="1302541853">
              <w:marLeft w:val="0"/>
              <w:marRight w:val="0"/>
              <w:marTop w:val="0"/>
              <w:marBottom w:val="0"/>
              <w:divBdr>
                <w:top w:val="none" w:sz="0" w:space="0" w:color="auto"/>
                <w:left w:val="none" w:sz="0" w:space="0" w:color="auto"/>
                <w:bottom w:val="none" w:sz="0" w:space="0" w:color="auto"/>
                <w:right w:val="none" w:sz="0" w:space="0" w:color="auto"/>
              </w:divBdr>
              <w:divsChild>
                <w:div w:id="3780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5956">
      <w:bodyDiv w:val="1"/>
      <w:marLeft w:val="0"/>
      <w:marRight w:val="0"/>
      <w:marTop w:val="0"/>
      <w:marBottom w:val="0"/>
      <w:divBdr>
        <w:top w:val="none" w:sz="0" w:space="0" w:color="auto"/>
        <w:left w:val="none" w:sz="0" w:space="0" w:color="auto"/>
        <w:bottom w:val="none" w:sz="0" w:space="0" w:color="auto"/>
        <w:right w:val="none" w:sz="0" w:space="0" w:color="auto"/>
      </w:divBdr>
    </w:div>
    <w:div w:id="294988836">
      <w:bodyDiv w:val="1"/>
      <w:marLeft w:val="0"/>
      <w:marRight w:val="0"/>
      <w:marTop w:val="0"/>
      <w:marBottom w:val="0"/>
      <w:divBdr>
        <w:top w:val="none" w:sz="0" w:space="0" w:color="auto"/>
        <w:left w:val="none" w:sz="0" w:space="0" w:color="auto"/>
        <w:bottom w:val="none" w:sz="0" w:space="0" w:color="auto"/>
        <w:right w:val="none" w:sz="0" w:space="0" w:color="auto"/>
      </w:divBdr>
    </w:div>
    <w:div w:id="308366246">
      <w:bodyDiv w:val="1"/>
      <w:marLeft w:val="0"/>
      <w:marRight w:val="0"/>
      <w:marTop w:val="0"/>
      <w:marBottom w:val="0"/>
      <w:divBdr>
        <w:top w:val="none" w:sz="0" w:space="0" w:color="auto"/>
        <w:left w:val="none" w:sz="0" w:space="0" w:color="auto"/>
        <w:bottom w:val="none" w:sz="0" w:space="0" w:color="auto"/>
        <w:right w:val="none" w:sz="0" w:space="0" w:color="auto"/>
      </w:divBdr>
      <w:divsChild>
        <w:div w:id="453132584">
          <w:marLeft w:val="1166"/>
          <w:marRight w:val="0"/>
          <w:marTop w:val="0"/>
          <w:marBottom w:val="0"/>
          <w:divBdr>
            <w:top w:val="none" w:sz="0" w:space="0" w:color="auto"/>
            <w:left w:val="none" w:sz="0" w:space="0" w:color="auto"/>
            <w:bottom w:val="none" w:sz="0" w:space="0" w:color="auto"/>
            <w:right w:val="none" w:sz="0" w:space="0" w:color="auto"/>
          </w:divBdr>
        </w:div>
        <w:div w:id="1026715887">
          <w:marLeft w:val="1166"/>
          <w:marRight w:val="0"/>
          <w:marTop w:val="0"/>
          <w:marBottom w:val="0"/>
          <w:divBdr>
            <w:top w:val="none" w:sz="0" w:space="0" w:color="auto"/>
            <w:left w:val="none" w:sz="0" w:space="0" w:color="auto"/>
            <w:bottom w:val="none" w:sz="0" w:space="0" w:color="auto"/>
            <w:right w:val="none" w:sz="0" w:space="0" w:color="auto"/>
          </w:divBdr>
        </w:div>
        <w:div w:id="1081562789">
          <w:marLeft w:val="446"/>
          <w:marRight w:val="0"/>
          <w:marTop w:val="0"/>
          <w:marBottom w:val="0"/>
          <w:divBdr>
            <w:top w:val="none" w:sz="0" w:space="0" w:color="auto"/>
            <w:left w:val="none" w:sz="0" w:space="0" w:color="auto"/>
            <w:bottom w:val="none" w:sz="0" w:space="0" w:color="auto"/>
            <w:right w:val="none" w:sz="0" w:space="0" w:color="auto"/>
          </w:divBdr>
        </w:div>
        <w:div w:id="1088042885">
          <w:marLeft w:val="446"/>
          <w:marRight w:val="0"/>
          <w:marTop w:val="0"/>
          <w:marBottom w:val="0"/>
          <w:divBdr>
            <w:top w:val="none" w:sz="0" w:space="0" w:color="auto"/>
            <w:left w:val="none" w:sz="0" w:space="0" w:color="auto"/>
            <w:bottom w:val="none" w:sz="0" w:space="0" w:color="auto"/>
            <w:right w:val="none" w:sz="0" w:space="0" w:color="auto"/>
          </w:divBdr>
        </w:div>
      </w:divsChild>
    </w:div>
    <w:div w:id="325330588">
      <w:bodyDiv w:val="1"/>
      <w:marLeft w:val="0"/>
      <w:marRight w:val="0"/>
      <w:marTop w:val="0"/>
      <w:marBottom w:val="0"/>
      <w:divBdr>
        <w:top w:val="none" w:sz="0" w:space="0" w:color="auto"/>
        <w:left w:val="none" w:sz="0" w:space="0" w:color="auto"/>
        <w:bottom w:val="none" w:sz="0" w:space="0" w:color="auto"/>
        <w:right w:val="none" w:sz="0" w:space="0" w:color="auto"/>
      </w:divBdr>
    </w:div>
    <w:div w:id="335766789">
      <w:bodyDiv w:val="1"/>
      <w:marLeft w:val="0"/>
      <w:marRight w:val="0"/>
      <w:marTop w:val="0"/>
      <w:marBottom w:val="0"/>
      <w:divBdr>
        <w:top w:val="none" w:sz="0" w:space="0" w:color="auto"/>
        <w:left w:val="none" w:sz="0" w:space="0" w:color="auto"/>
        <w:bottom w:val="none" w:sz="0" w:space="0" w:color="auto"/>
        <w:right w:val="none" w:sz="0" w:space="0" w:color="auto"/>
      </w:divBdr>
    </w:div>
    <w:div w:id="343283163">
      <w:bodyDiv w:val="1"/>
      <w:marLeft w:val="0"/>
      <w:marRight w:val="0"/>
      <w:marTop w:val="0"/>
      <w:marBottom w:val="0"/>
      <w:divBdr>
        <w:top w:val="none" w:sz="0" w:space="0" w:color="auto"/>
        <w:left w:val="none" w:sz="0" w:space="0" w:color="auto"/>
        <w:bottom w:val="none" w:sz="0" w:space="0" w:color="auto"/>
        <w:right w:val="none" w:sz="0" w:space="0" w:color="auto"/>
      </w:divBdr>
      <w:divsChild>
        <w:div w:id="234516772">
          <w:marLeft w:val="1166"/>
          <w:marRight w:val="0"/>
          <w:marTop w:val="134"/>
          <w:marBottom w:val="0"/>
          <w:divBdr>
            <w:top w:val="none" w:sz="0" w:space="0" w:color="auto"/>
            <w:left w:val="none" w:sz="0" w:space="0" w:color="auto"/>
            <w:bottom w:val="none" w:sz="0" w:space="0" w:color="auto"/>
            <w:right w:val="none" w:sz="0" w:space="0" w:color="auto"/>
          </w:divBdr>
        </w:div>
      </w:divsChild>
    </w:div>
    <w:div w:id="346180175">
      <w:bodyDiv w:val="1"/>
      <w:marLeft w:val="0"/>
      <w:marRight w:val="0"/>
      <w:marTop w:val="0"/>
      <w:marBottom w:val="0"/>
      <w:divBdr>
        <w:top w:val="none" w:sz="0" w:space="0" w:color="auto"/>
        <w:left w:val="none" w:sz="0" w:space="0" w:color="auto"/>
        <w:bottom w:val="none" w:sz="0" w:space="0" w:color="auto"/>
        <w:right w:val="none" w:sz="0" w:space="0" w:color="auto"/>
      </w:divBdr>
    </w:div>
    <w:div w:id="356203972">
      <w:bodyDiv w:val="1"/>
      <w:marLeft w:val="0"/>
      <w:marRight w:val="0"/>
      <w:marTop w:val="0"/>
      <w:marBottom w:val="0"/>
      <w:divBdr>
        <w:top w:val="none" w:sz="0" w:space="0" w:color="auto"/>
        <w:left w:val="none" w:sz="0" w:space="0" w:color="auto"/>
        <w:bottom w:val="none" w:sz="0" w:space="0" w:color="auto"/>
        <w:right w:val="none" w:sz="0" w:space="0" w:color="auto"/>
      </w:divBdr>
      <w:divsChild>
        <w:div w:id="545725188">
          <w:marLeft w:val="446"/>
          <w:marRight w:val="0"/>
          <w:marTop w:val="300"/>
          <w:marBottom w:val="0"/>
          <w:divBdr>
            <w:top w:val="none" w:sz="0" w:space="0" w:color="auto"/>
            <w:left w:val="none" w:sz="0" w:space="0" w:color="auto"/>
            <w:bottom w:val="none" w:sz="0" w:space="0" w:color="auto"/>
            <w:right w:val="none" w:sz="0" w:space="0" w:color="auto"/>
          </w:divBdr>
        </w:div>
        <w:div w:id="840857302">
          <w:marLeft w:val="446"/>
          <w:marRight w:val="0"/>
          <w:marTop w:val="300"/>
          <w:marBottom w:val="160"/>
          <w:divBdr>
            <w:top w:val="none" w:sz="0" w:space="0" w:color="auto"/>
            <w:left w:val="none" w:sz="0" w:space="0" w:color="auto"/>
            <w:bottom w:val="none" w:sz="0" w:space="0" w:color="auto"/>
            <w:right w:val="none" w:sz="0" w:space="0" w:color="auto"/>
          </w:divBdr>
        </w:div>
      </w:divsChild>
    </w:div>
    <w:div w:id="359166692">
      <w:bodyDiv w:val="1"/>
      <w:marLeft w:val="0"/>
      <w:marRight w:val="0"/>
      <w:marTop w:val="0"/>
      <w:marBottom w:val="0"/>
      <w:divBdr>
        <w:top w:val="none" w:sz="0" w:space="0" w:color="auto"/>
        <w:left w:val="none" w:sz="0" w:space="0" w:color="auto"/>
        <w:bottom w:val="none" w:sz="0" w:space="0" w:color="auto"/>
        <w:right w:val="none" w:sz="0" w:space="0" w:color="auto"/>
      </w:divBdr>
      <w:divsChild>
        <w:div w:id="29041647">
          <w:marLeft w:val="446"/>
          <w:marRight w:val="0"/>
          <w:marTop w:val="0"/>
          <w:marBottom w:val="240"/>
          <w:divBdr>
            <w:top w:val="none" w:sz="0" w:space="0" w:color="auto"/>
            <w:left w:val="none" w:sz="0" w:space="0" w:color="auto"/>
            <w:bottom w:val="none" w:sz="0" w:space="0" w:color="auto"/>
            <w:right w:val="none" w:sz="0" w:space="0" w:color="auto"/>
          </w:divBdr>
        </w:div>
        <w:div w:id="750545631">
          <w:marLeft w:val="446"/>
          <w:marRight w:val="0"/>
          <w:marTop w:val="0"/>
          <w:marBottom w:val="240"/>
          <w:divBdr>
            <w:top w:val="none" w:sz="0" w:space="0" w:color="auto"/>
            <w:left w:val="none" w:sz="0" w:space="0" w:color="auto"/>
            <w:bottom w:val="none" w:sz="0" w:space="0" w:color="auto"/>
            <w:right w:val="none" w:sz="0" w:space="0" w:color="auto"/>
          </w:divBdr>
        </w:div>
        <w:div w:id="1683707360">
          <w:marLeft w:val="446"/>
          <w:marRight w:val="0"/>
          <w:marTop w:val="0"/>
          <w:marBottom w:val="240"/>
          <w:divBdr>
            <w:top w:val="none" w:sz="0" w:space="0" w:color="auto"/>
            <w:left w:val="none" w:sz="0" w:space="0" w:color="auto"/>
            <w:bottom w:val="none" w:sz="0" w:space="0" w:color="auto"/>
            <w:right w:val="none" w:sz="0" w:space="0" w:color="auto"/>
          </w:divBdr>
        </w:div>
      </w:divsChild>
    </w:div>
    <w:div w:id="376781644">
      <w:bodyDiv w:val="1"/>
      <w:marLeft w:val="0"/>
      <w:marRight w:val="0"/>
      <w:marTop w:val="0"/>
      <w:marBottom w:val="0"/>
      <w:divBdr>
        <w:top w:val="none" w:sz="0" w:space="0" w:color="auto"/>
        <w:left w:val="none" w:sz="0" w:space="0" w:color="auto"/>
        <w:bottom w:val="none" w:sz="0" w:space="0" w:color="auto"/>
        <w:right w:val="none" w:sz="0" w:space="0" w:color="auto"/>
      </w:divBdr>
      <w:divsChild>
        <w:div w:id="1454327122">
          <w:marLeft w:val="446"/>
          <w:marRight w:val="0"/>
          <w:marTop w:val="0"/>
          <w:marBottom w:val="240"/>
          <w:divBdr>
            <w:top w:val="none" w:sz="0" w:space="0" w:color="auto"/>
            <w:left w:val="none" w:sz="0" w:space="0" w:color="auto"/>
            <w:bottom w:val="none" w:sz="0" w:space="0" w:color="auto"/>
            <w:right w:val="none" w:sz="0" w:space="0" w:color="auto"/>
          </w:divBdr>
        </w:div>
        <w:div w:id="1933082537">
          <w:marLeft w:val="1166"/>
          <w:marRight w:val="0"/>
          <w:marTop w:val="0"/>
          <w:marBottom w:val="240"/>
          <w:divBdr>
            <w:top w:val="none" w:sz="0" w:space="0" w:color="auto"/>
            <w:left w:val="none" w:sz="0" w:space="0" w:color="auto"/>
            <w:bottom w:val="none" w:sz="0" w:space="0" w:color="auto"/>
            <w:right w:val="none" w:sz="0" w:space="0" w:color="auto"/>
          </w:divBdr>
        </w:div>
      </w:divsChild>
    </w:div>
    <w:div w:id="381826428">
      <w:bodyDiv w:val="1"/>
      <w:marLeft w:val="0"/>
      <w:marRight w:val="0"/>
      <w:marTop w:val="0"/>
      <w:marBottom w:val="0"/>
      <w:divBdr>
        <w:top w:val="none" w:sz="0" w:space="0" w:color="auto"/>
        <w:left w:val="none" w:sz="0" w:space="0" w:color="auto"/>
        <w:bottom w:val="none" w:sz="0" w:space="0" w:color="auto"/>
        <w:right w:val="none" w:sz="0" w:space="0" w:color="auto"/>
      </w:divBdr>
    </w:div>
    <w:div w:id="395783644">
      <w:bodyDiv w:val="1"/>
      <w:marLeft w:val="0"/>
      <w:marRight w:val="0"/>
      <w:marTop w:val="0"/>
      <w:marBottom w:val="0"/>
      <w:divBdr>
        <w:top w:val="none" w:sz="0" w:space="0" w:color="auto"/>
        <w:left w:val="none" w:sz="0" w:space="0" w:color="auto"/>
        <w:bottom w:val="none" w:sz="0" w:space="0" w:color="auto"/>
        <w:right w:val="none" w:sz="0" w:space="0" w:color="auto"/>
      </w:divBdr>
    </w:div>
    <w:div w:id="400522761">
      <w:bodyDiv w:val="1"/>
      <w:marLeft w:val="0"/>
      <w:marRight w:val="0"/>
      <w:marTop w:val="0"/>
      <w:marBottom w:val="0"/>
      <w:divBdr>
        <w:top w:val="none" w:sz="0" w:space="0" w:color="auto"/>
        <w:left w:val="none" w:sz="0" w:space="0" w:color="auto"/>
        <w:bottom w:val="none" w:sz="0" w:space="0" w:color="auto"/>
        <w:right w:val="none" w:sz="0" w:space="0" w:color="auto"/>
      </w:divBdr>
    </w:div>
    <w:div w:id="400831168">
      <w:bodyDiv w:val="1"/>
      <w:marLeft w:val="0"/>
      <w:marRight w:val="0"/>
      <w:marTop w:val="0"/>
      <w:marBottom w:val="0"/>
      <w:divBdr>
        <w:top w:val="none" w:sz="0" w:space="0" w:color="auto"/>
        <w:left w:val="none" w:sz="0" w:space="0" w:color="auto"/>
        <w:bottom w:val="none" w:sz="0" w:space="0" w:color="auto"/>
        <w:right w:val="none" w:sz="0" w:space="0" w:color="auto"/>
      </w:divBdr>
      <w:divsChild>
        <w:div w:id="32658421">
          <w:marLeft w:val="806"/>
          <w:marRight w:val="0"/>
          <w:marTop w:val="75"/>
          <w:marBottom w:val="0"/>
          <w:divBdr>
            <w:top w:val="none" w:sz="0" w:space="0" w:color="auto"/>
            <w:left w:val="none" w:sz="0" w:space="0" w:color="auto"/>
            <w:bottom w:val="none" w:sz="0" w:space="0" w:color="auto"/>
            <w:right w:val="none" w:sz="0" w:space="0" w:color="auto"/>
          </w:divBdr>
        </w:div>
        <w:div w:id="890117910">
          <w:marLeft w:val="806"/>
          <w:marRight w:val="0"/>
          <w:marTop w:val="75"/>
          <w:marBottom w:val="0"/>
          <w:divBdr>
            <w:top w:val="none" w:sz="0" w:space="0" w:color="auto"/>
            <w:left w:val="none" w:sz="0" w:space="0" w:color="auto"/>
            <w:bottom w:val="none" w:sz="0" w:space="0" w:color="auto"/>
            <w:right w:val="none" w:sz="0" w:space="0" w:color="auto"/>
          </w:divBdr>
        </w:div>
      </w:divsChild>
    </w:div>
    <w:div w:id="405108000">
      <w:bodyDiv w:val="1"/>
      <w:marLeft w:val="0"/>
      <w:marRight w:val="0"/>
      <w:marTop w:val="0"/>
      <w:marBottom w:val="0"/>
      <w:divBdr>
        <w:top w:val="none" w:sz="0" w:space="0" w:color="auto"/>
        <w:left w:val="none" w:sz="0" w:space="0" w:color="auto"/>
        <w:bottom w:val="none" w:sz="0" w:space="0" w:color="auto"/>
        <w:right w:val="none" w:sz="0" w:space="0" w:color="auto"/>
      </w:divBdr>
    </w:div>
    <w:div w:id="414591740">
      <w:bodyDiv w:val="1"/>
      <w:marLeft w:val="0"/>
      <w:marRight w:val="0"/>
      <w:marTop w:val="0"/>
      <w:marBottom w:val="0"/>
      <w:divBdr>
        <w:top w:val="none" w:sz="0" w:space="0" w:color="auto"/>
        <w:left w:val="none" w:sz="0" w:space="0" w:color="auto"/>
        <w:bottom w:val="none" w:sz="0" w:space="0" w:color="auto"/>
        <w:right w:val="none" w:sz="0" w:space="0" w:color="auto"/>
      </w:divBdr>
      <w:divsChild>
        <w:div w:id="1778987996">
          <w:marLeft w:val="806"/>
          <w:marRight w:val="0"/>
          <w:marTop w:val="75"/>
          <w:marBottom w:val="0"/>
          <w:divBdr>
            <w:top w:val="none" w:sz="0" w:space="0" w:color="auto"/>
            <w:left w:val="none" w:sz="0" w:space="0" w:color="auto"/>
            <w:bottom w:val="none" w:sz="0" w:space="0" w:color="auto"/>
            <w:right w:val="none" w:sz="0" w:space="0" w:color="auto"/>
          </w:divBdr>
        </w:div>
      </w:divsChild>
    </w:div>
    <w:div w:id="420177215">
      <w:bodyDiv w:val="1"/>
      <w:marLeft w:val="0"/>
      <w:marRight w:val="0"/>
      <w:marTop w:val="0"/>
      <w:marBottom w:val="0"/>
      <w:divBdr>
        <w:top w:val="none" w:sz="0" w:space="0" w:color="auto"/>
        <w:left w:val="none" w:sz="0" w:space="0" w:color="auto"/>
        <w:bottom w:val="none" w:sz="0" w:space="0" w:color="auto"/>
        <w:right w:val="none" w:sz="0" w:space="0" w:color="auto"/>
      </w:divBdr>
      <w:divsChild>
        <w:div w:id="663970867">
          <w:marLeft w:val="446"/>
          <w:marRight w:val="0"/>
          <w:marTop w:val="300"/>
          <w:marBottom w:val="90"/>
          <w:divBdr>
            <w:top w:val="none" w:sz="0" w:space="0" w:color="auto"/>
            <w:left w:val="none" w:sz="0" w:space="0" w:color="auto"/>
            <w:bottom w:val="none" w:sz="0" w:space="0" w:color="auto"/>
            <w:right w:val="none" w:sz="0" w:space="0" w:color="auto"/>
          </w:divBdr>
        </w:div>
      </w:divsChild>
    </w:div>
    <w:div w:id="433135961">
      <w:bodyDiv w:val="1"/>
      <w:marLeft w:val="0"/>
      <w:marRight w:val="0"/>
      <w:marTop w:val="0"/>
      <w:marBottom w:val="0"/>
      <w:divBdr>
        <w:top w:val="none" w:sz="0" w:space="0" w:color="auto"/>
        <w:left w:val="none" w:sz="0" w:space="0" w:color="auto"/>
        <w:bottom w:val="none" w:sz="0" w:space="0" w:color="auto"/>
        <w:right w:val="none" w:sz="0" w:space="0" w:color="auto"/>
      </w:divBdr>
    </w:div>
    <w:div w:id="434600397">
      <w:bodyDiv w:val="1"/>
      <w:marLeft w:val="0"/>
      <w:marRight w:val="0"/>
      <w:marTop w:val="0"/>
      <w:marBottom w:val="0"/>
      <w:divBdr>
        <w:top w:val="none" w:sz="0" w:space="0" w:color="auto"/>
        <w:left w:val="none" w:sz="0" w:space="0" w:color="auto"/>
        <w:bottom w:val="none" w:sz="0" w:space="0" w:color="auto"/>
        <w:right w:val="none" w:sz="0" w:space="0" w:color="auto"/>
      </w:divBdr>
      <w:divsChild>
        <w:div w:id="1332485686">
          <w:marLeft w:val="446"/>
          <w:marRight w:val="0"/>
          <w:marTop w:val="300"/>
          <w:marBottom w:val="0"/>
          <w:divBdr>
            <w:top w:val="none" w:sz="0" w:space="0" w:color="auto"/>
            <w:left w:val="none" w:sz="0" w:space="0" w:color="auto"/>
            <w:bottom w:val="none" w:sz="0" w:space="0" w:color="auto"/>
            <w:right w:val="none" w:sz="0" w:space="0" w:color="auto"/>
          </w:divBdr>
        </w:div>
      </w:divsChild>
    </w:div>
    <w:div w:id="434907565">
      <w:bodyDiv w:val="1"/>
      <w:marLeft w:val="0"/>
      <w:marRight w:val="0"/>
      <w:marTop w:val="0"/>
      <w:marBottom w:val="0"/>
      <w:divBdr>
        <w:top w:val="none" w:sz="0" w:space="0" w:color="auto"/>
        <w:left w:val="none" w:sz="0" w:space="0" w:color="auto"/>
        <w:bottom w:val="none" w:sz="0" w:space="0" w:color="auto"/>
        <w:right w:val="none" w:sz="0" w:space="0" w:color="auto"/>
      </w:divBdr>
    </w:div>
    <w:div w:id="435714093">
      <w:bodyDiv w:val="1"/>
      <w:marLeft w:val="0"/>
      <w:marRight w:val="0"/>
      <w:marTop w:val="0"/>
      <w:marBottom w:val="0"/>
      <w:divBdr>
        <w:top w:val="none" w:sz="0" w:space="0" w:color="auto"/>
        <w:left w:val="none" w:sz="0" w:space="0" w:color="auto"/>
        <w:bottom w:val="none" w:sz="0" w:space="0" w:color="auto"/>
        <w:right w:val="none" w:sz="0" w:space="0" w:color="auto"/>
      </w:divBdr>
      <w:divsChild>
        <w:div w:id="1730375431">
          <w:marLeft w:val="446"/>
          <w:marRight w:val="0"/>
          <w:marTop w:val="0"/>
          <w:marBottom w:val="240"/>
          <w:divBdr>
            <w:top w:val="none" w:sz="0" w:space="0" w:color="auto"/>
            <w:left w:val="none" w:sz="0" w:space="0" w:color="auto"/>
            <w:bottom w:val="none" w:sz="0" w:space="0" w:color="auto"/>
            <w:right w:val="none" w:sz="0" w:space="0" w:color="auto"/>
          </w:divBdr>
        </w:div>
      </w:divsChild>
    </w:div>
    <w:div w:id="453211445">
      <w:bodyDiv w:val="1"/>
      <w:marLeft w:val="0"/>
      <w:marRight w:val="0"/>
      <w:marTop w:val="0"/>
      <w:marBottom w:val="0"/>
      <w:divBdr>
        <w:top w:val="none" w:sz="0" w:space="0" w:color="auto"/>
        <w:left w:val="none" w:sz="0" w:space="0" w:color="auto"/>
        <w:bottom w:val="none" w:sz="0" w:space="0" w:color="auto"/>
        <w:right w:val="none" w:sz="0" w:space="0" w:color="auto"/>
      </w:divBdr>
      <w:divsChild>
        <w:div w:id="379939772">
          <w:marLeft w:val="806"/>
          <w:marRight w:val="0"/>
          <w:marTop w:val="75"/>
          <w:marBottom w:val="0"/>
          <w:divBdr>
            <w:top w:val="none" w:sz="0" w:space="0" w:color="auto"/>
            <w:left w:val="none" w:sz="0" w:space="0" w:color="auto"/>
            <w:bottom w:val="none" w:sz="0" w:space="0" w:color="auto"/>
            <w:right w:val="none" w:sz="0" w:space="0" w:color="auto"/>
          </w:divBdr>
        </w:div>
        <w:div w:id="1027488875">
          <w:marLeft w:val="274"/>
          <w:marRight w:val="0"/>
          <w:marTop w:val="150"/>
          <w:marBottom w:val="0"/>
          <w:divBdr>
            <w:top w:val="none" w:sz="0" w:space="0" w:color="auto"/>
            <w:left w:val="none" w:sz="0" w:space="0" w:color="auto"/>
            <w:bottom w:val="none" w:sz="0" w:space="0" w:color="auto"/>
            <w:right w:val="none" w:sz="0" w:space="0" w:color="auto"/>
          </w:divBdr>
        </w:div>
        <w:div w:id="1731273194">
          <w:marLeft w:val="806"/>
          <w:marRight w:val="0"/>
          <w:marTop w:val="75"/>
          <w:marBottom w:val="0"/>
          <w:divBdr>
            <w:top w:val="none" w:sz="0" w:space="0" w:color="auto"/>
            <w:left w:val="none" w:sz="0" w:space="0" w:color="auto"/>
            <w:bottom w:val="none" w:sz="0" w:space="0" w:color="auto"/>
            <w:right w:val="none" w:sz="0" w:space="0" w:color="auto"/>
          </w:divBdr>
        </w:div>
      </w:divsChild>
    </w:div>
    <w:div w:id="458645203">
      <w:bodyDiv w:val="1"/>
      <w:marLeft w:val="0"/>
      <w:marRight w:val="0"/>
      <w:marTop w:val="0"/>
      <w:marBottom w:val="0"/>
      <w:divBdr>
        <w:top w:val="none" w:sz="0" w:space="0" w:color="auto"/>
        <w:left w:val="none" w:sz="0" w:space="0" w:color="auto"/>
        <w:bottom w:val="none" w:sz="0" w:space="0" w:color="auto"/>
        <w:right w:val="none" w:sz="0" w:space="0" w:color="auto"/>
      </w:divBdr>
      <w:divsChild>
        <w:div w:id="597906759">
          <w:marLeft w:val="446"/>
          <w:marRight w:val="0"/>
          <w:marTop w:val="300"/>
          <w:marBottom w:val="0"/>
          <w:divBdr>
            <w:top w:val="none" w:sz="0" w:space="0" w:color="auto"/>
            <w:left w:val="none" w:sz="0" w:space="0" w:color="auto"/>
            <w:bottom w:val="none" w:sz="0" w:space="0" w:color="auto"/>
            <w:right w:val="none" w:sz="0" w:space="0" w:color="auto"/>
          </w:divBdr>
        </w:div>
      </w:divsChild>
    </w:div>
    <w:div w:id="461580339">
      <w:bodyDiv w:val="1"/>
      <w:marLeft w:val="0"/>
      <w:marRight w:val="0"/>
      <w:marTop w:val="0"/>
      <w:marBottom w:val="0"/>
      <w:divBdr>
        <w:top w:val="none" w:sz="0" w:space="0" w:color="auto"/>
        <w:left w:val="none" w:sz="0" w:space="0" w:color="auto"/>
        <w:bottom w:val="none" w:sz="0" w:space="0" w:color="auto"/>
        <w:right w:val="none" w:sz="0" w:space="0" w:color="auto"/>
      </w:divBdr>
      <w:divsChild>
        <w:div w:id="166943663">
          <w:marLeft w:val="547"/>
          <w:marRight w:val="0"/>
          <w:marTop w:val="300"/>
          <w:marBottom w:val="0"/>
          <w:divBdr>
            <w:top w:val="none" w:sz="0" w:space="0" w:color="auto"/>
            <w:left w:val="none" w:sz="0" w:space="0" w:color="auto"/>
            <w:bottom w:val="none" w:sz="0" w:space="0" w:color="auto"/>
            <w:right w:val="none" w:sz="0" w:space="0" w:color="auto"/>
          </w:divBdr>
        </w:div>
        <w:div w:id="433745651">
          <w:marLeft w:val="547"/>
          <w:marRight w:val="0"/>
          <w:marTop w:val="300"/>
          <w:marBottom w:val="160"/>
          <w:divBdr>
            <w:top w:val="none" w:sz="0" w:space="0" w:color="auto"/>
            <w:left w:val="none" w:sz="0" w:space="0" w:color="auto"/>
            <w:bottom w:val="none" w:sz="0" w:space="0" w:color="auto"/>
            <w:right w:val="none" w:sz="0" w:space="0" w:color="auto"/>
          </w:divBdr>
        </w:div>
        <w:div w:id="2142384417">
          <w:marLeft w:val="547"/>
          <w:marRight w:val="0"/>
          <w:marTop w:val="300"/>
          <w:marBottom w:val="0"/>
          <w:divBdr>
            <w:top w:val="none" w:sz="0" w:space="0" w:color="auto"/>
            <w:left w:val="none" w:sz="0" w:space="0" w:color="auto"/>
            <w:bottom w:val="none" w:sz="0" w:space="0" w:color="auto"/>
            <w:right w:val="none" w:sz="0" w:space="0" w:color="auto"/>
          </w:divBdr>
        </w:div>
      </w:divsChild>
    </w:div>
    <w:div w:id="462190181">
      <w:bodyDiv w:val="1"/>
      <w:marLeft w:val="0"/>
      <w:marRight w:val="0"/>
      <w:marTop w:val="0"/>
      <w:marBottom w:val="0"/>
      <w:divBdr>
        <w:top w:val="none" w:sz="0" w:space="0" w:color="auto"/>
        <w:left w:val="none" w:sz="0" w:space="0" w:color="auto"/>
        <w:bottom w:val="none" w:sz="0" w:space="0" w:color="auto"/>
        <w:right w:val="none" w:sz="0" w:space="0" w:color="auto"/>
      </w:divBdr>
      <w:divsChild>
        <w:div w:id="728769557">
          <w:marLeft w:val="720"/>
          <w:marRight w:val="0"/>
          <w:marTop w:val="0"/>
          <w:marBottom w:val="90"/>
          <w:divBdr>
            <w:top w:val="none" w:sz="0" w:space="0" w:color="auto"/>
            <w:left w:val="none" w:sz="0" w:space="0" w:color="auto"/>
            <w:bottom w:val="none" w:sz="0" w:space="0" w:color="auto"/>
            <w:right w:val="none" w:sz="0" w:space="0" w:color="auto"/>
          </w:divBdr>
        </w:div>
        <w:div w:id="1369640825">
          <w:marLeft w:val="720"/>
          <w:marRight w:val="0"/>
          <w:marTop w:val="0"/>
          <w:marBottom w:val="90"/>
          <w:divBdr>
            <w:top w:val="none" w:sz="0" w:space="0" w:color="auto"/>
            <w:left w:val="none" w:sz="0" w:space="0" w:color="auto"/>
            <w:bottom w:val="none" w:sz="0" w:space="0" w:color="auto"/>
            <w:right w:val="none" w:sz="0" w:space="0" w:color="auto"/>
          </w:divBdr>
        </w:div>
        <w:div w:id="1398354556">
          <w:marLeft w:val="720"/>
          <w:marRight w:val="0"/>
          <w:marTop w:val="0"/>
          <w:marBottom w:val="90"/>
          <w:divBdr>
            <w:top w:val="none" w:sz="0" w:space="0" w:color="auto"/>
            <w:left w:val="none" w:sz="0" w:space="0" w:color="auto"/>
            <w:bottom w:val="none" w:sz="0" w:space="0" w:color="auto"/>
            <w:right w:val="none" w:sz="0" w:space="0" w:color="auto"/>
          </w:divBdr>
        </w:div>
      </w:divsChild>
    </w:div>
    <w:div w:id="467166793">
      <w:bodyDiv w:val="1"/>
      <w:marLeft w:val="0"/>
      <w:marRight w:val="0"/>
      <w:marTop w:val="0"/>
      <w:marBottom w:val="0"/>
      <w:divBdr>
        <w:top w:val="none" w:sz="0" w:space="0" w:color="auto"/>
        <w:left w:val="none" w:sz="0" w:space="0" w:color="auto"/>
        <w:bottom w:val="none" w:sz="0" w:space="0" w:color="auto"/>
        <w:right w:val="none" w:sz="0" w:space="0" w:color="auto"/>
      </w:divBdr>
      <w:divsChild>
        <w:div w:id="997269987">
          <w:marLeft w:val="202"/>
          <w:marRight w:val="0"/>
          <w:marTop w:val="60"/>
          <w:marBottom w:val="30"/>
          <w:divBdr>
            <w:top w:val="none" w:sz="0" w:space="0" w:color="auto"/>
            <w:left w:val="none" w:sz="0" w:space="0" w:color="auto"/>
            <w:bottom w:val="none" w:sz="0" w:space="0" w:color="auto"/>
            <w:right w:val="none" w:sz="0" w:space="0" w:color="auto"/>
          </w:divBdr>
        </w:div>
      </w:divsChild>
    </w:div>
    <w:div w:id="470486549">
      <w:bodyDiv w:val="1"/>
      <w:marLeft w:val="0"/>
      <w:marRight w:val="0"/>
      <w:marTop w:val="0"/>
      <w:marBottom w:val="0"/>
      <w:divBdr>
        <w:top w:val="none" w:sz="0" w:space="0" w:color="auto"/>
        <w:left w:val="none" w:sz="0" w:space="0" w:color="auto"/>
        <w:bottom w:val="none" w:sz="0" w:space="0" w:color="auto"/>
        <w:right w:val="none" w:sz="0" w:space="0" w:color="auto"/>
      </w:divBdr>
      <w:divsChild>
        <w:div w:id="1659072911">
          <w:marLeft w:val="274"/>
          <w:marRight w:val="0"/>
          <w:marTop w:val="150"/>
          <w:marBottom w:val="0"/>
          <w:divBdr>
            <w:top w:val="none" w:sz="0" w:space="0" w:color="auto"/>
            <w:left w:val="none" w:sz="0" w:space="0" w:color="auto"/>
            <w:bottom w:val="none" w:sz="0" w:space="0" w:color="auto"/>
            <w:right w:val="none" w:sz="0" w:space="0" w:color="auto"/>
          </w:divBdr>
        </w:div>
      </w:divsChild>
    </w:div>
    <w:div w:id="483277931">
      <w:bodyDiv w:val="1"/>
      <w:marLeft w:val="0"/>
      <w:marRight w:val="0"/>
      <w:marTop w:val="0"/>
      <w:marBottom w:val="0"/>
      <w:divBdr>
        <w:top w:val="none" w:sz="0" w:space="0" w:color="auto"/>
        <w:left w:val="none" w:sz="0" w:space="0" w:color="auto"/>
        <w:bottom w:val="none" w:sz="0" w:space="0" w:color="auto"/>
        <w:right w:val="none" w:sz="0" w:space="0" w:color="auto"/>
      </w:divBdr>
      <w:divsChild>
        <w:div w:id="1082483810">
          <w:marLeft w:val="446"/>
          <w:marRight w:val="0"/>
          <w:marTop w:val="300"/>
          <w:marBottom w:val="90"/>
          <w:divBdr>
            <w:top w:val="none" w:sz="0" w:space="0" w:color="auto"/>
            <w:left w:val="none" w:sz="0" w:space="0" w:color="auto"/>
            <w:bottom w:val="none" w:sz="0" w:space="0" w:color="auto"/>
            <w:right w:val="none" w:sz="0" w:space="0" w:color="auto"/>
          </w:divBdr>
        </w:div>
      </w:divsChild>
    </w:div>
    <w:div w:id="507867365">
      <w:bodyDiv w:val="1"/>
      <w:marLeft w:val="0"/>
      <w:marRight w:val="0"/>
      <w:marTop w:val="0"/>
      <w:marBottom w:val="0"/>
      <w:divBdr>
        <w:top w:val="none" w:sz="0" w:space="0" w:color="auto"/>
        <w:left w:val="none" w:sz="0" w:space="0" w:color="auto"/>
        <w:bottom w:val="none" w:sz="0" w:space="0" w:color="auto"/>
        <w:right w:val="none" w:sz="0" w:space="0" w:color="auto"/>
      </w:divBdr>
      <w:divsChild>
        <w:div w:id="300234767">
          <w:marLeft w:val="274"/>
          <w:marRight w:val="0"/>
          <w:marTop w:val="0"/>
          <w:marBottom w:val="0"/>
          <w:divBdr>
            <w:top w:val="none" w:sz="0" w:space="0" w:color="auto"/>
            <w:left w:val="none" w:sz="0" w:space="0" w:color="auto"/>
            <w:bottom w:val="none" w:sz="0" w:space="0" w:color="auto"/>
            <w:right w:val="none" w:sz="0" w:space="0" w:color="auto"/>
          </w:divBdr>
        </w:div>
      </w:divsChild>
    </w:div>
    <w:div w:id="518129205">
      <w:bodyDiv w:val="1"/>
      <w:marLeft w:val="0"/>
      <w:marRight w:val="0"/>
      <w:marTop w:val="0"/>
      <w:marBottom w:val="0"/>
      <w:divBdr>
        <w:top w:val="none" w:sz="0" w:space="0" w:color="auto"/>
        <w:left w:val="none" w:sz="0" w:space="0" w:color="auto"/>
        <w:bottom w:val="none" w:sz="0" w:space="0" w:color="auto"/>
        <w:right w:val="none" w:sz="0" w:space="0" w:color="auto"/>
      </w:divBdr>
      <w:divsChild>
        <w:div w:id="98378921">
          <w:marLeft w:val="720"/>
          <w:marRight w:val="0"/>
          <w:marTop w:val="0"/>
          <w:marBottom w:val="300"/>
          <w:divBdr>
            <w:top w:val="none" w:sz="0" w:space="0" w:color="auto"/>
            <w:left w:val="none" w:sz="0" w:space="0" w:color="auto"/>
            <w:bottom w:val="none" w:sz="0" w:space="0" w:color="auto"/>
            <w:right w:val="none" w:sz="0" w:space="0" w:color="auto"/>
          </w:divBdr>
        </w:div>
        <w:div w:id="986008996">
          <w:marLeft w:val="720"/>
          <w:marRight w:val="0"/>
          <w:marTop w:val="0"/>
          <w:marBottom w:val="300"/>
          <w:divBdr>
            <w:top w:val="none" w:sz="0" w:space="0" w:color="auto"/>
            <w:left w:val="none" w:sz="0" w:space="0" w:color="auto"/>
            <w:bottom w:val="none" w:sz="0" w:space="0" w:color="auto"/>
            <w:right w:val="none" w:sz="0" w:space="0" w:color="auto"/>
          </w:divBdr>
        </w:div>
        <w:div w:id="1230650804">
          <w:marLeft w:val="720"/>
          <w:marRight w:val="0"/>
          <w:marTop w:val="0"/>
          <w:marBottom w:val="300"/>
          <w:divBdr>
            <w:top w:val="none" w:sz="0" w:space="0" w:color="auto"/>
            <w:left w:val="none" w:sz="0" w:space="0" w:color="auto"/>
            <w:bottom w:val="none" w:sz="0" w:space="0" w:color="auto"/>
            <w:right w:val="none" w:sz="0" w:space="0" w:color="auto"/>
          </w:divBdr>
        </w:div>
        <w:div w:id="1862667839">
          <w:marLeft w:val="720"/>
          <w:marRight w:val="0"/>
          <w:marTop w:val="0"/>
          <w:marBottom w:val="300"/>
          <w:divBdr>
            <w:top w:val="none" w:sz="0" w:space="0" w:color="auto"/>
            <w:left w:val="none" w:sz="0" w:space="0" w:color="auto"/>
            <w:bottom w:val="none" w:sz="0" w:space="0" w:color="auto"/>
            <w:right w:val="none" w:sz="0" w:space="0" w:color="auto"/>
          </w:divBdr>
        </w:div>
      </w:divsChild>
    </w:div>
    <w:div w:id="522128688">
      <w:bodyDiv w:val="1"/>
      <w:marLeft w:val="0"/>
      <w:marRight w:val="0"/>
      <w:marTop w:val="0"/>
      <w:marBottom w:val="0"/>
      <w:divBdr>
        <w:top w:val="none" w:sz="0" w:space="0" w:color="auto"/>
        <w:left w:val="none" w:sz="0" w:space="0" w:color="auto"/>
        <w:bottom w:val="none" w:sz="0" w:space="0" w:color="auto"/>
        <w:right w:val="none" w:sz="0" w:space="0" w:color="auto"/>
      </w:divBdr>
      <w:divsChild>
        <w:div w:id="1906332495">
          <w:marLeft w:val="446"/>
          <w:marRight w:val="0"/>
          <w:marTop w:val="300"/>
          <w:marBottom w:val="90"/>
          <w:divBdr>
            <w:top w:val="none" w:sz="0" w:space="0" w:color="auto"/>
            <w:left w:val="none" w:sz="0" w:space="0" w:color="auto"/>
            <w:bottom w:val="none" w:sz="0" w:space="0" w:color="auto"/>
            <w:right w:val="none" w:sz="0" w:space="0" w:color="auto"/>
          </w:divBdr>
        </w:div>
      </w:divsChild>
    </w:div>
    <w:div w:id="544948791">
      <w:bodyDiv w:val="1"/>
      <w:marLeft w:val="0"/>
      <w:marRight w:val="0"/>
      <w:marTop w:val="0"/>
      <w:marBottom w:val="0"/>
      <w:divBdr>
        <w:top w:val="none" w:sz="0" w:space="0" w:color="auto"/>
        <w:left w:val="none" w:sz="0" w:space="0" w:color="auto"/>
        <w:bottom w:val="none" w:sz="0" w:space="0" w:color="auto"/>
        <w:right w:val="none" w:sz="0" w:space="0" w:color="auto"/>
      </w:divBdr>
      <w:divsChild>
        <w:div w:id="1915625982">
          <w:marLeft w:val="446"/>
          <w:marRight w:val="0"/>
          <w:marTop w:val="300"/>
          <w:marBottom w:val="90"/>
          <w:divBdr>
            <w:top w:val="none" w:sz="0" w:space="0" w:color="auto"/>
            <w:left w:val="none" w:sz="0" w:space="0" w:color="auto"/>
            <w:bottom w:val="none" w:sz="0" w:space="0" w:color="auto"/>
            <w:right w:val="none" w:sz="0" w:space="0" w:color="auto"/>
          </w:divBdr>
        </w:div>
      </w:divsChild>
    </w:div>
    <w:div w:id="567231359">
      <w:bodyDiv w:val="1"/>
      <w:marLeft w:val="0"/>
      <w:marRight w:val="0"/>
      <w:marTop w:val="0"/>
      <w:marBottom w:val="0"/>
      <w:divBdr>
        <w:top w:val="none" w:sz="0" w:space="0" w:color="auto"/>
        <w:left w:val="none" w:sz="0" w:space="0" w:color="auto"/>
        <w:bottom w:val="none" w:sz="0" w:space="0" w:color="auto"/>
        <w:right w:val="none" w:sz="0" w:space="0" w:color="auto"/>
      </w:divBdr>
      <w:divsChild>
        <w:div w:id="142695669">
          <w:marLeft w:val="1886"/>
          <w:marRight w:val="0"/>
          <w:marTop w:val="0"/>
          <w:marBottom w:val="240"/>
          <w:divBdr>
            <w:top w:val="none" w:sz="0" w:space="0" w:color="auto"/>
            <w:left w:val="none" w:sz="0" w:space="0" w:color="auto"/>
            <w:bottom w:val="none" w:sz="0" w:space="0" w:color="auto"/>
            <w:right w:val="none" w:sz="0" w:space="0" w:color="auto"/>
          </w:divBdr>
        </w:div>
        <w:div w:id="207837496">
          <w:marLeft w:val="1886"/>
          <w:marRight w:val="0"/>
          <w:marTop w:val="0"/>
          <w:marBottom w:val="240"/>
          <w:divBdr>
            <w:top w:val="none" w:sz="0" w:space="0" w:color="auto"/>
            <w:left w:val="none" w:sz="0" w:space="0" w:color="auto"/>
            <w:bottom w:val="none" w:sz="0" w:space="0" w:color="auto"/>
            <w:right w:val="none" w:sz="0" w:space="0" w:color="auto"/>
          </w:divBdr>
        </w:div>
        <w:div w:id="243728823">
          <w:marLeft w:val="446"/>
          <w:marRight w:val="0"/>
          <w:marTop w:val="0"/>
          <w:marBottom w:val="240"/>
          <w:divBdr>
            <w:top w:val="none" w:sz="0" w:space="0" w:color="auto"/>
            <w:left w:val="none" w:sz="0" w:space="0" w:color="auto"/>
            <w:bottom w:val="none" w:sz="0" w:space="0" w:color="auto"/>
            <w:right w:val="none" w:sz="0" w:space="0" w:color="auto"/>
          </w:divBdr>
        </w:div>
        <w:div w:id="676420920">
          <w:marLeft w:val="446"/>
          <w:marRight w:val="0"/>
          <w:marTop w:val="0"/>
          <w:marBottom w:val="240"/>
          <w:divBdr>
            <w:top w:val="none" w:sz="0" w:space="0" w:color="auto"/>
            <w:left w:val="none" w:sz="0" w:space="0" w:color="auto"/>
            <w:bottom w:val="none" w:sz="0" w:space="0" w:color="auto"/>
            <w:right w:val="none" w:sz="0" w:space="0" w:color="auto"/>
          </w:divBdr>
        </w:div>
        <w:div w:id="1109660459">
          <w:marLeft w:val="1886"/>
          <w:marRight w:val="0"/>
          <w:marTop w:val="0"/>
          <w:marBottom w:val="240"/>
          <w:divBdr>
            <w:top w:val="none" w:sz="0" w:space="0" w:color="auto"/>
            <w:left w:val="none" w:sz="0" w:space="0" w:color="auto"/>
            <w:bottom w:val="none" w:sz="0" w:space="0" w:color="auto"/>
            <w:right w:val="none" w:sz="0" w:space="0" w:color="auto"/>
          </w:divBdr>
        </w:div>
        <w:div w:id="1198468907">
          <w:marLeft w:val="1886"/>
          <w:marRight w:val="0"/>
          <w:marTop w:val="0"/>
          <w:marBottom w:val="240"/>
          <w:divBdr>
            <w:top w:val="none" w:sz="0" w:space="0" w:color="auto"/>
            <w:left w:val="none" w:sz="0" w:space="0" w:color="auto"/>
            <w:bottom w:val="none" w:sz="0" w:space="0" w:color="auto"/>
            <w:right w:val="none" w:sz="0" w:space="0" w:color="auto"/>
          </w:divBdr>
        </w:div>
        <w:div w:id="1261793044">
          <w:marLeft w:val="1886"/>
          <w:marRight w:val="0"/>
          <w:marTop w:val="0"/>
          <w:marBottom w:val="240"/>
          <w:divBdr>
            <w:top w:val="none" w:sz="0" w:space="0" w:color="auto"/>
            <w:left w:val="none" w:sz="0" w:space="0" w:color="auto"/>
            <w:bottom w:val="none" w:sz="0" w:space="0" w:color="auto"/>
            <w:right w:val="none" w:sz="0" w:space="0" w:color="auto"/>
          </w:divBdr>
        </w:div>
        <w:div w:id="1770929409">
          <w:marLeft w:val="446"/>
          <w:marRight w:val="0"/>
          <w:marTop w:val="0"/>
          <w:marBottom w:val="240"/>
          <w:divBdr>
            <w:top w:val="none" w:sz="0" w:space="0" w:color="auto"/>
            <w:left w:val="none" w:sz="0" w:space="0" w:color="auto"/>
            <w:bottom w:val="none" w:sz="0" w:space="0" w:color="auto"/>
            <w:right w:val="none" w:sz="0" w:space="0" w:color="auto"/>
          </w:divBdr>
        </w:div>
        <w:div w:id="1804039129">
          <w:marLeft w:val="1886"/>
          <w:marRight w:val="0"/>
          <w:marTop w:val="0"/>
          <w:marBottom w:val="240"/>
          <w:divBdr>
            <w:top w:val="none" w:sz="0" w:space="0" w:color="auto"/>
            <w:left w:val="none" w:sz="0" w:space="0" w:color="auto"/>
            <w:bottom w:val="none" w:sz="0" w:space="0" w:color="auto"/>
            <w:right w:val="none" w:sz="0" w:space="0" w:color="auto"/>
          </w:divBdr>
        </w:div>
        <w:div w:id="1905137439">
          <w:marLeft w:val="1886"/>
          <w:marRight w:val="0"/>
          <w:marTop w:val="0"/>
          <w:marBottom w:val="240"/>
          <w:divBdr>
            <w:top w:val="none" w:sz="0" w:space="0" w:color="auto"/>
            <w:left w:val="none" w:sz="0" w:space="0" w:color="auto"/>
            <w:bottom w:val="none" w:sz="0" w:space="0" w:color="auto"/>
            <w:right w:val="none" w:sz="0" w:space="0" w:color="auto"/>
          </w:divBdr>
        </w:div>
      </w:divsChild>
    </w:div>
    <w:div w:id="567963543">
      <w:bodyDiv w:val="1"/>
      <w:marLeft w:val="0"/>
      <w:marRight w:val="0"/>
      <w:marTop w:val="0"/>
      <w:marBottom w:val="0"/>
      <w:divBdr>
        <w:top w:val="none" w:sz="0" w:space="0" w:color="auto"/>
        <w:left w:val="none" w:sz="0" w:space="0" w:color="auto"/>
        <w:bottom w:val="none" w:sz="0" w:space="0" w:color="auto"/>
        <w:right w:val="none" w:sz="0" w:space="0" w:color="auto"/>
      </w:divBdr>
    </w:div>
    <w:div w:id="576669996">
      <w:bodyDiv w:val="1"/>
      <w:marLeft w:val="0"/>
      <w:marRight w:val="0"/>
      <w:marTop w:val="0"/>
      <w:marBottom w:val="0"/>
      <w:divBdr>
        <w:top w:val="none" w:sz="0" w:space="0" w:color="auto"/>
        <w:left w:val="none" w:sz="0" w:space="0" w:color="auto"/>
        <w:bottom w:val="none" w:sz="0" w:space="0" w:color="auto"/>
        <w:right w:val="none" w:sz="0" w:space="0" w:color="auto"/>
      </w:divBdr>
      <w:divsChild>
        <w:div w:id="287972569">
          <w:marLeft w:val="547"/>
          <w:marRight w:val="0"/>
          <w:marTop w:val="120"/>
          <w:marBottom w:val="0"/>
          <w:divBdr>
            <w:top w:val="none" w:sz="0" w:space="0" w:color="auto"/>
            <w:left w:val="none" w:sz="0" w:space="0" w:color="auto"/>
            <w:bottom w:val="none" w:sz="0" w:space="0" w:color="auto"/>
            <w:right w:val="none" w:sz="0" w:space="0" w:color="auto"/>
          </w:divBdr>
        </w:div>
        <w:div w:id="1486969633">
          <w:marLeft w:val="547"/>
          <w:marRight w:val="0"/>
          <w:marTop w:val="120"/>
          <w:marBottom w:val="120"/>
          <w:divBdr>
            <w:top w:val="none" w:sz="0" w:space="0" w:color="auto"/>
            <w:left w:val="none" w:sz="0" w:space="0" w:color="auto"/>
            <w:bottom w:val="none" w:sz="0" w:space="0" w:color="auto"/>
            <w:right w:val="none" w:sz="0" w:space="0" w:color="auto"/>
          </w:divBdr>
        </w:div>
      </w:divsChild>
    </w:div>
    <w:div w:id="578947050">
      <w:bodyDiv w:val="1"/>
      <w:marLeft w:val="0"/>
      <w:marRight w:val="0"/>
      <w:marTop w:val="0"/>
      <w:marBottom w:val="0"/>
      <w:divBdr>
        <w:top w:val="none" w:sz="0" w:space="0" w:color="auto"/>
        <w:left w:val="none" w:sz="0" w:space="0" w:color="auto"/>
        <w:bottom w:val="none" w:sz="0" w:space="0" w:color="auto"/>
        <w:right w:val="none" w:sz="0" w:space="0" w:color="auto"/>
      </w:divBdr>
    </w:div>
    <w:div w:id="579103987">
      <w:bodyDiv w:val="1"/>
      <w:marLeft w:val="0"/>
      <w:marRight w:val="0"/>
      <w:marTop w:val="0"/>
      <w:marBottom w:val="0"/>
      <w:divBdr>
        <w:top w:val="none" w:sz="0" w:space="0" w:color="auto"/>
        <w:left w:val="none" w:sz="0" w:space="0" w:color="auto"/>
        <w:bottom w:val="none" w:sz="0" w:space="0" w:color="auto"/>
        <w:right w:val="none" w:sz="0" w:space="0" w:color="auto"/>
      </w:divBdr>
      <w:divsChild>
        <w:div w:id="63574715">
          <w:marLeft w:val="274"/>
          <w:marRight w:val="0"/>
          <w:marTop w:val="150"/>
          <w:marBottom w:val="0"/>
          <w:divBdr>
            <w:top w:val="none" w:sz="0" w:space="0" w:color="auto"/>
            <w:left w:val="none" w:sz="0" w:space="0" w:color="auto"/>
            <w:bottom w:val="none" w:sz="0" w:space="0" w:color="auto"/>
            <w:right w:val="none" w:sz="0" w:space="0" w:color="auto"/>
          </w:divBdr>
        </w:div>
        <w:div w:id="244656172">
          <w:marLeft w:val="806"/>
          <w:marRight w:val="0"/>
          <w:marTop w:val="75"/>
          <w:marBottom w:val="0"/>
          <w:divBdr>
            <w:top w:val="none" w:sz="0" w:space="0" w:color="auto"/>
            <w:left w:val="none" w:sz="0" w:space="0" w:color="auto"/>
            <w:bottom w:val="none" w:sz="0" w:space="0" w:color="auto"/>
            <w:right w:val="none" w:sz="0" w:space="0" w:color="auto"/>
          </w:divBdr>
        </w:div>
        <w:div w:id="661466335">
          <w:marLeft w:val="806"/>
          <w:marRight w:val="0"/>
          <w:marTop w:val="75"/>
          <w:marBottom w:val="0"/>
          <w:divBdr>
            <w:top w:val="none" w:sz="0" w:space="0" w:color="auto"/>
            <w:left w:val="none" w:sz="0" w:space="0" w:color="auto"/>
            <w:bottom w:val="none" w:sz="0" w:space="0" w:color="auto"/>
            <w:right w:val="none" w:sz="0" w:space="0" w:color="auto"/>
          </w:divBdr>
        </w:div>
        <w:div w:id="1983390891">
          <w:marLeft w:val="806"/>
          <w:marRight w:val="0"/>
          <w:marTop w:val="75"/>
          <w:marBottom w:val="0"/>
          <w:divBdr>
            <w:top w:val="none" w:sz="0" w:space="0" w:color="auto"/>
            <w:left w:val="none" w:sz="0" w:space="0" w:color="auto"/>
            <w:bottom w:val="none" w:sz="0" w:space="0" w:color="auto"/>
            <w:right w:val="none" w:sz="0" w:space="0" w:color="auto"/>
          </w:divBdr>
        </w:div>
      </w:divsChild>
    </w:div>
    <w:div w:id="582908524">
      <w:bodyDiv w:val="1"/>
      <w:marLeft w:val="0"/>
      <w:marRight w:val="0"/>
      <w:marTop w:val="0"/>
      <w:marBottom w:val="0"/>
      <w:divBdr>
        <w:top w:val="none" w:sz="0" w:space="0" w:color="auto"/>
        <w:left w:val="none" w:sz="0" w:space="0" w:color="auto"/>
        <w:bottom w:val="none" w:sz="0" w:space="0" w:color="auto"/>
        <w:right w:val="none" w:sz="0" w:space="0" w:color="auto"/>
      </w:divBdr>
      <w:divsChild>
        <w:div w:id="587345661">
          <w:marLeft w:val="547"/>
          <w:marRight w:val="0"/>
          <w:marTop w:val="300"/>
          <w:marBottom w:val="0"/>
          <w:divBdr>
            <w:top w:val="none" w:sz="0" w:space="0" w:color="auto"/>
            <w:left w:val="none" w:sz="0" w:space="0" w:color="auto"/>
            <w:bottom w:val="none" w:sz="0" w:space="0" w:color="auto"/>
            <w:right w:val="none" w:sz="0" w:space="0" w:color="auto"/>
          </w:divBdr>
        </w:div>
        <w:div w:id="2033258711">
          <w:marLeft w:val="547"/>
          <w:marRight w:val="0"/>
          <w:marTop w:val="300"/>
          <w:marBottom w:val="0"/>
          <w:divBdr>
            <w:top w:val="none" w:sz="0" w:space="0" w:color="auto"/>
            <w:left w:val="none" w:sz="0" w:space="0" w:color="auto"/>
            <w:bottom w:val="none" w:sz="0" w:space="0" w:color="auto"/>
            <w:right w:val="none" w:sz="0" w:space="0" w:color="auto"/>
          </w:divBdr>
        </w:div>
      </w:divsChild>
    </w:div>
    <w:div w:id="587924641">
      <w:bodyDiv w:val="1"/>
      <w:marLeft w:val="0"/>
      <w:marRight w:val="0"/>
      <w:marTop w:val="0"/>
      <w:marBottom w:val="0"/>
      <w:divBdr>
        <w:top w:val="none" w:sz="0" w:space="0" w:color="auto"/>
        <w:left w:val="none" w:sz="0" w:space="0" w:color="auto"/>
        <w:bottom w:val="none" w:sz="0" w:space="0" w:color="auto"/>
        <w:right w:val="none" w:sz="0" w:space="0" w:color="auto"/>
      </w:divBdr>
      <w:divsChild>
        <w:div w:id="401561855">
          <w:marLeft w:val="1166"/>
          <w:marRight w:val="0"/>
          <w:marTop w:val="0"/>
          <w:marBottom w:val="240"/>
          <w:divBdr>
            <w:top w:val="none" w:sz="0" w:space="0" w:color="auto"/>
            <w:left w:val="none" w:sz="0" w:space="0" w:color="auto"/>
            <w:bottom w:val="none" w:sz="0" w:space="0" w:color="auto"/>
            <w:right w:val="none" w:sz="0" w:space="0" w:color="auto"/>
          </w:divBdr>
        </w:div>
        <w:div w:id="569510451">
          <w:marLeft w:val="1166"/>
          <w:marRight w:val="0"/>
          <w:marTop w:val="0"/>
          <w:marBottom w:val="240"/>
          <w:divBdr>
            <w:top w:val="none" w:sz="0" w:space="0" w:color="auto"/>
            <w:left w:val="none" w:sz="0" w:space="0" w:color="auto"/>
            <w:bottom w:val="none" w:sz="0" w:space="0" w:color="auto"/>
            <w:right w:val="none" w:sz="0" w:space="0" w:color="auto"/>
          </w:divBdr>
        </w:div>
        <w:div w:id="1257595368">
          <w:marLeft w:val="1166"/>
          <w:marRight w:val="0"/>
          <w:marTop w:val="0"/>
          <w:marBottom w:val="240"/>
          <w:divBdr>
            <w:top w:val="none" w:sz="0" w:space="0" w:color="auto"/>
            <w:left w:val="none" w:sz="0" w:space="0" w:color="auto"/>
            <w:bottom w:val="none" w:sz="0" w:space="0" w:color="auto"/>
            <w:right w:val="none" w:sz="0" w:space="0" w:color="auto"/>
          </w:divBdr>
        </w:div>
      </w:divsChild>
    </w:div>
    <w:div w:id="614756311">
      <w:bodyDiv w:val="1"/>
      <w:marLeft w:val="0"/>
      <w:marRight w:val="0"/>
      <w:marTop w:val="0"/>
      <w:marBottom w:val="0"/>
      <w:divBdr>
        <w:top w:val="none" w:sz="0" w:space="0" w:color="auto"/>
        <w:left w:val="none" w:sz="0" w:space="0" w:color="auto"/>
        <w:bottom w:val="none" w:sz="0" w:space="0" w:color="auto"/>
        <w:right w:val="none" w:sz="0" w:space="0" w:color="auto"/>
      </w:divBdr>
      <w:divsChild>
        <w:div w:id="20328752">
          <w:marLeft w:val="446"/>
          <w:marRight w:val="0"/>
          <w:marTop w:val="300"/>
          <w:marBottom w:val="0"/>
          <w:divBdr>
            <w:top w:val="none" w:sz="0" w:space="0" w:color="auto"/>
            <w:left w:val="none" w:sz="0" w:space="0" w:color="auto"/>
            <w:bottom w:val="none" w:sz="0" w:space="0" w:color="auto"/>
            <w:right w:val="none" w:sz="0" w:space="0" w:color="auto"/>
          </w:divBdr>
        </w:div>
        <w:div w:id="1044989160">
          <w:marLeft w:val="446"/>
          <w:marRight w:val="0"/>
          <w:marTop w:val="300"/>
          <w:marBottom w:val="0"/>
          <w:divBdr>
            <w:top w:val="none" w:sz="0" w:space="0" w:color="auto"/>
            <w:left w:val="none" w:sz="0" w:space="0" w:color="auto"/>
            <w:bottom w:val="none" w:sz="0" w:space="0" w:color="auto"/>
            <w:right w:val="none" w:sz="0" w:space="0" w:color="auto"/>
          </w:divBdr>
        </w:div>
      </w:divsChild>
    </w:div>
    <w:div w:id="627513543">
      <w:bodyDiv w:val="1"/>
      <w:marLeft w:val="0"/>
      <w:marRight w:val="0"/>
      <w:marTop w:val="0"/>
      <w:marBottom w:val="0"/>
      <w:divBdr>
        <w:top w:val="none" w:sz="0" w:space="0" w:color="auto"/>
        <w:left w:val="none" w:sz="0" w:space="0" w:color="auto"/>
        <w:bottom w:val="none" w:sz="0" w:space="0" w:color="auto"/>
        <w:right w:val="none" w:sz="0" w:space="0" w:color="auto"/>
      </w:divBdr>
      <w:divsChild>
        <w:div w:id="1877741633">
          <w:marLeft w:val="274"/>
          <w:marRight w:val="0"/>
          <w:marTop w:val="0"/>
          <w:marBottom w:val="0"/>
          <w:divBdr>
            <w:top w:val="none" w:sz="0" w:space="0" w:color="auto"/>
            <w:left w:val="none" w:sz="0" w:space="0" w:color="auto"/>
            <w:bottom w:val="none" w:sz="0" w:space="0" w:color="auto"/>
            <w:right w:val="none" w:sz="0" w:space="0" w:color="auto"/>
          </w:divBdr>
        </w:div>
      </w:divsChild>
    </w:div>
    <w:div w:id="631713455">
      <w:bodyDiv w:val="1"/>
      <w:marLeft w:val="0"/>
      <w:marRight w:val="0"/>
      <w:marTop w:val="0"/>
      <w:marBottom w:val="0"/>
      <w:divBdr>
        <w:top w:val="none" w:sz="0" w:space="0" w:color="auto"/>
        <w:left w:val="none" w:sz="0" w:space="0" w:color="auto"/>
        <w:bottom w:val="none" w:sz="0" w:space="0" w:color="auto"/>
        <w:right w:val="none" w:sz="0" w:space="0" w:color="auto"/>
      </w:divBdr>
      <w:divsChild>
        <w:div w:id="220603351">
          <w:marLeft w:val="1008"/>
          <w:marRight w:val="0"/>
          <w:marTop w:val="75"/>
          <w:marBottom w:val="0"/>
          <w:divBdr>
            <w:top w:val="none" w:sz="0" w:space="0" w:color="auto"/>
            <w:left w:val="none" w:sz="0" w:space="0" w:color="auto"/>
            <w:bottom w:val="none" w:sz="0" w:space="0" w:color="auto"/>
            <w:right w:val="none" w:sz="0" w:space="0" w:color="auto"/>
          </w:divBdr>
        </w:div>
        <w:div w:id="324284016">
          <w:marLeft w:val="446"/>
          <w:marRight w:val="0"/>
          <w:marTop w:val="300"/>
          <w:marBottom w:val="0"/>
          <w:divBdr>
            <w:top w:val="none" w:sz="0" w:space="0" w:color="auto"/>
            <w:left w:val="none" w:sz="0" w:space="0" w:color="auto"/>
            <w:bottom w:val="none" w:sz="0" w:space="0" w:color="auto"/>
            <w:right w:val="none" w:sz="0" w:space="0" w:color="auto"/>
          </w:divBdr>
        </w:div>
        <w:div w:id="563563007">
          <w:marLeft w:val="1008"/>
          <w:marRight w:val="0"/>
          <w:marTop w:val="75"/>
          <w:marBottom w:val="0"/>
          <w:divBdr>
            <w:top w:val="none" w:sz="0" w:space="0" w:color="auto"/>
            <w:left w:val="none" w:sz="0" w:space="0" w:color="auto"/>
            <w:bottom w:val="none" w:sz="0" w:space="0" w:color="auto"/>
            <w:right w:val="none" w:sz="0" w:space="0" w:color="auto"/>
          </w:divBdr>
        </w:div>
        <w:div w:id="791285966">
          <w:marLeft w:val="446"/>
          <w:marRight w:val="0"/>
          <w:marTop w:val="300"/>
          <w:marBottom w:val="0"/>
          <w:divBdr>
            <w:top w:val="none" w:sz="0" w:space="0" w:color="auto"/>
            <w:left w:val="none" w:sz="0" w:space="0" w:color="auto"/>
            <w:bottom w:val="none" w:sz="0" w:space="0" w:color="auto"/>
            <w:right w:val="none" w:sz="0" w:space="0" w:color="auto"/>
          </w:divBdr>
        </w:div>
        <w:div w:id="1707021168">
          <w:marLeft w:val="446"/>
          <w:marRight w:val="0"/>
          <w:marTop w:val="300"/>
          <w:marBottom w:val="0"/>
          <w:divBdr>
            <w:top w:val="none" w:sz="0" w:space="0" w:color="auto"/>
            <w:left w:val="none" w:sz="0" w:space="0" w:color="auto"/>
            <w:bottom w:val="none" w:sz="0" w:space="0" w:color="auto"/>
            <w:right w:val="none" w:sz="0" w:space="0" w:color="auto"/>
          </w:divBdr>
        </w:div>
      </w:divsChild>
    </w:div>
    <w:div w:id="646980937">
      <w:bodyDiv w:val="1"/>
      <w:marLeft w:val="0"/>
      <w:marRight w:val="0"/>
      <w:marTop w:val="0"/>
      <w:marBottom w:val="0"/>
      <w:divBdr>
        <w:top w:val="none" w:sz="0" w:space="0" w:color="auto"/>
        <w:left w:val="none" w:sz="0" w:space="0" w:color="auto"/>
        <w:bottom w:val="none" w:sz="0" w:space="0" w:color="auto"/>
        <w:right w:val="none" w:sz="0" w:space="0" w:color="auto"/>
      </w:divBdr>
      <w:divsChild>
        <w:div w:id="1905870704">
          <w:marLeft w:val="446"/>
          <w:marRight w:val="0"/>
          <w:marTop w:val="300"/>
          <w:marBottom w:val="0"/>
          <w:divBdr>
            <w:top w:val="none" w:sz="0" w:space="0" w:color="auto"/>
            <w:left w:val="none" w:sz="0" w:space="0" w:color="auto"/>
            <w:bottom w:val="none" w:sz="0" w:space="0" w:color="auto"/>
            <w:right w:val="none" w:sz="0" w:space="0" w:color="auto"/>
          </w:divBdr>
        </w:div>
      </w:divsChild>
    </w:div>
    <w:div w:id="648243135">
      <w:bodyDiv w:val="1"/>
      <w:marLeft w:val="0"/>
      <w:marRight w:val="0"/>
      <w:marTop w:val="0"/>
      <w:marBottom w:val="0"/>
      <w:divBdr>
        <w:top w:val="none" w:sz="0" w:space="0" w:color="auto"/>
        <w:left w:val="none" w:sz="0" w:space="0" w:color="auto"/>
        <w:bottom w:val="none" w:sz="0" w:space="0" w:color="auto"/>
        <w:right w:val="none" w:sz="0" w:space="0" w:color="auto"/>
      </w:divBdr>
      <w:divsChild>
        <w:div w:id="57561017">
          <w:marLeft w:val="1339"/>
          <w:marRight w:val="0"/>
          <w:marTop w:val="0"/>
          <w:marBottom w:val="168"/>
          <w:divBdr>
            <w:top w:val="none" w:sz="0" w:space="0" w:color="auto"/>
            <w:left w:val="none" w:sz="0" w:space="0" w:color="auto"/>
            <w:bottom w:val="none" w:sz="0" w:space="0" w:color="auto"/>
            <w:right w:val="none" w:sz="0" w:space="0" w:color="auto"/>
          </w:divBdr>
        </w:div>
        <w:div w:id="345836208">
          <w:marLeft w:val="1339"/>
          <w:marRight w:val="0"/>
          <w:marTop w:val="0"/>
          <w:marBottom w:val="168"/>
          <w:divBdr>
            <w:top w:val="none" w:sz="0" w:space="0" w:color="auto"/>
            <w:left w:val="none" w:sz="0" w:space="0" w:color="auto"/>
            <w:bottom w:val="none" w:sz="0" w:space="0" w:color="auto"/>
            <w:right w:val="none" w:sz="0" w:space="0" w:color="auto"/>
          </w:divBdr>
        </w:div>
        <w:div w:id="544683427">
          <w:marLeft w:val="1339"/>
          <w:marRight w:val="0"/>
          <w:marTop w:val="0"/>
          <w:marBottom w:val="168"/>
          <w:divBdr>
            <w:top w:val="none" w:sz="0" w:space="0" w:color="auto"/>
            <w:left w:val="none" w:sz="0" w:space="0" w:color="auto"/>
            <w:bottom w:val="none" w:sz="0" w:space="0" w:color="auto"/>
            <w:right w:val="none" w:sz="0" w:space="0" w:color="auto"/>
          </w:divBdr>
        </w:div>
        <w:div w:id="634526913">
          <w:marLeft w:val="1339"/>
          <w:marRight w:val="0"/>
          <w:marTop w:val="0"/>
          <w:marBottom w:val="168"/>
          <w:divBdr>
            <w:top w:val="none" w:sz="0" w:space="0" w:color="auto"/>
            <w:left w:val="none" w:sz="0" w:space="0" w:color="auto"/>
            <w:bottom w:val="none" w:sz="0" w:space="0" w:color="auto"/>
            <w:right w:val="none" w:sz="0" w:space="0" w:color="auto"/>
          </w:divBdr>
        </w:div>
        <w:div w:id="1040321073">
          <w:marLeft w:val="1339"/>
          <w:marRight w:val="0"/>
          <w:marTop w:val="0"/>
          <w:marBottom w:val="168"/>
          <w:divBdr>
            <w:top w:val="none" w:sz="0" w:space="0" w:color="auto"/>
            <w:left w:val="none" w:sz="0" w:space="0" w:color="auto"/>
            <w:bottom w:val="none" w:sz="0" w:space="0" w:color="auto"/>
            <w:right w:val="none" w:sz="0" w:space="0" w:color="auto"/>
          </w:divBdr>
        </w:div>
        <w:div w:id="1667828143">
          <w:marLeft w:val="1339"/>
          <w:marRight w:val="0"/>
          <w:marTop w:val="0"/>
          <w:marBottom w:val="168"/>
          <w:divBdr>
            <w:top w:val="none" w:sz="0" w:space="0" w:color="auto"/>
            <w:left w:val="none" w:sz="0" w:space="0" w:color="auto"/>
            <w:bottom w:val="none" w:sz="0" w:space="0" w:color="auto"/>
            <w:right w:val="none" w:sz="0" w:space="0" w:color="auto"/>
          </w:divBdr>
        </w:div>
      </w:divsChild>
    </w:div>
    <w:div w:id="671954616">
      <w:bodyDiv w:val="1"/>
      <w:marLeft w:val="0"/>
      <w:marRight w:val="0"/>
      <w:marTop w:val="0"/>
      <w:marBottom w:val="0"/>
      <w:divBdr>
        <w:top w:val="none" w:sz="0" w:space="0" w:color="auto"/>
        <w:left w:val="none" w:sz="0" w:space="0" w:color="auto"/>
        <w:bottom w:val="none" w:sz="0" w:space="0" w:color="auto"/>
        <w:right w:val="none" w:sz="0" w:space="0" w:color="auto"/>
      </w:divBdr>
    </w:div>
    <w:div w:id="674501246">
      <w:bodyDiv w:val="1"/>
      <w:marLeft w:val="0"/>
      <w:marRight w:val="0"/>
      <w:marTop w:val="0"/>
      <w:marBottom w:val="0"/>
      <w:divBdr>
        <w:top w:val="none" w:sz="0" w:space="0" w:color="auto"/>
        <w:left w:val="none" w:sz="0" w:space="0" w:color="auto"/>
        <w:bottom w:val="none" w:sz="0" w:space="0" w:color="auto"/>
        <w:right w:val="none" w:sz="0" w:space="0" w:color="auto"/>
      </w:divBdr>
      <w:divsChild>
        <w:div w:id="230850126">
          <w:marLeft w:val="1166"/>
          <w:marRight w:val="0"/>
          <w:marTop w:val="134"/>
          <w:marBottom w:val="0"/>
          <w:divBdr>
            <w:top w:val="none" w:sz="0" w:space="0" w:color="auto"/>
            <w:left w:val="none" w:sz="0" w:space="0" w:color="auto"/>
            <w:bottom w:val="none" w:sz="0" w:space="0" w:color="auto"/>
            <w:right w:val="none" w:sz="0" w:space="0" w:color="auto"/>
          </w:divBdr>
        </w:div>
      </w:divsChild>
    </w:div>
    <w:div w:id="674695542">
      <w:bodyDiv w:val="1"/>
      <w:marLeft w:val="0"/>
      <w:marRight w:val="0"/>
      <w:marTop w:val="0"/>
      <w:marBottom w:val="0"/>
      <w:divBdr>
        <w:top w:val="none" w:sz="0" w:space="0" w:color="auto"/>
        <w:left w:val="none" w:sz="0" w:space="0" w:color="auto"/>
        <w:bottom w:val="none" w:sz="0" w:space="0" w:color="auto"/>
        <w:right w:val="none" w:sz="0" w:space="0" w:color="auto"/>
      </w:divBdr>
    </w:div>
    <w:div w:id="679232623">
      <w:bodyDiv w:val="1"/>
      <w:marLeft w:val="0"/>
      <w:marRight w:val="0"/>
      <w:marTop w:val="0"/>
      <w:marBottom w:val="0"/>
      <w:divBdr>
        <w:top w:val="none" w:sz="0" w:space="0" w:color="auto"/>
        <w:left w:val="none" w:sz="0" w:space="0" w:color="auto"/>
        <w:bottom w:val="none" w:sz="0" w:space="0" w:color="auto"/>
        <w:right w:val="none" w:sz="0" w:space="0" w:color="auto"/>
      </w:divBdr>
    </w:div>
    <w:div w:id="682707051">
      <w:bodyDiv w:val="1"/>
      <w:marLeft w:val="0"/>
      <w:marRight w:val="0"/>
      <w:marTop w:val="0"/>
      <w:marBottom w:val="0"/>
      <w:divBdr>
        <w:top w:val="none" w:sz="0" w:space="0" w:color="auto"/>
        <w:left w:val="none" w:sz="0" w:space="0" w:color="auto"/>
        <w:bottom w:val="none" w:sz="0" w:space="0" w:color="auto"/>
        <w:right w:val="none" w:sz="0" w:space="0" w:color="auto"/>
      </w:divBdr>
      <w:divsChild>
        <w:div w:id="1060054102">
          <w:marLeft w:val="547"/>
          <w:marRight w:val="0"/>
          <w:marTop w:val="120"/>
          <w:marBottom w:val="0"/>
          <w:divBdr>
            <w:top w:val="none" w:sz="0" w:space="0" w:color="auto"/>
            <w:left w:val="none" w:sz="0" w:space="0" w:color="auto"/>
            <w:bottom w:val="none" w:sz="0" w:space="0" w:color="auto"/>
            <w:right w:val="none" w:sz="0" w:space="0" w:color="auto"/>
          </w:divBdr>
        </w:div>
        <w:div w:id="1369986612">
          <w:marLeft w:val="547"/>
          <w:marRight w:val="0"/>
          <w:marTop w:val="300"/>
          <w:marBottom w:val="160"/>
          <w:divBdr>
            <w:top w:val="none" w:sz="0" w:space="0" w:color="auto"/>
            <w:left w:val="none" w:sz="0" w:space="0" w:color="auto"/>
            <w:bottom w:val="none" w:sz="0" w:space="0" w:color="auto"/>
            <w:right w:val="none" w:sz="0" w:space="0" w:color="auto"/>
          </w:divBdr>
        </w:div>
      </w:divsChild>
    </w:div>
    <w:div w:id="683441751">
      <w:bodyDiv w:val="1"/>
      <w:marLeft w:val="0"/>
      <w:marRight w:val="0"/>
      <w:marTop w:val="0"/>
      <w:marBottom w:val="0"/>
      <w:divBdr>
        <w:top w:val="none" w:sz="0" w:space="0" w:color="auto"/>
        <w:left w:val="none" w:sz="0" w:space="0" w:color="auto"/>
        <w:bottom w:val="none" w:sz="0" w:space="0" w:color="auto"/>
        <w:right w:val="none" w:sz="0" w:space="0" w:color="auto"/>
      </w:divBdr>
      <w:divsChild>
        <w:div w:id="807747043">
          <w:marLeft w:val="1339"/>
          <w:marRight w:val="0"/>
          <w:marTop w:val="0"/>
          <w:marBottom w:val="168"/>
          <w:divBdr>
            <w:top w:val="none" w:sz="0" w:space="0" w:color="auto"/>
            <w:left w:val="none" w:sz="0" w:space="0" w:color="auto"/>
            <w:bottom w:val="none" w:sz="0" w:space="0" w:color="auto"/>
            <w:right w:val="none" w:sz="0" w:space="0" w:color="auto"/>
          </w:divBdr>
        </w:div>
        <w:div w:id="822890497">
          <w:marLeft w:val="547"/>
          <w:marRight w:val="0"/>
          <w:marTop w:val="0"/>
          <w:marBottom w:val="240"/>
          <w:divBdr>
            <w:top w:val="none" w:sz="0" w:space="0" w:color="auto"/>
            <w:left w:val="none" w:sz="0" w:space="0" w:color="auto"/>
            <w:bottom w:val="none" w:sz="0" w:space="0" w:color="auto"/>
            <w:right w:val="none" w:sz="0" w:space="0" w:color="auto"/>
          </w:divBdr>
        </w:div>
        <w:div w:id="968441441">
          <w:marLeft w:val="1339"/>
          <w:marRight w:val="0"/>
          <w:marTop w:val="0"/>
          <w:marBottom w:val="168"/>
          <w:divBdr>
            <w:top w:val="none" w:sz="0" w:space="0" w:color="auto"/>
            <w:left w:val="none" w:sz="0" w:space="0" w:color="auto"/>
            <w:bottom w:val="none" w:sz="0" w:space="0" w:color="auto"/>
            <w:right w:val="none" w:sz="0" w:space="0" w:color="auto"/>
          </w:divBdr>
        </w:div>
        <w:div w:id="1543471023">
          <w:marLeft w:val="1339"/>
          <w:marRight w:val="0"/>
          <w:marTop w:val="0"/>
          <w:marBottom w:val="168"/>
          <w:divBdr>
            <w:top w:val="none" w:sz="0" w:space="0" w:color="auto"/>
            <w:left w:val="none" w:sz="0" w:space="0" w:color="auto"/>
            <w:bottom w:val="none" w:sz="0" w:space="0" w:color="auto"/>
            <w:right w:val="none" w:sz="0" w:space="0" w:color="auto"/>
          </w:divBdr>
        </w:div>
        <w:div w:id="1583682799">
          <w:marLeft w:val="1339"/>
          <w:marRight w:val="0"/>
          <w:marTop w:val="0"/>
          <w:marBottom w:val="168"/>
          <w:divBdr>
            <w:top w:val="none" w:sz="0" w:space="0" w:color="auto"/>
            <w:left w:val="none" w:sz="0" w:space="0" w:color="auto"/>
            <w:bottom w:val="none" w:sz="0" w:space="0" w:color="auto"/>
            <w:right w:val="none" w:sz="0" w:space="0" w:color="auto"/>
          </w:divBdr>
        </w:div>
        <w:div w:id="1775394242">
          <w:marLeft w:val="1339"/>
          <w:marRight w:val="0"/>
          <w:marTop w:val="0"/>
          <w:marBottom w:val="168"/>
          <w:divBdr>
            <w:top w:val="none" w:sz="0" w:space="0" w:color="auto"/>
            <w:left w:val="none" w:sz="0" w:space="0" w:color="auto"/>
            <w:bottom w:val="none" w:sz="0" w:space="0" w:color="auto"/>
            <w:right w:val="none" w:sz="0" w:space="0" w:color="auto"/>
          </w:divBdr>
        </w:div>
        <w:div w:id="1977445214">
          <w:marLeft w:val="1339"/>
          <w:marRight w:val="0"/>
          <w:marTop w:val="0"/>
          <w:marBottom w:val="168"/>
          <w:divBdr>
            <w:top w:val="none" w:sz="0" w:space="0" w:color="auto"/>
            <w:left w:val="none" w:sz="0" w:space="0" w:color="auto"/>
            <w:bottom w:val="none" w:sz="0" w:space="0" w:color="auto"/>
            <w:right w:val="none" w:sz="0" w:space="0" w:color="auto"/>
          </w:divBdr>
        </w:div>
      </w:divsChild>
    </w:div>
    <w:div w:id="689331712">
      <w:bodyDiv w:val="1"/>
      <w:marLeft w:val="0"/>
      <w:marRight w:val="0"/>
      <w:marTop w:val="0"/>
      <w:marBottom w:val="0"/>
      <w:divBdr>
        <w:top w:val="none" w:sz="0" w:space="0" w:color="auto"/>
        <w:left w:val="none" w:sz="0" w:space="0" w:color="auto"/>
        <w:bottom w:val="none" w:sz="0" w:space="0" w:color="auto"/>
        <w:right w:val="none" w:sz="0" w:space="0" w:color="auto"/>
      </w:divBdr>
      <w:divsChild>
        <w:div w:id="1426347195">
          <w:marLeft w:val="274"/>
          <w:marRight w:val="0"/>
          <w:marTop w:val="150"/>
          <w:marBottom w:val="0"/>
          <w:divBdr>
            <w:top w:val="none" w:sz="0" w:space="0" w:color="auto"/>
            <w:left w:val="none" w:sz="0" w:space="0" w:color="auto"/>
            <w:bottom w:val="none" w:sz="0" w:space="0" w:color="auto"/>
            <w:right w:val="none" w:sz="0" w:space="0" w:color="auto"/>
          </w:divBdr>
        </w:div>
      </w:divsChild>
    </w:div>
    <w:div w:id="694816840">
      <w:bodyDiv w:val="1"/>
      <w:marLeft w:val="0"/>
      <w:marRight w:val="0"/>
      <w:marTop w:val="0"/>
      <w:marBottom w:val="0"/>
      <w:divBdr>
        <w:top w:val="none" w:sz="0" w:space="0" w:color="auto"/>
        <w:left w:val="none" w:sz="0" w:space="0" w:color="auto"/>
        <w:bottom w:val="none" w:sz="0" w:space="0" w:color="auto"/>
        <w:right w:val="none" w:sz="0" w:space="0" w:color="auto"/>
      </w:divBdr>
      <w:divsChild>
        <w:div w:id="1144195807">
          <w:marLeft w:val="274"/>
          <w:marRight w:val="0"/>
          <w:marTop w:val="150"/>
          <w:marBottom w:val="0"/>
          <w:divBdr>
            <w:top w:val="none" w:sz="0" w:space="0" w:color="auto"/>
            <w:left w:val="none" w:sz="0" w:space="0" w:color="auto"/>
            <w:bottom w:val="none" w:sz="0" w:space="0" w:color="auto"/>
            <w:right w:val="none" w:sz="0" w:space="0" w:color="auto"/>
          </w:divBdr>
        </w:div>
      </w:divsChild>
    </w:div>
    <w:div w:id="728385995">
      <w:bodyDiv w:val="1"/>
      <w:marLeft w:val="0"/>
      <w:marRight w:val="0"/>
      <w:marTop w:val="0"/>
      <w:marBottom w:val="0"/>
      <w:divBdr>
        <w:top w:val="none" w:sz="0" w:space="0" w:color="auto"/>
        <w:left w:val="none" w:sz="0" w:space="0" w:color="auto"/>
        <w:bottom w:val="none" w:sz="0" w:space="0" w:color="auto"/>
        <w:right w:val="none" w:sz="0" w:space="0" w:color="auto"/>
      </w:divBdr>
      <w:divsChild>
        <w:div w:id="184027781">
          <w:marLeft w:val="1166"/>
          <w:marRight w:val="0"/>
          <w:marTop w:val="0"/>
          <w:marBottom w:val="240"/>
          <w:divBdr>
            <w:top w:val="none" w:sz="0" w:space="0" w:color="auto"/>
            <w:left w:val="none" w:sz="0" w:space="0" w:color="auto"/>
            <w:bottom w:val="none" w:sz="0" w:space="0" w:color="auto"/>
            <w:right w:val="none" w:sz="0" w:space="0" w:color="auto"/>
          </w:divBdr>
        </w:div>
        <w:div w:id="387728773">
          <w:marLeft w:val="446"/>
          <w:marRight w:val="0"/>
          <w:marTop w:val="0"/>
          <w:marBottom w:val="240"/>
          <w:divBdr>
            <w:top w:val="none" w:sz="0" w:space="0" w:color="auto"/>
            <w:left w:val="none" w:sz="0" w:space="0" w:color="auto"/>
            <w:bottom w:val="none" w:sz="0" w:space="0" w:color="auto"/>
            <w:right w:val="none" w:sz="0" w:space="0" w:color="auto"/>
          </w:divBdr>
        </w:div>
        <w:div w:id="848448984">
          <w:marLeft w:val="1166"/>
          <w:marRight w:val="0"/>
          <w:marTop w:val="0"/>
          <w:marBottom w:val="240"/>
          <w:divBdr>
            <w:top w:val="none" w:sz="0" w:space="0" w:color="auto"/>
            <w:left w:val="none" w:sz="0" w:space="0" w:color="auto"/>
            <w:bottom w:val="none" w:sz="0" w:space="0" w:color="auto"/>
            <w:right w:val="none" w:sz="0" w:space="0" w:color="auto"/>
          </w:divBdr>
        </w:div>
        <w:div w:id="1078668960">
          <w:marLeft w:val="1166"/>
          <w:marRight w:val="0"/>
          <w:marTop w:val="0"/>
          <w:marBottom w:val="240"/>
          <w:divBdr>
            <w:top w:val="none" w:sz="0" w:space="0" w:color="auto"/>
            <w:left w:val="none" w:sz="0" w:space="0" w:color="auto"/>
            <w:bottom w:val="none" w:sz="0" w:space="0" w:color="auto"/>
            <w:right w:val="none" w:sz="0" w:space="0" w:color="auto"/>
          </w:divBdr>
        </w:div>
        <w:div w:id="1788891510">
          <w:marLeft w:val="1166"/>
          <w:marRight w:val="0"/>
          <w:marTop w:val="0"/>
          <w:marBottom w:val="240"/>
          <w:divBdr>
            <w:top w:val="none" w:sz="0" w:space="0" w:color="auto"/>
            <w:left w:val="none" w:sz="0" w:space="0" w:color="auto"/>
            <w:bottom w:val="none" w:sz="0" w:space="0" w:color="auto"/>
            <w:right w:val="none" w:sz="0" w:space="0" w:color="auto"/>
          </w:divBdr>
        </w:div>
      </w:divsChild>
    </w:div>
    <w:div w:id="743837797">
      <w:bodyDiv w:val="1"/>
      <w:marLeft w:val="0"/>
      <w:marRight w:val="0"/>
      <w:marTop w:val="0"/>
      <w:marBottom w:val="0"/>
      <w:divBdr>
        <w:top w:val="none" w:sz="0" w:space="0" w:color="auto"/>
        <w:left w:val="none" w:sz="0" w:space="0" w:color="auto"/>
        <w:bottom w:val="none" w:sz="0" w:space="0" w:color="auto"/>
        <w:right w:val="none" w:sz="0" w:space="0" w:color="auto"/>
      </w:divBdr>
      <w:divsChild>
        <w:div w:id="46270127">
          <w:marLeft w:val="446"/>
          <w:marRight w:val="0"/>
          <w:marTop w:val="300"/>
          <w:marBottom w:val="0"/>
          <w:divBdr>
            <w:top w:val="none" w:sz="0" w:space="0" w:color="auto"/>
            <w:left w:val="none" w:sz="0" w:space="0" w:color="auto"/>
            <w:bottom w:val="none" w:sz="0" w:space="0" w:color="auto"/>
            <w:right w:val="none" w:sz="0" w:space="0" w:color="auto"/>
          </w:divBdr>
        </w:div>
        <w:div w:id="1151287248">
          <w:marLeft w:val="446"/>
          <w:marRight w:val="0"/>
          <w:marTop w:val="300"/>
          <w:marBottom w:val="0"/>
          <w:divBdr>
            <w:top w:val="none" w:sz="0" w:space="0" w:color="auto"/>
            <w:left w:val="none" w:sz="0" w:space="0" w:color="auto"/>
            <w:bottom w:val="none" w:sz="0" w:space="0" w:color="auto"/>
            <w:right w:val="none" w:sz="0" w:space="0" w:color="auto"/>
          </w:divBdr>
        </w:div>
        <w:div w:id="1972206495">
          <w:marLeft w:val="446"/>
          <w:marRight w:val="0"/>
          <w:marTop w:val="300"/>
          <w:marBottom w:val="0"/>
          <w:divBdr>
            <w:top w:val="none" w:sz="0" w:space="0" w:color="auto"/>
            <w:left w:val="none" w:sz="0" w:space="0" w:color="auto"/>
            <w:bottom w:val="none" w:sz="0" w:space="0" w:color="auto"/>
            <w:right w:val="none" w:sz="0" w:space="0" w:color="auto"/>
          </w:divBdr>
        </w:div>
      </w:divsChild>
    </w:div>
    <w:div w:id="746848809">
      <w:bodyDiv w:val="1"/>
      <w:marLeft w:val="0"/>
      <w:marRight w:val="0"/>
      <w:marTop w:val="0"/>
      <w:marBottom w:val="0"/>
      <w:divBdr>
        <w:top w:val="none" w:sz="0" w:space="0" w:color="auto"/>
        <w:left w:val="none" w:sz="0" w:space="0" w:color="auto"/>
        <w:bottom w:val="none" w:sz="0" w:space="0" w:color="auto"/>
        <w:right w:val="none" w:sz="0" w:space="0" w:color="auto"/>
      </w:divBdr>
      <w:divsChild>
        <w:div w:id="781994497">
          <w:marLeft w:val="446"/>
          <w:marRight w:val="0"/>
          <w:marTop w:val="0"/>
          <w:marBottom w:val="0"/>
          <w:divBdr>
            <w:top w:val="none" w:sz="0" w:space="0" w:color="auto"/>
            <w:left w:val="none" w:sz="0" w:space="0" w:color="auto"/>
            <w:bottom w:val="none" w:sz="0" w:space="0" w:color="auto"/>
            <w:right w:val="none" w:sz="0" w:space="0" w:color="auto"/>
          </w:divBdr>
        </w:div>
        <w:div w:id="952786945">
          <w:marLeft w:val="446"/>
          <w:marRight w:val="0"/>
          <w:marTop w:val="0"/>
          <w:marBottom w:val="0"/>
          <w:divBdr>
            <w:top w:val="none" w:sz="0" w:space="0" w:color="auto"/>
            <w:left w:val="none" w:sz="0" w:space="0" w:color="auto"/>
            <w:bottom w:val="none" w:sz="0" w:space="0" w:color="auto"/>
            <w:right w:val="none" w:sz="0" w:space="0" w:color="auto"/>
          </w:divBdr>
        </w:div>
        <w:div w:id="1332217335">
          <w:marLeft w:val="446"/>
          <w:marRight w:val="0"/>
          <w:marTop w:val="0"/>
          <w:marBottom w:val="0"/>
          <w:divBdr>
            <w:top w:val="none" w:sz="0" w:space="0" w:color="auto"/>
            <w:left w:val="none" w:sz="0" w:space="0" w:color="auto"/>
            <w:bottom w:val="none" w:sz="0" w:space="0" w:color="auto"/>
            <w:right w:val="none" w:sz="0" w:space="0" w:color="auto"/>
          </w:divBdr>
        </w:div>
      </w:divsChild>
    </w:div>
    <w:div w:id="751239532">
      <w:bodyDiv w:val="1"/>
      <w:marLeft w:val="0"/>
      <w:marRight w:val="0"/>
      <w:marTop w:val="0"/>
      <w:marBottom w:val="0"/>
      <w:divBdr>
        <w:top w:val="none" w:sz="0" w:space="0" w:color="auto"/>
        <w:left w:val="none" w:sz="0" w:space="0" w:color="auto"/>
        <w:bottom w:val="none" w:sz="0" w:space="0" w:color="auto"/>
        <w:right w:val="none" w:sz="0" w:space="0" w:color="auto"/>
      </w:divBdr>
    </w:div>
    <w:div w:id="774252733">
      <w:bodyDiv w:val="1"/>
      <w:marLeft w:val="0"/>
      <w:marRight w:val="0"/>
      <w:marTop w:val="0"/>
      <w:marBottom w:val="0"/>
      <w:divBdr>
        <w:top w:val="none" w:sz="0" w:space="0" w:color="auto"/>
        <w:left w:val="none" w:sz="0" w:space="0" w:color="auto"/>
        <w:bottom w:val="none" w:sz="0" w:space="0" w:color="auto"/>
        <w:right w:val="none" w:sz="0" w:space="0" w:color="auto"/>
      </w:divBdr>
      <w:divsChild>
        <w:div w:id="2073889864">
          <w:marLeft w:val="446"/>
          <w:marRight w:val="0"/>
          <w:marTop w:val="0"/>
          <w:marBottom w:val="240"/>
          <w:divBdr>
            <w:top w:val="none" w:sz="0" w:space="0" w:color="auto"/>
            <w:left w:val="none" w:sz="0" w:space="0" w:color="auto"/>
            <w:bottom w:val="none" w:sz="0" w:space="0" w:color="auto"/>
            <w:right w:val="none" w:sz="0" w:space="0" w:color="auto"/>
          </w:divBdr>
        </w:div>
      </w:divsChild>
    </w:div>
    <w:div w:id="775179291">
      <w:bodyDiv w:val="1"/>
      <w:marLeft w:val="0"/>
      <w:marRight w:val="0"/>
      <w:marTop w:val="0"/>
      <w:marBottom w:val="0"/>
      <w:divBdr>
        <w:top w:val="none" w:sz="0" w:space="0" w:color="auto"/>
        <w:left w:val="none" w:sz="0" w:space="0" w:color="auto"/>
        <w:bottom w:val="none" w:sz="0" w:space="0" w:color="auto"/>
        <w:right w:val="none" w:sz="0" w:space="0" w:color="auto"/>
      </w:divBdr>
      <w:divsChild>
        <w:div w:id="1997491500">
          <w:marLeft w:val="446"/>
          <w:marRight w:val="0"/>
          <w:marTop w:val="0"/>
          <w:marBottom w:val="240"/>
          <w:divBdr>
            <w:top w:val="none" w:sz="0" w:space="0" w:color="auto"/>
            <w:left w:val="none" w:sz="0" w:space="0" w:color="auto"/>
            <w:bottom w:val="none" w:sz="0" w:space="0" w:color="auto"/>
            <w:right w:val="none" w:sz="0" w:space="0" w:color="auto"/>
          </w:divBdr>
        </w:div>
      </w:divsChild>
    </w:div>
    <w:div w:id="788935113">
      <w:bodyDiv w:val="1"/>
      <w:marLeft w:val="0"/>
      <w:marRight w:val="0"/>
      <w:marTop w:val="0"/>
      <w:marBottom w:val="0"/>
      <w:divBdr>
        <w:top w:val="none" w:sz="0" w:space="0" w:color="auto"/>
        <w:left w:val="none" w:sz="0" w:space="0" w:color="auto"/>
        <w:bottom w:val="none" w:sz="0" w:space="0" w:color="auto"/>
        <w:right w:val="none" w:sz="0" w:space="0" w:color="auto"/>
      </w:divBdr>
    </w:div>
    <w:div w:id="791051816">
      <w:bodyDiv w:val="1"/>
      <w:marLeft w:val="0"/>
      <w:marRight w:val="0"/>
      <w:marTop w:val="0"/>
      <w:marBottom w:val="0"/>
      <w:divBdr>
        <w:top w:val="none" w:sz="0" w:space="0" w:color="auto"/>
        <w:left w:val="none" w:sz="0" w:space="0" w:color="auto"/>
        <w:bottom w:val="none" w:sz="0" w:space="0" w:color="auto"/>
        <w:right w:val="none" w:sz="0" w:space="0" w:color="auto"/>
      </w:divBdr>
    </w:div>
    <w:div w:id="795490495">
      <w:bodyDiv w:val="1"/>
      <w:marLeft w:val="0"/>
      <w:marRight w:val="0"/>
      <w:marTop w:val="0"/>
      <w:marBottom w:val="0"/>
      <w:divBdr>
        <w:top w:val="none" w:sz="0" w:space="0" w:color="auto"/>
        <w:left w:val="none" w:sz="0" w:space="0" w:color="auto"/>
        <w:bottom w:val="none" w:sz="0" w:space="0" w:color="auto"/>
        <w:right w:val="none" w:sz="0" w:space="0" w:color="auto"/>
      </w:divBdr>
    </w:div>
    <w:div w:id="816066836">
      <w:bodyDiv w:val="1"/>
      <w:marLeft w:val="0"/>
      <w:marRight w:val="0"/>
      <w:marTop w:val="0"/>
      <w:marBottom w:val="0"/>
      <w:divBdr>
        <w:top w:val="none" w:sz="0" w:space="0" w:color="auto"/>
        <w:left w:val="none" w:sz="0" w:space="0" w:color="auto"/>
        <w:bottom w:val="none" w:sz="0" w:space="0" w:color="auto"/>
        <w:right w:val="none" w:sz="0" w:space="0" w:color="auto"/>
      </w:divBdr>
    </w:div>
    <w:div w:id="823934882">
      <w:bodyDiv w:val="1"/>
      <w:marLeft w:val="0"/>
      <w:marRight w:val="0"/>
      <w:marTop w:val="0"/>
      <w:marBottom w:val="0"/>
      <w:divBdr>
        <w:top w:val="none" w:sz="0" w:space="0" w:color="auto"/>
        <w:left w:val="none" w:sz="0" w:space="0" w:color="auto"/>
        <w:bottom w:val="none" w:sz="0" w:space="0" w:color="auto"/>
        <w:right w:val="none" w:sz="0" w:space="0" w:color="auto"/>
      </w:divBdr>
      <w:divsChild>
        <w:div w:id="1065450889">
          <w:marLeft w:val="446"/>
          <w:marRight w:val="0"/>
          <w:marTop w:val="300"/>
          <w:marBottom w:val="90"/>
          <w:divBdr>
            <w:top w:val="none" w:sz="0" w:space="0" w:color="auto"/>
            <w:left w:val="none" w:sz="0" w:space="0" w:color="auto"/>
            <w:bottom w:val="none" w:sz="0" w:space="0" w:color="auto"/>
            <w:right w:val="none" w:sz="0" w:space="0" w:color="auto"/>
          </w:divBdr>
        </w:div>
      </w:divsChild>
    </w:div>
    <w:div w:id="828785042">
      <w:bodyDiv w:val="1"/>
      <w:marLeft w:val="0"/>
      <w:marRight w:val="0"/>
      <w:marTop w:val="0"/>
      <w:marBottom w:val="0"/>
      <w:divBdr>
        <w:top w:val="none" w:sz="0" w:space="0" w:color="auto"/>
        <w:left w:val="none" w:sz="0" w:space="0" w:color="auto"/>
        <w:bottom w:val="none" w:sz="0" w:space="0" w:color="auto"/>
        <w:right w:val="none" w:sz="0" w:space="0" w:color="auto"/>
      </w:divBdr>
      <w:divsChild>
        <w:div w:id="1615213306">
          <w:marLeft w:val="446"/>
          <w:marRight w:val="0"/>
          <w:marTop w:val="300"/>
          <w:marBottom w:val="0"/>
          <w:divBdr>
            <w:top w:val="none" w:sz="0" w:space="0" w:color="auto"/>
            <w:left w:val="none" w:sz="0" w:space="0" w:color="auto"/>
            <w:bottom w:val="none" w:sz="0" w:space="0" w:color="auto"/>
            <w:right w:val="none" w:sz="0" w:space="0" w:color="auto"/>
          </w:divBdr>
        </w:div>
      </w:divsChild>
    </w:div>
    <w:div w:id="832332505">
      <w:bodyDiv w:val="1"/>
      <w:marLeft w:val="0"/>
      <w:marRight w:val="0"/>
      <w:marTop w:val="0"/>
      <w:marBottom w:val="0"/>
      <w:divBdr>
        <w:top w:val="none" w:sz="0" w:space="0" w:color="auto"/>
        <w:left w:val="none" w:sz="0" w:space="0" w:color="auto"/>
        <w:bottom w:val="none" w:sz="0" w:space="0" w:color="auto"/>
        <w:right w:val="none" w:sz="0" w:space="0" w:color="auto"/>
      </w:divBdr>
    </w:div>
    <w:div w:id="836503445">
      <w:bodyDiv w:val="1"/>
      <w:marLeft w:val="0"/>
      <w:marRight w:val="0"/>
      <w:marTop w:val="0"/>
      <w:marBottom w:val="0"/>
      <w:divBdr>
        <w:top w:val="none" w:sz="0" w:space="0" w:color="auto"/>
        <w:left w:val="none" w:sz="0" w:space="0" w:color="auto"/>
        <w:bottom w:val="none" w:sz="0" w:space="0" w:color="auto"/>
        <w:right w:val="none" w:sz="0" w:space="0" w:color="auto"/>
      </w:divBdr>
      <w:divsChild>
        <w:div w:id="1221407266">
          <w:marLeft w:val="446"/>
          <w:marRight w:val="0"/>
          <w:marTop w:val="300"/>
          <w:marBottom w:val="0"/>
          <w:divBdr>
            <w:top w:val="none" w:sz="0" w:space="0" w:color="auto"/>
            <w:left w:val="none" w:sz="0" w:space="0" w:color="auto"/>
            <w:bottom w:val="none" w:sz="0" w:space="0" w:color="auto"/>
            <w:right w:val="none" w:sz="0" w:space="0" w:color="auto"/>
          </w:divBdr>
        </w:div>
        <w:div w:id="1772119594">
          <w:marLeft w:val="446"/>
          <w:marRight w:val="0"/>
          <w:marTop w:val="300"/>
          <w:marBottom w:val="0"/>
          <w:divBdr>
            <w:top w:val="none" w:sz="0" w:space="0" w:color="auto"/>
            <w:left w:val="none" w:sz="0" w:space="0" w:color="auto"/>
            <w:bottom w:val="none" w:sz="0" w:space="0" w:color="auto"/>
            <w:right w:val="none" w:sz="0" w:space="0" w:color="auto"/>
          </w:divBdr>
        </w:div>
        <w:div w:id="1798254380">
          <w:marLeft w:val="446"/>
          <w:marRight w:val="0"/>
          <w:marTop w:val="300"/>
          <w:marBottom w:val="0"/>
          <w:divBdr>
            <w:top w:val="none" w:sz="0" w:space="0" w:color="auto"/>
            <w:left w:val="none" w:sz="0" w:space="0" w:color="auto"/>
            <w:bottom w:val="none" w:sz="0" w:space="0" w:color="auto"/>
            <w:right w:val="none" w:sz="0" w:space="0" w:color="auto"/>
          </w:divBdr>
        </w:div>
        <w:div w:id="2119831529">
          <w:marLeft w:val="446"/>
          <w:marRight w:val="0"/>
          <w:marTop w:val="300"/>
          <w:marBottom w:val="0"/>
          <w:divBdr>
            <w:top w:val="none" w:sz="0" w:space="0" w:color="auto"/>
            <w:left w:val="none" w:sz="0" w:space="0" w:color="auto"/>
            <w:bottom w:val="none" w:sz="0" w:space="0" w:color="auto"/>
            <w:right w:val="none" w:sz="0" w:space="0" w:color="auto"/>
          </w:divBdr>
        </w:div>
      </w:divsChild>
    </w:div>
    <w:div w:id="837113134">
      <w:bodyDiv w:val="1"/>
      <w:marLeft w:val="0"/>
      <w:marRight w:val="0"/>
      <w:marTop w:val="0"/>
      <w:marBottom w:val="0"/>
      <w:divBdr>
        <w:top w:val="none" w:sz="0" w:space="0" w:color="auto"/>
        <w:left w:val="none" w:sz="0" w:space="0" w:color="auto"/>
        <w:bottom w:val="none" w:sz="0" w:space="0" w:color="auto"/>
        <w:right w:val="none" w:sz="0" w:space="0" w:color="auto"/>
      </w:divBdr>
      <w:divsChild>
        <w:div w:id="411509193">
          <w:marLeft w:val="202"/>
          <w:marRight w:val="0"/>
          <w:marTop w:val="60"/>
          <w:marBottom w:val="30"/>
          <w:divBdr>
            <w:top w:val="none" w:sz="0" w:space="0" w:color="auto"/>
            <w:left w:val="none" w:sz="0" w:space="0" w:color="auto"/>
            <w:bottom w:val="none" w:sz="0" w:space="0" w:color="auto"/>
            <w:right w:val="none" w:sz="0" w:space="0" w:color="auto"/>
          </w:divBdr>
        </w:div>
      </w:divsChild>
    </w:div>
    <w:div w:id="846598465">
      <w:bodyDiv w:val="1"/>
      <w:marLeft w:val="0"/>
      <w:marRight w:val="0"/>
      <w:marTop w:val="0"/>
      <w:marBottom w:val="0"/>
      <w:divBdr>
        <w:top w:val="none" w:sz="0" w:space="0" w:color="auto"/>
        <w:left w:val="none" w:sz="0" w:space="0" w:color="auto"/>
        <w:bottom w:val="none" w:sz="0" w:space="0" w:color="auto"/>
        <w:right w:val="none" w:sz="0" w:space="0" w:color="auto"/>
      </w:divBdr>
    </w:div>
    <w:div w:id="850528967">
      <w:bodyDiv w:val="1"/>
      <w:marLeft w:val="0"/>
      <w:marRight w:val="0"/>
      <w:marTop w:val="0"/>
      <w:marBottom w:val="0"/>
      <w:divBdr>
        <w:top w:val="none" w:sz="0" w:space="0" w:color="auto"/>
        <w:left w:val="none" w:sz="0" w:space="0" w:color="auto"/>
        <w:bottom w:val="none" w:sz="0" w:space="0" w:color="auto"/>
        <w:right w:val="none" w:sz="0" w:space="0" w:color="auto"/>
      </w:divBdr>
      <w:divsChild>
        <w:div w:id="249584959">
          <w:marLeft w:val="547"/>
          <w:marRight w:val="0"/>
          <w:marTop w:val="300"/>
          <w:marBottom w:val="0"/>
          <w:divBdr>
            <w:top w:val="none" w:sz="0" w:space="0" w:color="auto"/>
            <w:left w:val="none" w:sz="0" w:space="0" w:color="auto"/>
            <w:bottom w:val="none" w:sz="0" w:space="0" w:color="auto"/>
            <w:right w:val="none" w:sz="0" w:space="0" w:color="auto"/>
          </w:divBdr>
        </w:div>
        <w:div w:id="774598209">
          <w:marLeft w:val="547"/>
          <w:marRight w:val="0"/>
          <w:marTop w:val="300"/>
          <w:marBottom w:val="0"/>
          <w:divBdr>
            <w:top w:val="none" w:sz="0" w:space="0" w:color="auto"/>
            <w:left w:val="none" w:sz="0" w:space="0" w:color="auto"/>
            <w:bottom w:val="none" w:sz="0" w:space="0" w:color="auto"/>
            <w:right w:val="none" w:sz="0" w:space="0" w:color="auto"/>
          </w:divBdr>
        </w:div>
        <w:div w:id="1732659096">
          <w:marLeft w:val="533"/>
          <w:marRight w:val="0"/>
          <w:marTop w:val="300"/>
          <w:marBottom w:val="0"/>
          <w:divBdr>
            <w:top w:val="none" w:sz="0" w:space="0" w:color="auto"/>
            <w:left w:val="none" w:sz="0" w:space="0" w:color="auto"/>
            <w:bottom w:val="none" w:sz="0" w:space="0" w:color="auto"/>
            <w:right w:val="none" w:sz="0" w:space="0" w:color="auto"/>
          </w:divBdr>
        </w:div>
      </w:divsChild>
    </w:div>
    <w:div w:id="867913229">
      <w:bodyDiv w:val="1"/>
      <w:marLeft w:val="0"/>
      <w:marRight w:val="0"/>
      <w:marTop w:val="0"/>
      <w:marBottom w:val="0"/>
      <w:divBdr>
        <w:top w:val="none" w:sz="0" w:space="0" w:color="auto"/>
        <w:left w:val="none" w:sz="0" w:space="0" w:color="auto"/>
        <w:bottom w:val="none" w:sz="0" w:space="0" w:color="auto"/>
        <w:right w:val="none" w:sz="0" w:space="0" w:color="auto"/>
      </w:divBdr>
      <w:divsChild>
        <w:div w:id="1127502665">
          <w:marLeft w:val="202"/>
          <w:marRight w:val="0"/>
          <w:marTop w:val="60"/>
          <w:marBottom w:val="30"/>
          <w:divBdr>
            <w:top w:val="none" w:sz="0" w:space="0" w:color="auto"/>
            <w:left w:val="none" w:sz="0" w:space="0" w:color="auto"/>
            <w:bottom w:val="none" w:sz="0" w:space="0" w:color="auto"/>
            <w:right w:val="none" w:sz="0" w:space="0" w:color="auto"/>
          </w:divBdr>
        </w:div>
      </w:divsChild>
    </w:div>
    <w:div w:id="869802261">
      <w:bodyDiv w:val="1"/>
      <w:marLeft w:val="0"/>
      <w:marRight w:val="0"/>
      <w:marTop w:val="0"/>
      <w:marBottom w:val="0"/>
      <w:divBdr>
        <w:top w:val="none" w:sz="0" w:space="0" w:color="auto"/>
        <w:left w:val="none" w:sz="0" w:space="0" w:color="auto"/>
        <w:bottom w:val="none" w:sz="0" w:space="0" w:color="auto"/>
        <w:right w:val="none" w:sz="0" w:space="0" w:color="auto"/>
      </w:divBdr>
      <w:divsChild>
        <w:div w:id="1309629938">
          <w:marLeft w:val="446"/>
          <w:marRight w:val="0"/>
          <w:marTop w:val="0"/>
          <w:marBottom w:val="240"/>
          <w:divBdr>
            <w:top w:val="none" w:sz="0" w:space="0" w:color="auto"/>
            <w:left w:val="none" w:sz="0" w:space="0" w:color="auto"/>
            <w:bottom w:val="none" w:sz="0" w:space="0" w:color="auto"/>
            <w:right w:val="none" w:sz="0" w:space="0" w:color="auto"/>
          </w:divBdr>
        </w:div>
      </w:divsChild>
    </w:div>
    <w:div w:id="896009826">
      <w:bodyDiv w:val="1"/>
      <w:marLeft w:val="0"/>
      <w:marRight w:val="0"/>
      <w:marTop w:val="0"/>
      <w:marBottom w:val="0"/>
      <w:divBdr>
        <w:top w:val="none" w:sz="0" w:space="0" w:color="auto"/>
        <w:left w:val="none" w:sz="0" w:space="0" w:color="auto"/>
        <w:bottom w:val="none" w:sz="0" w:space="0" w:color="auto"/>
        <w:right w:val="none" w:sz="0" w:space="0" w:color="auto"/>
      </w:divBdr>
      <w:divsChild>
        <w:div w:id="91896722">
          <w:marLeft w:val="274"/>
          <w:marRight w:val="0"/>
          <w:marTop w:val="80"/>
          <w:marBottom w:val="40"/>
          <w:divBdr>
            <w:top w:val="none" w:sz="0" w:space="0" w:color="auto"/>
            <w:left w:val="none" w:sz="0" w:space="0" w:color="auto"/>
            <w:bottom w:val="none" w:sz="0" w:space="0" w:color="auto"/>
            <w:right w:val="none" w:sz="0" w:space="0" w:color="auto"/>
          </w:divBdr>
        </w:div>
        <w:div w:id="395665899">
          <w:marLeft w:val="274"/>
          <w:marRight w:val="0"/>
          <w:marTop w:val="80"/>
          <w:marBottom w:val="40"/>
          <w:divBdr>
            <w:top w:val="none" w:sz="0" w:space="0" w:color="auto"/>
            <w:left w:val="none" w:sz="0" w:space="0" w:color="auto"/>
            <w:bottom w:val="none" w:sz="0" w:space="0" w:color="auto"/>
            <w:right w:val="none" w:sz="0" w:space="0" w:color="auto"/>
          </w:divBdr>
        </w:div>
        <w:div w:id="786661221">
          <w:marLeft w:val="274"/>
          <w:marRight w:val="0"/>
          <w:marTop w:val="80"/>
          <w:marBottom w:val="40"/>
          <w:divBdr>
            <w:top w:val="none" w:sz="0" w:space="0" w:color="auto"/>
            <w:left w:val="none" w:sz="0" w:space="0" w:color="auto"/>
            <w:bottom w:val="none" w:sz="0" w:space="0" w:color="auto"/>
            <w:right w:val="none" w:sz="0" w:space="0" w:color="auto"/>
          </w:divBdr>
        </w:div>
        <w:div w:id="1063020833">
          <w:marLeft w:val="274"/>
          <w:marRight w:val="0"/>
          <w:marTop w:val="80"/>
          <w:marBottom w:val="40"/>
          <w:divBdr>
            <w:top w:val="none" w:sz="0" w:space="0" w:color="auto"/>
            <w:left w:val="none" w:sz="0" w:space="0" w:color="auto"/>
            <w:bottom w:val="none" w:sz="0" w:space="0" w:color="auto"/>
            <w:right w:val="none" w:sz="0" w:space="0" w:color="auto"/>
          </w:divBdr>
        </w:div>
        <w:div w:id="1761439414">
          <w:marLeft w:val="274"/>
          <w:marRight w:val="0"/>
          <w:marTop w:val="80"/>
          <w:marBottom w:val="40"/>
          <w:divBdr>
            <w:top w:val="none" w:sz="0" w:space="0" w:color="auto"/>
            <w:left w:val="none" w:sz="0" w:space="0" w:color="auto"/>
            <w:bottom w:val="none" w:sz="0" w:space="0" w:color="auto"/>
            <w:right w:val="none" w:sz="0" w:space="0" w:color="auto"/>
          </w:divBdr>
        </w:div>
      </w:divsChild>
    </w:div>
    <w:div w:id="900365209">
      <w:bodyDiv w:val="1"/>
      <w:marLeft w:val="0"/>
      <w:marRight w:val="0"/>
      <w:marTop w:val="0"/>
      <w:marBottom w:val="0"/>
      <w:divBdr>
        <w:top w:val="none" w:sz="0" w:space="0" w:color="auto"/>
        <w:left w:val="none" w:sz="0" w:space="0" w:color="auto"/>
        <w:bottom w:val="none" w:sz="0" w:space="0" w:color="auto"/>
        <w:right w:val="none" w:sz="0" w:space="0" w:color="auto"/>
      </w:divBdr>
    </w:div>
    <w:div w:id="902523823">
      <w:bodyDiv w:val="1"/>
      <w:marLeft w:val="0"/>
      <w:marRight w:val="0"/>
      <w:marTop w:val="0"/>
      <w:marBottom w:val="0"/>
      <w:divBdr>
        <w:top w:val="none" w:sz="0" w:space="0" w:color="auto"/>
        <w:left w:val="none" w:sz="0" w:space="0" w:color="auto"/>
        <w:bottom w:val="none" w:sz="0" w:space="0" w:color="auto"/>
        <w:right w:val="none" w:sz="0" w:space="0" w:color="auto"/>
      </w:divBdr>
      <w:divsChild>
        <w:div w:id="688875081">
          <w:marLeft w:val="1166"/>
          <w:marRight w:val="0"/>
          <w:marTop w:val="0"/>
          <w:marBottom w:val="240"/>
          <w:divBdr>
            <w:top w:val="none" w:sz="0" w:space="0" w:color="auto"/>
            <w:left w:val="none" w:sz="0" w:space="0" w:color="auto"/>
            <w:bottom w:val="none" w:sz="0" w:space="0" w:color="auto"/>
            <w:right w:val="none" w:sz="0" w:space="0" w:color="auto"/>
          </w:divBdr>
        </w:div>
      </w:divsChild>
    </w:div>
    <w:div w:id="913206156">
      <w:bodyDiv w:val="1"/>
      <w:marLeft w:val="0"/>
      <w:marRight w:val="0"/>
      <w:marTop w:val="0"/>
      <w:marBottom w:val="0"/>
      <w:divBdr>
        <w:top w:val="none" w:sz="0" w:space="0" w:color="auto"/>
        <w:left w:val="none" w:sz="0" w:space="0" w:color="auto"/>
        <w:bottom w:val="none" w:sz="0" w:space="0" w:color="auto"/>
        <w:right w:val="none" w:sz="0" w:space="0" w:color="auto"/>
      </w:divBdr>
    </w:div>
    <w:div w:id="914822964">
      <w:bodyDiv w:val="1"/>
      <w:marLeft w:val="0"/>
      <w:marRight w:val="0"/>
      <w:marTop w:val="0"/>
      <w:marBottom w:val="0"/>
      <w:divBdr>
        <w:top w:val="none" w:sz="0" w:space="0" w:color="auto"/>
        <w:left w:val="none" w:sz="0" w:space="0" w:color="auto"/>
        <w:bottom w:val="none" w:sz="0" w:space="0" w:color="auto"/>
        <w:right w:val="none" w:sz="0" w:space="0" w:color="auto"/>
      </w:divBdr>
      <w:divsChild>
        <w:div w:id="1257521528">
          <w:marLeft w:val="806"/>
          <w:marRight w:val="0"/>
          <w:marTop w:val="75"/>
          <w:marBottom w:val="0"/>
          <w:divBdr>
            <w:top w:val="none" w:sz="0" w:space="0" w:color="auto"/>
            <w:left w:val="none" w:sz="0" w:space="0" w:color="auto"/>
            <w:bottom w:val="none" w:sz="0" w:space="0" w:color="auto"/>
            <w:right w:val="none" w:sz="0" w:space="0" w:color="auto"/>
          </w:divBdr>
        </w:div>
      </w:divsChild>
    </w:div>
    <w:div w:id="919295006">
      <w:bodyDiv w:val="1"/>
      <w:marLeft w:val="0"/>
      <w:marRight w:val="0"/>
      <w:marTop w:val="0"/>
      <w:marBottom w:val="0"/>
      <w:divBdr>
        <w:top w:val="none" w:sz="0" w:space="0" w:color="auto"/>
        <w:left w:val="none" w:sz="0" w:space="0" w:color="auto"/>
        <w:bottom w:val="none" w:sz="0" w:space="0" w:color="auto"/>
        <w:right w:val="none" w:sz="0" w:space="0" w:color="auto"/>
      </w:divBdr>
      <w:divsChild>
        <w:div w:id="2085643596">
          <w:marLeft w:val="547"/>
          <w:marRight w:val="0"/>
          <w:marTop w:val="300"/>
          <w:marBottom w:val="0"/>
          <w:divBdr>
            <w:top w:val="none" w:sz="0" w:space="0" w:color="auto"/>
            <w:left w:val="none" w:sz="0" w:space="0" w:color="auto"/>
            <w:bottom w:val="none" w:sz="0" w:space="0" w:color="auto"/>
            <w:right w:val="none" w:sz="0" w:space="0" w:color="auto"/>
          </w:divBdr>
        </w:div>
      </w:divsChild>
    </w:div>
    <w:div w:id="919601843">
      <w:bodyDiv w:val="1"/>
      <w:marLeft w:val="0"/>
      <w:marRight w:val="0"/>
      <w:marTop w:val="0"/>
      <w:marBottom w:val="0"/>
      <w:divBdr>
        <w:top w:val="none" w:sz="0" w:space="0" w:color="auto"/>
        <w:left w:val="none" w:sz="0" w:space="0" w:color="auto"/>
        <w:bottom w:val="none" w:sz="0" w:space="0" w:color="auto"/>
        <w:right w:val="none" w:sz="0" w:space="0" w:color="auto"/>
      </w:divBdr>
    </w:div>
    <w:div w:id="922228248">
      <w:bodyDiv w:val="1"/>
      <w:marLeft w:val="0"/>
      <w:marRight w:val="0"/>
      <w:marTop w:val="0"/>
      <w:marBottom w:val="0"/>
      <w:divBdr>
        <w:top w:val="none" w:sz="0" w:space="0" w:color="auto"/>
        <w:left w:val="none" w:sz="0" w:space="0" w:color="auto"/>
        <w:bottom w:val="none" w:sz="0" w:space="0" w:color="auto"/>
        <w:right w:val="none" w:sz="0" w:space="0" w:color="auto"/>
      </w:divBdr>
      <w:divsChild>
        <w:div w:id="304093202">
          <w:marLeft w:val="547"/>
          <w:marRight w:val="0"/>
          <w:marTop w:val="134"/>
          <w:marBottom w:val="0"/>
          <w:divBdr>
            <w:top w:val="none" w:sz="0" w:space="0" w:color="auto"/>
            <w:left w:val="none" w:sz="0" w:space="0" w:color="auto"/>
            <w:bottom w:val="none" w:sz="0" w:space="0" w:color="auto"/>
            <w:right w:val="none" w:sz="0" w:space="0" w:color="auto"/>
          </w:divBdr>
        </w:div>
        <w:div w:id="951592384">
          <w:marLeft w:val="547"/>
          <w:marRight w:val="0"/>
          <w:marTop w:val="134"/>
          <w:marBottom w:val="0"/>
          <w:divBdr>
            <w:top w:val="none" w:sz="0" w:space="0" w:color="auto"/>
            <w:left w:val="none" w:sz="0" w:space="0" w:color="auto"/>
            <w:bottom w:val="none" w:sz="0" w:space="0" w:color="auto"/>
            <w:right w:val="none" w:sz="0" w:space="0" w:color="auto"/>
          </w:divBdr>
        </w:div>
        <w:div w:id="1712337482">
          <w:marLeft w:val="547"/>
          <w:marRight w:val="0"/>
          <w:marTop w:val="134"/>
          <w:marBottom w:val="0"/>
          <w:divBdr>
            <w:top w:val="none" w:sz="0" w:space="0" w:color="auto"/>
            <w:left w:val="none" w:sz="0" w:space="0" w:color="auto"/>
            <w:bottom w:val="none" w:sz="0" w:space="0" w:color="auto"/>
            <w:right w:val="none" w:sz="0" w:space="0" w:color="auto"/>
          </w:divBdr>
        </w:div>
      </w:divsChild>
    </w:div>
    <w:div w:id="928083688">
      <w:bodyDiv w:val="1"/>
      <w:marLeft w:val="0"/>
      <w:marRight w:val="0"/>
      <w:marTop w:val="0"/>
      <w:marBottom w:val="0"/>
      <w:divBdr>
        <w:top w:val="none" w:sz="0" w:space="0" w:color="auto"/>
        <w:left w:val="none" w:sz="0" w:space="0" w:color="auto"/>
        <w:bottom w:val="none" w:sz="0" w:space="0" w:color="auto"/>
        <w:right w:val="none" w:sz="0" w:space="0" w:color="auto"/>
      </w:divBdr>
    </w:div>
    <w:div w:id="945388285">
      <w:bodyDiv w:val="1"/>
      <w:marLeft w:val="0"/>
      <w:marRight w:val="0"/>
      <w:marTop w:val="0"/>
      <w:marBottom w:val="0"/>
      <w:divBdr>
        <w:top w:val="none" w:sz="0" w:space="0" w:color="auto"/>
        <w:left w:val="none" w:sz="0" w:space="0" w:color="auto"/>
        <w:bottom w:val="none" w:sz="0" w:space="0" w:color="auto"/>
        <w:right w:val="none" w:sz="0" w:space="0" w:color="auto"/>
      </w:divBdr>
    </w:div>
    <w:div w:id="960182935">
      <w:bodyDiv w:val="1"/>
      <w:marLeft w:val="0"/>
      <w:marRight w:val="0"/>
      <w:marTop w:val="0"/>
      <w:marBottom w:val="0"/>
      <w:divBdr>
        <w:top w:val="none" w:sz="0" w:space="0" w:color="auto"/>
        <w:left w:val="none" w:sz="0" w:space="0" w:color="auto"/>
        <w:bottom w:val="none" w:sz="0" w:space="0" w:color="auto"/>
        <w:right w:val="none" w:sz="0" w:space="0" w:color="auto"/>
      </w:divBdr>
      <w:divsChild>
        <w:div w:id="539099872">
          <w:marLeft w:val="446"/>
          <w:marRight w:val="0"/>
          <w:marTop w:val="300"/>
          <w:marBottom w:val="0"/>
          <w:divBdr>
            <w:top w:val="none" w:sz="0" w:space="0" w:color="auto"/>
            <w:left w:val="none" w:sz="0" w:space="0" w:color="auto"/>
            <w:bottom w:val="none" w:sz="0" w:space="0" w:color="auto"/>
            <w:right w:val="none" w:sz="0" w:space="0" w:color="auto"/>
          </w:divBdr>
        </w:div>
        <w:div w:id="1575775514">
          <w:marLeft w:val="446"/>
          <w:marRight w:val="0"/>
          <w:marTop w:val="300"/>
          <w:marBottom w:val="0"/>
          <w:divBdr>
            <w:top w:val="none" w:sz="0" w:space="0" w:color="auto"/>
            <w:left w:val="none" w:sz="0" w:space="0" w:color="auto"/>
            <w:bottom w:val="none" w:sz="0" w:space="0" w:color="auto"/>
            <w:right w:val="none" w:sz="0" w:space="0" w:color="auto"/>
          </w:divBdr>
        </w:div>
      </w:divsChild>
    </w:div>
    <w:div w:id="1015424449">
      <w:bodyDiv w:val="1"/>
      <w:marLeft w:val="0"/>
      <w:marRight w:val="0"/>
      <w:marTop w:val="0"/>
      <w:marBottom w:val="0"/>
      <w:divBdr>
        <w:top w:val="none" w:sz="0" w:space="0" w:color="auto"/>
        <w:left w:val="none" w:sz="0" w:space="0" w:color="auto"/>
        <w:bottom w:val="none" w:sz="0" w:space="0" w:color="auto"/>
        <w:right w:val="none" w:sz="0" w:space="0" w:color="auto"/>
      </w:divBdr>
      <w:divsChild>
        <w:div w:id="460924403">
          <w:marLeft w:val="446"/>
          <w:marRight w:val="0"/>
          <w:marTop w:val="300"/>
          <w:marBottom w:val="0"/>
          <w:divBdr>
            <w:top w:val="none" w:sz="0" w:space="0" w:color="auto"/>
            <w:left w:val="none" w:sz="0" w:space="0" w:color="auto"/>
            <w:bottom w:val="none" w:sz="0" w:space="0" w:color="auto"/>
            <w:right w:val="none" w:sz="0" w:space="0" w:color="auto"/>
          </w:divBdr>
        </w:div>
        <w:div w:id="1380713994">
          <w:marLeft w:val="446"/>
          <w:marRight w:val="0"/>
          <w:marTop w:val="300"/>
          <w:marBottom w:val="0"/>
          <w:divBdr>
            <w:top w:val="none" w:sz="0" w:space="0" w:color="auto"/>
            <w:left w:val="none" w:sz="0" w:space="0" w:color="auto"/>
            <w:bottom w:val="none" w:sz="0" w:space="0" w:color="auto"/>
            <w:right w:val="none" w:sz="0" w:space="0" w:color="auto"/>
          </w:divBdr>
        </w:div>
        <w:div w:id="1974868982">
          <w:marLeft w:val="446"/>
          <w:marRight w:val="0"/>
          <w:marTop w:val="300"/>
          <w:marBottom w:val="0"/>
          <w:divBdr>
            <w:top w:val="none" w:sz="0" w:space="0" w:color="auto"/>
            <w:left w:val="none" w:sz="0" w:space="0" w:color="auto"/>
            <w:bottom w:val="none" w:sz="0" w:space="0" w:color="auto"/>
            <w:right w:val="none" w:sz="0" w:space="0" w:color="auto"/>
          </w:divBdr>
        </w:div>
      </w:divsChild>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sChild>
        <w:div w:id="67193082">
          <w:marLeft w:val="446"/>
          <w:marRight w:val="0"/>
          <w:marTop w:val="300"/>
          <w:marBottom w:val="0"/>
          <w:divBdr>
            <w:top w:val="none" w:sz="0" w:space="0" w:color="auto"/>
            <w:left w:val="none" w:sz="0" w:space="0" w:color="auto"/>
            <w:bottom w:val="none" w:sz="0" w:space="0" w:color="auto"/>
            <w:right w:val="none" w:sz="0" w:space="0" w:color="auto"/>
          </w:divBdr>
        </w:div>
        <w:div w:id="876430255">
          <w:marLeft w:val="446"/>
          <w:marRight w:val="0"/>
          <w:marTop w:val="300"/>
          <w:marBottom w:val="0"/>
          <w:divBdr>
            <w:top w:val="none" w:sz="0" w:space="0" w:color="auto"/>
            <w:left w:val="none" w:sz="0" w:space="0" w:color="auto"/>
            <w:bottom w:val="none" w:sz="0" w:space="0" w:color="auto"/>
            <w:right w:val="none" w:sz="0" w:space="0" w:color="auto"/>
          </w:divBdr>
        </w:div>
        <w:div w:id="1359620440">
          <w:marLeft w:val="446"/>
          <w:marRight w:val="0"/>
          <w:marTop w:val="300"/>
          <w:marBottom w:val="0"/>
          <w:divBdr>
            <w:top w:val="none" w:sz="0" w:space="0" w:color="auto"/>
            <w:left w:val="none" w:sz="0" w:space="0" w:color="auto"/>
            <w:bottom w:val="none" w:sz="0" w:space="0" w:color="auto"/>
            <w:right w:val="none" w:sz="0" w:space="0" w:color="auto"/>
          </w:divBdr>
        </w:div>
      </w:divsChild>
    </w:div>
    <w:div w:id="1042099481">
      <w:bodyDiv w:val="1"/>
      <w:marLeft w:val="0"/>
      <w:marRight w:val="0"/>
      <w:marTop w:val="0"/>
      <w:marBottom w:val="0"/>
      <w:divBdr>
        <w:top w:val="none" w:sz="0" w:space="0" w:color="auto"/>
        <w:left w:val="none" w:sz="0" w:space="0" w:color="auto"/>
        <w:bottom w:val="none" w:sz="0" w:space="0" w:color="auto"/>
        <w:right w:val="none" w:sz="0" w:space="0" w:color="auto"/>
      </w:divBdr>
    </w:div>
    <w:div w:id="1046951589">
      <w:bodyDiv w:val="1"/>
      <w:marLeft w:val="0"/>
      <w:marRight w:val="0"/>
      <w:marTop w:val="0"/>
      <w:marBottom w:val="0"/>
      <w:divBdr>
        <w:top w:val="none" w:sz="0" w:space="0" w:color="auto"/>
        <w:left w:val="none" w:sz="0" w:space="0" w:color="auto"/>
        <w:bottom w:val="none" w:sz="0" w:space="0" w:color="auto"/>
        <w:right w:val="none" w:sz="0" w:space="0" w:color="auto"/>
      </w:divBdr>
    </w:div>
    <w:div w:id="1096053700">
      <w:bodyDiv w:val="1"/>
      <w:marLeft w:val="0"/>
      <w:marRight w:val="0"/>
      <w:marTop w:val="0"/>
      <w:marBottom w:val="0"/>
      <w:divBdr>
        <w:top w:val="none" w:sz="0" w:space="0" w:color="auto"/>
        <w:left w:val="none" w:sz="0" w:space="0" w:color="auto"/>
        <w:bottom w:val="none" w:sz="0" w:space="0" w:color="auto"/>
        <w:right w:val="none" w:sz="0" w:space="0" w:color="auto"/>
      </w:divBdr>
      <w:divsChild>
        <w:div w:id="509755435">
          <w:marLeft w:val="878"/>
          <w:marRight w:val="0"/>
          <w:marTop w:val="0"/>
          <w:marBottom w:val="0"/>
          <w:divBdr>
            <w:top w:val="none" w:sz="0" w:space="0" w:color="auto"/>
            <w:left w:val="none" w:sz="0" w:space="0" w:color="auto"/>
            <w:bottom w:val="none" w:sz="0" w:space="0" w:color="auto"/>
            <w:right w:val="none" w:sz="0" w:space="0" w:color="auto"/>
          </w:divBdr>
        </w:div>
      </w:divsChild>
    </w:div>
    <w:div w:id="1108812223">
      <w:bodyDiv w:val="1"/>
      <w:marLeft w:val="0"/>
      <w:marRight w:val="0"/>
      <w:marTop w:val="0"/>
      <w:marBottom w:val="0"/>
      <w:divBdr>
        <w:top w:val="none" w:sz="0" w:space="0" w:color="auto"/>
        <w:left w:val="none" w:sz="0" w:space="0" w:color="auto"/>
        <w:bottom w:val="none" w:sz="0" w:space="0" w:color="auto"/>
        <w:right w:val="none" w:sz="0" w:space="0" w:color="auto"/>
      </w:divBdr>
    </w:div>
    <w:div w:id="1120370406">
      <w:bodyDiv w:val="1"/>
      <w:marLeft w:val="0"/>
      <w:marRight w:val="0"/>
      <w:marTop w:val="0"/>
      <w:marBottom w:val="0"/>
      <w:divBdr>
        <w:top w:val="none" w:sz="0" w:space="0" w:color="auto"/>
        <w:left w:val="none" w:sz="0" w:space="0" w:color="auto"/>
        <w:bottom w:val="none" w:sz="0" w:space="0" w:color="auto"/>
        <w:right w:val="none" w:sz="0" w:space="0" w:color="auto"/>
      </w:divBdr>
    </w:div>
    <w:div w:id="1120488820">
      <w:bodyDiv w:val="1"/>
      <w:marLeft w:val="0"/>
      <w:marRight w:val="0"/>
      <w:marTop w:val="0"/>
      <w:marBottom w:val="0"/>
      <w:divBdr>
        <w:top w:val="none" w:sz="0" w:space="0" w:color="auto"/>
        <w:left w:val="none" w:sz="0" w:space="0" w:color="auto"/>
        <w:bottom w:val="none" w:sz="0" w:space="0" w:color="auto"/>
        <w:right w:val="none" w:sz="0" w:space="0" w:color="auto"/>
      </w:divBdr>
      <w:divsChild>
        <w:div w:id="1067190271">
          <w:marLeft w:val="446"/>
          <w:marRight w:val="0"/>
          <w:marTop w:val="0"/>
          <w:marBottom w:val="240"/>
          <w:divBdr>
            <w:top w:val="none" w:sz="0" w:space="0" w:color="auto"/>
            <w:left w:val="none" w:sz="0" w:space="0" w:color="auto"/>
            <w:bottom w:val="none" w:sz="0" w:space="0" w:color="auto"/>
            <w:right w:val="none" w:sz="0" w:space="0" w:color="auto"/>
          </w:divBdr>
        </w:div>
      </w:divsChild>
    </w:div>
    <w:div w:id="1128664133">
      <w:bodyDiv w:val="1"/>
      <w:marLeft w:val="0"/>
      <w:marRight w:val="0"/>
      <w:marTop w:val="0"/>
      <w:marBottom w:val="0"/>
      <w:divBdr>
        <w:top w:val="none" w:sz="0" w:space="0" w:color="auto"/>
        <w:left w:val="none" w:sz="0" w:space="0" w:color="auto"/>
        <w:bottom w:val="none" w:sz="0" w:space="0" w:color="auto"/>
        <w:right w:val="none" w:sz="0" w:space="0" w:color="auto"/>
      </w:divBdr>
      <w:divsChild>
        <w:div w:id="1061101849">
          <w:marLeft w:val="274"/>
          <w:marRight w:val="0"/>
          <w:marTop w:val="150"/>
          <w:marBottom w:val="0"/>
          <w:divBdr>
            <w:top w:val="none" w:sz="0" w:space="0" w:color="auto"/>
            <w:left w:val="none" w:sz="0" w:space="0" w:color="auto"/>
            <w:bottom w:val="none" w:sz="0" w:space="0" w:color="auto"/>
            <w:right w:val="none" w:sz="0" w:space="0" w:color="auto"/>
          </w:divBdr>
        </w:div>
      </w:divsChild>
    </w:div>
    <w:div w:id="1129319965">
      <w:bodyDiv w:val="1"/>
      <w:marLeft w:val="0"/>
      <w:marRight w:val="0"/>
      <w:marTop w:val="0"/>
      <w:marBottom w:val="0"/>
      <w:divBdr>
        <w:top w:val="none" w:sz="0" w:space="0" w:color="auto"/>
        <w:left w:val="none" w:sz="0" w:space="0" w:color="auto"/>
        <w:bottom w:val="none" w:sz="0" w:space="0" w:color="auto"/>
        <w:right w:val="none" w:sz="0" w:space="0" w:color="auto"/>
      </w:divBdr>
      <w:divsChild>
        <w:div w:id="492915562">
          <w:marLeft w:val="547"/>
          <w:marRight w:val="0"/>
          <w:marTop w:val="300"/>
          <w:marBottom w:val="0"/>
          <w:divBdr>
            <w:top w:val="none" w:sz="0" w:space="0" w:color="auto"/>
            <w:left w:val="none" w:sz="0" w:space="0" w:color="auto"/>
            <w:bottom w:val="none" w:sz="0" w:space="0" w:color="auto"/>
            <w:right w:val="none" w:sz="0" w:space="0" w:color="auto"/>
          </w:divBdr>
        </w:div>
        <w:div w:id="1983803445">
          <w:marLeft w:val="547"/>
          <w:marRight w:val="0"/>
          <w:marTop w:val="300"/>
          <w:marBottom w:val="0"/>
          <w:divBdr>
            <w:top w:val="none" w:sz="0" w:space="0" w:color="auto"/>
            <w:left w:val="none" w:sz="0" w:space="0" w:color="auto"/>
            <w:bottom w:val="none" w:sz="0" w:space="0" w:color="auto"/>
            <w:right w:val="none" w:sz="0" w:space="0" w:color="auto"/>
          </w:divBdr>
        </w:div>
      </w:divsChild>
    </w:div>
    <w:div w:id="1140881147">
      <w:bodyDiv w:val="1"/>
      <w:marLeft w:val="0"/>
      <w:marRight w:val="0"/>
      <w:marTop w:val="0"/>
      <w:marBottom w:val="0"/>
      <w:divBdr>
        <w:top w:val="none" w:sz="0" w:space="0" w:color="auto"/>
        <w:left w:val="none" w:sz="0" w:space="0" w:color="auto"/>
        <w:bottom w:val="none" w:sz="0" w:space="0" w:color="auto"/>
        <w:right w:val="none" w:sz="0" w:space="0" w:color="auto"/>
      </w:divBdr>
    </w:div>
    <w:div w:id="1153715975">
      <w:bodyDiv w:val="1"/>
      <w:marLeft w:val="0"/>
      <w:marRight w:val="0"/>
      <w:marTop w:val="0"/>
      <w:marBottom w:val="0"/>
      <w:divBdr>
        <w:top w:val="none" w:sz="0" w:space="0" w:color="auto"/>
        <w:left w:val="none" w:sz="0" w:space="0" w:color="auto"/>
        <w:bottom w:val="none" w:sz="0" w:space="0" w:color="auto"/>
        <w:right w:val="none" w:sz="0" w:space="0" w:color="auto"/>
      </w:divBdr>
    </w:div>
    <w:div w:id="1177109815">
      <w:bodyDiv w:val="1"/>
      <w:marLeft w:val="0"/>
      <w:marRight w:val="0"/>
      <w:marTop w:val="0"/>
      <w:marBottom w:val="0"/>
      <w:divBdr>
        <w:top w:val="none" w:sz="0" w:space="0" w:color="auto"/>
        <w:left w:val="none" w:sz="0" w:space="0" w:color="auto"/>
        <w:bottom w:val="none" w:sz="0" w:space="0" w:color="auto"/>
        <w:right w:val="none" w:sz="0" w:space="0" w:color="auto"/>
      </w:divBdr>
      <w:divsChild>
        <w:div w:id="353652933">
          <w:marLeft w:val="720"/>
          <w:marRight w:val="0"/>
          <w:marTop w:val="0"/>
          <w:marBottom w:val="300"/>
          <w:divBdr>
            <w:top w:val="none" w:sz="0" w:space="0" w:color="auto"/>
            <w:left w:val="none" w:sz="0" w:space="0" w:color="auto"/>
            <w:bottom w:val="none" w:sz="0" w:space="0" w:color="auto"/>
            <w:right w:val="none" w:sz="0" w:space="0" w:color="auto"/>
          </w:divBdr>
        </w:div>
        <w:div w:id="829979854">
          <w:marLeft w:val="720"/>
          <w:marRight w:val="0"/>
          <w:marTop w:val="0"/>
          <w:marBottom w:val="300"/>
          <w:divBdr>
            <w:top w:val="none" w:sz="0" w:space="0" w:color="auto"/>
            <w:left w:val="none" w:sz="0" w:space="0" w:color="auto"/>
            <w:bottom w:val="none" w:sz="0" w:space="0" w:color="auto"/>
            <w:right w:val="none" w:sz="0" w:space="0" w:color="auto"/>
          </w:divBdr>
        </w:div>
        <w:div w:id="920023494">
          <w:marLeft w:val="720"/>
          <w:marRight w:val="0"/>
          <w:marTop w:val="0"/>
          <w:marBottom w:val="300"/>
          <w:divBdr>
            <w:top w:val="none" w:sz="0" w:space="0" w:color="auto"/>
            <w:left w:val="none" w:sz="0" w:space="0" w:color="auto"/>
            <w:bottom w:val="none" w:sz="0" w:space="0" w:color="auto"/>
            <w:right w:val="none" w:sz="0" w:space="0" w:color="auto"/>
          </w:divBdr>
        </w:div>
        <w:div w:id="1645505328">
          <w:marLeft w:val="720"/>
          <w:marRight w:val="0"/>
          <w:marTop w:val="0"/>
          <w:marBottom w:val="300"/>
          <w:divBdr>
            <w:top w:val="none" w:sz="0" w:space="0" w:color="auto"/>
            <w:left w:val="none" w:sz="0" w:space="0" w:color="auto"/>
            <w:bottom w:val="none" w:sz="0" w:space="0" w:color="auto"/>
            <w:right w:val="none" w:sz="0" w:space="0" w:color="auto"/>
          </w:divBdr>
        </w:div>
      </w:divsChild>
    </w:div>
    <w:div w:id="1178302232">
      <w:bodyDiv w:val="1"/>
      <w:marLeft w:val="0"/>
      <w:marRight w:val="0"/>
      <w:marTop w:val="0"/>
      <w:marBottom w:val="0"/>
      <w:divBdr>
        <w:top w:val="none" w:sz="0" w:space="0" w:color="auto"/>
        <w:left w:val="none" w:sz="0" w:space="0" w:color="auto"/>
        <w:bottom w:val="none" w:sz="0" w:space="0" w:color="auto"/>
        <w:right w:val="none" w:sz="0" w:space="0" w:color="auto"/>
      </w:divBdr>
      <w:divsChild>
        <w:div w:id="744843656">
          <w:marLeft w:val="806"/>
          <w:marRight w:val="0"/>
          <w:marTop w:val="75"/>
          <w:marBottom w:val="0"/>
          <w:divBdr>
            <w:top w:val="none" w:sz="0" w:space="0" w:color="auto"/>
            <w:left w:val="none" w:sz="0" w:space="0" w:color="auto"/>
            <w:bottom w:val="none" w:sz="0" w:space="0" w:color="auto"/>
            <w:right w:val="none" w:sz="0" w:space="0" w:color="auto"/>
          </w:divBdr>
        </w:div>
        <w:div w:id="777219150">
          <w:marLeft w:val="806"/>
          <w:marRight w:val="0"/>
          <w:marTop w:val="75"/>
          <w:marBottom w:val="0"/>
          <w:divBdr>
            <w:top w:val="none" w:sz="0" w:space="0" w:color="auto"/>
            <w:left w:val="none" w:sz="0" w:space="0" w:color="auto"/>
            <w:bottom w:val="none" w:sz="0" w:space="0" w:color="auto"/>
            <w:right w:val="none" w:sz="0" w:space="0" w:color="auto"/>
          </w:divBdr>
        </w:div>
        <w:div w:id="1953517375">
          <w:marLeft w:val="806"/>
          <w:marRight w:val="0"/>
          <w:marTop w:val="75"/>
          <w:marBottom w:val="0"/>
          <w:divBdr>
            <w:top w:val="none" w:sz="0" w:space="0" w:color="auto"/>
            <w:left w:val="none" w:sz="0" w:space="0" w:color="auto"/>
            <w:bottom w:val="none" w:sz="0" w:space="0" w:color="auto"/>
            <w:right w:val="none" w:sz="0" w:space="0" w:color="auto"/>
          </w:divBdr>
        </w:div>
      </w:divsChild>
    </w:div>
    <w:div w:id="1182670843">
      <w:bodyDiv w:val="1"/>
      <w:marLeft w:val="0"/>
      <w:marRight w:val="0"/>
      <w:marTop w:val="0"/>
      <w:marBottom w:val="0"/>
      <w:divBdr>
        <w:top w:val="none" w:sz="0" w:space="0" w:color="auto"/>
        <w:left w:val="none" w:sz="0" w:space="0" w:color="auto"/>
        <w:bottom w:val="none" w:sz="0" w:space="0" w:color="auto"/>
        <w:right w:val="none" w:sz="0" w:space="0" w:color="auto"/>
      </w:divBdr>
      <w:divsChild>
        <w:div w:id="100803518">
          <w:marLeft w:val="446"/>
          <w:marRight w:val="0"/>
          <w:marTop w:val="0"/>
          <w:marBottom w:val="240"/>
          <w:divBdr>
            <w:top w:val="none" w:sz="0" w:space="0" w:color="auto"/>
            <w:left w:val="none" w:sz="0" w:space="0" w:color="auto"/>
            <w:bottom w:val="none" w:sz="0" w:space="0" w:color="auto"/>
            <w:right w:val="none" w:sz="0" w:space="0" w:color="auto"/>
          </w:divBdr>
        </w:div>
      </w:divsChild>
    </w:div>
    <w:div w:id="1183202602">
      <w:bodyDiv w:val="1"/>
      <w:marLeft w:val="0"/>
      <w:marRight w:val="0"/>
      <w:marTop w:val="0"/>
      <w:marBottom w:val="0"/>
      <w:divBdr>
        <w:top w:val="none" w:sz="0" w:space="0" w:color="auto"/>
        <w:left w:val="none" w:sz="0" w:space="0" w:color="auto"/>
        <w:bottom w:val="none" w:sz="0" w:space="0" w:color="auto"/>
        <w:right w:val="none" w:sz="0" w:space="0" w:color="auto"/>
      </w:divBdr>
    </w:div>
    <w:div w:id="1189371304">
      <w:bodyDiv w:val="1"/>
      <w:marLeft w:val="0"/>
      <w:marRight w:val="0"/>
      <w:marTop w:val="0"/>
      <w:marBottom w:val="0"/>
      <w:divBdr>
        <w:top w:val="none" w:sz="0" w:space="0" w:color="auto"/>
        <w:left w:val="none" w:sz="0" w:space="0" w:color="auto"/>
        <w:bottom w:val="none" w:sz="0" w:space="0" w:color="auto"/>
        <w:right w:val="none" w:sz="0" w:space="0" w:color="auto"/>
      </w:divBdr>
    </w:div>
    <w:div w:id="1200514332">
      <w:bodyDiv w:val="1"/>
      <w:marLeft w:val="0"/>
      <w:marRight w:val="0"/>
      <w:marTop w:val="0"/>
      <w:marBottom w:val="0"/>
      <w:divBdr>
        <w:top w:val="none" w:sz="0" w:space="0" w:color="auto"/>
        <w:left w:val="none" w:sz="0" w:space="0" w:color="auto"/>
        <w:bottom w:val="none" w:sz="0" w:space="0" w:color="auto"/>
        <w:right w:val="none" w:sz="0" w:space="0" w:color="auto"/>
      </w:divBdr>
    </w:div>
    <w:div w:id="1202668377">
      <w:bodyDiv w:val="1"/>
      <w:marLeft w:val="0"/>
      <w:marRight w:val="0"/>
      <w:marTop w:val="0"/>
      <w:marBottom w:val="0"/>
      <w:divBdr>
        <w:top w:val="none" w:sz="0" w:space="0" w:color="auto"/>
        <w:left w:val="none" w:sz="0" w:space="0" w:color="auto"/>
        <w:bottom w:val="none" w:sz="0" w:space="0" w:color="auto"/>
        <w:right w:val="none" w:sz="0" w:space="0" w:color="auto"/>
      </w:divBdr>
      <w:divsChild>
        <w:div w:id="176236642">
          <w:marLeft w:val="446"/>
          <w:marRight w:val="0"/>
          <w:marTop w:val="300"/>
          <w:marBottom w:val="0"/>
          <w:divBdr>
            <w:top w:val="none" w:sz="0" w:space="0" w:color="auto"/>
            <w:left w:val="none" w:sz="0" w:space="0" w:color="auto"/>
            <w:bottom w:val="none" w:sz="0" w:space="0" w:color="auto"/>
            <w:right w:val="none" w:sz="0" w:space="0" w:color="auto"/>
          </w:divBdr>
        </w:div>
        <w:div w:id="267006953">
          <w:marLeft w:val="446"/>
          <w:marRight w:val="0"/>
          <w:marTop w:val="300"/>
          <w:marBottom w:val="160"/>
          <w:divBdr>
            <w:top w:val="none" w:sz="0" w:space="0" w:color="auto"/>
            <w:left w:val="none" w:sz="0" w:space="0" w:color="auto"/>
            <w:bottom w:val="none" w:sz="0" w:space="0" w:color="auto"/>
            <w:right w:val="none" w:sz="0" w:space="0" w:color="auto"/>
          </w:divBdr>
        </w:div>
        <w:div w:id="1088965945">
          <w:marLeft w:val="446"/>
          <w:marRight w:val="0"/>
          <w:marTop w:val="300"/>
          <w:marBottom w:val="0"/>
          <w:divBdr>
            <w:top w:val="none" w:sz="0" w:space="0" w:color="auto"/>
            <w:left w:val="none" w:sz="0" w:space="0" w:color="auto"/>
            <w:bottom w:val="none" w:sz="0" w:space="0" w:color="auto"/>
            <w:right w:val="none" w:sz="0" w:space="0" w:color="auto"/>
          </w:divBdr>
        </w:div>
        <w:div w:id="1914317941">
          <w:marLeft w:val="446"/>
          <w:marRight w:val="0"/>
          <w:marTop w:val="300"/>
          <w:marBottom w:val="0"/>
          <w:divBdr>
            <w:top w:val="none" w:sz="0" w:space="0" w:color="auto"/>
            <w:left w:val="none" w:sz="0" w:space="0" w:color="auto"/>
            <w:bottom w:val="none" w:sz="0" w:space="0" w:color="auto"/>
            <w:right w:val="none" w:sz="0" w:space="0" w:color="auto"/>
          </w:divBdr>
        </w:div>
      </w:divsChild>
    </w:div>
    <w:div w:id="1212305765">
      <w:bodyDiv w:val="1"/>
      <w:marLeft w:val="0"/>
      <w:marRight w:val="0"/>
      <w:marTop w:val="0"/>
      <w:marBottom w:val="0"/>
      <w:divBdr>
        <w:top w:val="none" w:sz="0" w:space="0" w:color="auto"/>
        <w:left w:val="none" w:sz="0" w:space="0" w:color="auto"/>
        <w:bottom w:val="none" w:sz="0" w:space="0" w:color="auto"/>
        <w:right w:val="none" w:sz="0" w:space="0" w:color="auto"/>
      </w:divBdr>
      <w:divsChild>
        <w:div w:id="443312637">
          <w:marLeft w:val="720"/>
          <w:marRight w:val="0"/>
          <w:marTop w:val="0"/>
          <w:marBottom w:val="300"/>
          <w:divBdr>
            <w:top w:val="none" w:sz="0" w:space="0" w:color="auto"/>
            <w:left w:val="none" w:sz="0" w:space="0" w:color="auto"/>
            <w:bottom w:val="none" w:sz="0" w:space="0" w:color="auto"/>
            <w:right w:val="none" w:sz="0" w:space="0" w:color="auto"/>
          </w:divBdr>
        </w:div>
        <w:div w:id="893737758">
          <w:marLeft w:val="720"/>
          <w:marRight w:val="0"/>
          <w:marTop w:val="0"/>
          <w:marBottom w:val="300"/>
          <w:divBdr>
            <w:top w:val="none" w:sz="0" w:space="0" w:color="auto"/>
            <w:left w:val="none" w:sz="0" w:space="0" w:color="auto"/>
            <w:bottom w:val="none" w:sz="0" w:space="0" w:color="auto"/>
            <w:right w:val="none" w:sz="0" w:space="0" w:color="auto"/>
          </w:divBdr>
        </w:div>
        <w:div w:id="1715352455">
          <w:marLeft w:val="720"/>
          <w:marRight w:val="0"/>
          <w:marTop w:val="0"/>
          <w:marBottom w:val="300"/>
          <w:divBdr>
            <w:top w:val="none" w:sz="0" w:space="0" w:color="auto"/>
            <w:left w:val="none" w:sz="0" w:space="0" w:color="auto"/>
            <w:bottom w:val="none" w:sz="0" w:space="0" w:color="auto"/>
            <w:right w:val="none" w:sz="0" w:space="0" w:color="auto"/>
          </w:divBdr>
        </w:div>
        <w:div w:id="1841506322">
          <w:marLeft w:val="720"/>
          <w:marRight w:val="0"/>
          <w:marTop w:val="0"/>
          <w:marBottom w:val="300"/>
          <w:divBdr>
            <w:top w:val="none" w:sz="0" w:space="0" w:color="auto"/>
            <w:left w:val="none" w:sz="0" w:space="0" w:color="auto"/>
            <w:bottom w:val="none" w:sz="0" w:space="0" w:color="auto"/>
            <w:right w:val="none" w:sz="0" w:space="0" w:color="auto"/>
          </w:divBdr>
        </w:div>
      </w:divsChild>
    </w:div>
    <w:div w:id="1216818911">
      <w:bodyDiv w:val="1"/>
      <w:marLeft w:val="0"/>
      <w:marRight w:val="0"/>
      <w:marTop w:val="0"/>
      <w:marBottom w:val="0"/>
      <w:divBdr>
        <w:top w:val="none" w:sz="0" w:space="0" w:color="auto"/>
        <w:left w:val="none" w:sz="0" w:space="0" w:color="auto"/>
        <w:bottom w:val="none" w:sz="0" w:space="0" w:color="auto"/>
        <w:right w:val="none" w:sz="0" w:space="0" w:color="auto"/>
      </w:divBdr>
    </w:div>
    <w:div w:id="1274703895">
      <w:bodyDiv w:val="1"/>
      <w:marLeft w:val="0"/>
      <w:marRight w:val="0"/>
      <w:marTop w:val="0"/>
      <w:marBottom w:val="0"/>
      <w:divBdr>
        <w:top w:val="none" w:sz="0" w:space="0" w:color="auto"/>
        <w:left w:val="none" w:sz="0" w:space="0" w:color="auto"/>
        <w:bottom w:val="none" w:sz="0" w:space="0" w:color="auto"/>
        <w:right w:val="none" w:sz="0" w:space="0" w:color="auto"/>
      </w:divBdr>
      <w:divsChild>
        <w:div w:id="1002319290">
          <w:marLeft w:val="274"/>
          <w:marRight w:val="0"/>
          <w:marTop w:val="150"/>
          <w:marBottom w:val="0"/>
          <w:divBdr>
            <w:top w:val="none" w:sz="0" w:space="0" w:color="auto"/>
            <w:left w:val="none" w:sz="0" w:space="0" w:color="auto"/>
            <w:bottom w:val="none" w:sz="0" w:space="0" w:color="auto"/>
            <w:right w:val="none" w:sz="0" w:space="0" w:color="auto"/>
          </w:divBdr>
        </w:div>
      </w:divsChild>
    </w:div>
    <w:div w:id="1282108036">
      <w:bodyDiv w:val="1"/>
      <w:marLeft w:val="0"/>
      <w:marRight w:val="0"/>
      <w:marTop w:val="0"/>
      <w:marBottom w:val="0"/>
      <w:divBdr>
        <w:top w:val="none" w:sz="0" w:space="0" w:color="auto"/>
        <w:left w:val="none" w:sz="0" w:space="0" w:color="auto"/>
        <w:bottom w:val="none" w:sz="0" w:space="0" w:color="auto"/>
        <w:right w:val="none" w:sz="0" w:space="0" w:color="auto"/>
      </w:divBdr>
    </w:div>
    <w:div w:id="1283685671">
      <w:bodyDiv w:val="1"/>
      <w:marLeft w:val="0"/>
      <w:marRight w:val="0"/>
      <w:marTop w:val="0"/>
      <w:marBottom w:val="0"/>
      <w:divBdr>
        <w:top w:val="none" w:sz="0" w:space="0" w:color="auto"/>
        <w:left w:val="none" w:sz="0" w:space="0" w:color="auto"/>
        <w:bottom w:val="none" w:sz="0" w:space="0" w:color="auto"/>
        <w:right w:val="none" w:sz="0" w:space="0" w:color="auto"/>
      </w:divBdr>
    </w:div>
    <w:div w:id="1293050349">
      <w:bodyDiv w:val="1"/>
      <w:marLeft w:val="0"/>
      <w:marRight w:val="0"/>
      <w:marTop w:val="0"/>
      <w:marBottom w:val="0"/>
      <w:divBdr>
        <w:top w:val="none" w:sz="0" w:space="0" w:color="auto"/>
        <w:left w:val="none" w:sz="0" w:space="0" w:color="auto"/>
        <w:bottom w:val="none" w:sz="0" w:space="0" w:color="auto"/>
        <w:right w:val="none" w:sz="0" w:space="0" w:color="auto"/>
      </w:divBdr>
      <w:divsChild>
        <w:div w:id="109324633">
          <w:marLeft w:val="274"/>
          <w:marRight w:val="0"/>
          <w:marTop w:val="150"/>
          <w:marBottom w:val="90"/>
          <w:divBdr>
            <w:top w:val="none" w:sz="0" w:space="0" w:color="auto"/>
            <w:left w:val="none" w:sz="0" w:space="0" w:color="auto"/>
            <w:bottom w:val="none" w:sz="0" w:space="0" w:color="auto"/>
            <w:right w:val="none" w:sz="0" w:space="0" w:color="auto"/>
          </w:divBdr>
        </w:div>
        <w:div w:id="328555997">
          <w:marLeft w:val="806"/>
          <w:marRight w:val="0"/>
          <w:marTop w:val="150"/>
          <w:marBottom w:val="90"/>
          <w:divBdr>
            <w:top w:val="none" w:sz="0" w:space="0" w:color="auto"/>
            <w:left w:val="none" w:sz="0" w:space="0" w:color="auto"/>
            <w:bottom w:val="none" w:sz="0" w:space="0" w:color="auto"/>
            <w:right w:val="none" w:sz="0" w:space="0" w:color="auto"/>
          </w:divBdr>
        </w:div>
        <w:div w:id="369913195">
          <w:marLeft w:val="274"/>
          <w:marRight w:val="0"/>
          <w:marTop w:val="150"/>
          <w:marBottom w:val="90"/>
          <w:divBdr>
            <w:top w:val="none" w:sz="0" w:space="0" w:color="auto"/>
            <w:left w:val="none" w:sz="0" w:space="0" w:color="auto"/>
            <w:bottom w:val="none" w:sz="0" w:space="0" w:color="auto"/>
            <w:right w:val="none" w:sz="0" w:space="0" w:color="auto"/>
          </w:divBdr>
        </w:div>
        <w:div w:id="2130734587">
          <w:marLeft w:val="806"/>
          <w:marRight w:val="0"/>
          <w:marTop w:val="150"/>
          <w:marBottom w:val="90"/>
          <w:divBdr>
            <w:top w:val="none" w:sz="0" w:space="0" w:color="auto"/>
            <w:left w:val="none" w:sz="0" w:space="0" w:color="auto"/>
            <w:bottom w:val="none" w:sz="0" w:space="0" w:color="auto"/>
            <w:right w:val="none" w:sz="0" w:space="0" w:color="auto"/>
          </w:divBdr>
        </w:div>
      </w:divsChild>
    </w:div>
    <w:div w:id="1319069583">
      <w:bodyDiv w:val="1"/>
      <w:marLeft w:val="0"/>
      <w:marRight w:val="0"/>
      <w:marTop w:val="0"/>
      <w:marBottom w:val="0"/>
      <w:divBdr>
        <w:top w:val="none" w:sz="0" w:space="0" w:color="auto"/>
        <w:left w:val="none" w:sz="0" w:space="0" w:color="auto"/>
        <w:bottom w:val="none" w:sz="0" w:space="0" w:color="auto"/>
        <w:right w:val="none" w:sz="0" w:space="0" w:color="auto"/>
      </w:divBdr>
    </w:div>
    <w:div w:id="1324237416">
      <w:bodyDiv w:val="1"/>
      <w:marLeft w:val="0"/>
      <w:marRight w:val="0"/>
      <w:marTop w:val="0"/>
      <w:marBottom w:val="0"/>
      <w:divBdr>
        <w:top w:val="none" w:sz="0" w:space="0" w:color="auto"/>
        <w:left w:val="none" w:sz="0" w:space="0" w:color="auto"/>
        <w:bottom w:val="none" w:sz="0" w:space="0" w:color="auto"/>
        <w:right w:val="none" w:sz="0" w:space="0" w:color="auto"/>
      </w:divBdr>
    </w:div>
    <w:div w:id="1345284117">
      <w:bodyDiv w:val="1"/>
      <w:marLeft w:val="0"/>
      <w:marRight w:val="0"/>
      <w:marTop w:val="0"/>
      <w:marBottom w:val="0"/>
      <w:divBdr>
        <w:top w:val="none" w:sz="0" w:space="0" w:color="auto"/>
        <w:left w:val="none" w:sz="0" w:space="0" w:color="auto"/>
        <w:bottom w:val="none" w:sz="0" w:space="0" w:color="auto"/>
        <w:right w:val="none" w:sz="0" w:space="0" w:color="auto"/>
      </w:divBdr>
      <w:divsChild>
        <w:div w:id="1728919001">
          <w:marLeft w:val="806"/>
          <w:marRight w:val="0"/>
          <w:marTop w:val="75"/>
          <w:marBottom w:val="0"/>
          <w:divBdr>
            <w:top w:val="none" w:sz="0" w:space="0" w:color="auto"/>
            <w:left w:val="none" w:sz="0" w:space="0" w:color="auto"/>
            <w:bottom w:val="none" w:sz="0" w:space="0" w:color="auto"/>
            <w:right w:val="none" w:sz="0" w:space="0" w:color="auto"/>
          </w:divBdr>
        </w:div>
      </w:divsChild>
    </w:div>
    <w:div w:id="1350566727">
      <w:bodyDiv w:val="1"/>
      <w:marLeft w:val="0"/>
      <w:marRight w:val="0"/>
      <w:marTop w:val="0"/>
      <w:marBottom w:val="0"/>
      <w:divBdr>
        <w:top w:val="none" w:sz="0" w:space="0" w:color="auto"/>
        <w:left w:val="none" w:sz="0" w:space="0" w:color="auto"/>
        <w:bottom w:val="none" w:sz="0" w:space="0" w:color="auto"/>
        <w:right w:val="none" w:sz="0" w:space="0" w:color="auto"/>
      </w:divBdr>
      <w:divsChild>
        <w:div w:id="1705329337">
          <w:marLeft w:val="274"/>
          <w:marRight w:val="0"/>
          <w:marTop w:val="150"/>
          <w:marBottom w:val="0"/>
          <w:divBdr>
            <w:top w:val="none" w:sz="0" w:space="0" w:color="auto"/>
            <w:left w:val="none" w:sz="0" w:space="0" w:color="auto"/>
            <w:bottom w:val="none" w:sz="0" w:space="0" w:color="auto"/>
            <w:right w:val="none" w:sz="0" w:space="0" w:color="auto"/>
          </w:divBdr>
        </w:div>
      </w:divsChild>
    </w:div>
    <w:div w:id="1360742047">
      <w:bodyDiv w:val="1"/>
      <w:marLeft w:val="0"/>
      <w:marRight w:val="0"/>
      <w:marTop w:val="0"/>
      <w:marBottom w:val="0"/>
      <w:divBdr>
        <w:top w:val="none" w:sz="0" w:space="0" w:color="auto"/>
        <w:left w:val="none" w:sz="0" w:space="0" w:color="auto"/>
        <w:bottom w:val="none" w:sz="0" w:space="0" w:color="auto"/>
        <w:right w:val="none" w:sz="0" w:space="0" w:color="auto"/>
      </w:divBdr>
    </w:div>
    <w:div w:id="1361970621">
      <w:bodyDiv w:val="1"/>
      <w:marLeft w:val="0"/>
      <w:marRight w:val="0"/>
      <w:marTop w:val="0"/>
      <w:marBottom w:val="0"/>
      <w:divBdr>
        <w:top w:val="none" w:sz="0" w:space="0" w:color="auto"/>
        <w:left w:val="none" w:sz="0" w:space="0" w:color="auto"/>
        <w:bottom w:val="none" w:sz="0" w:space="0" w:color="auto"/>
        <w:right w:val="none" w:sz="0" w:space="0" w:color="auto"/>
      </w:divBdr>
    </w:div>
    <w:div w:id="1374843327">
      <w:bodyDiv w:val="1"/>
      <w:marLeft w:val="0"/>
      <w:marRight w:val="0"/>
      <w:marTop w:val="0"/>
      <w:marBottom w:val="0"/>
      <w:divBdr>
        <w:top w:val="none" w:sz="0" w:space="0" w:color="auto"/>
        <w:left w:val="none" w:sz="0" w:space="0" w:color="auto"/>
        <w:bottom w:val="none" w:sz="0" w:space="0" w:color="auto"/>
        <w:right w:val="none" w:sz="0" w:space="0" w:color="auto"/>
      </w:divBdr>
      <w:divsChild>
        <w:div w:id="1724913771">
          <w:marLeft w:val="446"/>
          <w:marRight w:val="0"/>
          <w:marTop w:val="0"/>
          <w:marBottom w:val="240"/>
          <w:divBdr>
            <w:top w:val="none" w:sz="0" w:space="0" w:color="auto"/>
            <w:left w:val="none" w:sz="0" w:space="0" w:color="auto"/>
            <w:bottom w:val="none" w:sz="0" w:space="0" w:color="auto"/>
            <w:right w:val="none" w:sz="0" w:space="0" w:color="auto"/>
          </w:divBdr>
        </w:div>
      </w:divsChild>
    </w:div>
    <w:div w:id="1385254437">
      <w:bodyDiv w:val="1"/>
      <w:marLeft w:val="0"/>
      <w:marRight w:val="0"/>
      <w:marTop w:val="0"/>
      <w:marBottom w:val="0"/>
      <w:divBdr>
        <w:top w:val="none" w:sz="0" w:space="0" w:color="auto"/>
        <w:left w:val="none" w:sz="0" w:space="0" w:color="auto"/>
        <w:bottom w:val="none" w:sz="0" w:space="0" w:color="auto"/>
        <w:right w:val="none" w:sz="0" w:space="0" w:color="auto"/>
      </w:divBdr>
      <w:divsChild>
        <w:div w:id="664892095">
          <w:marLeft w:val="446"/>
          <w:marRight w:val="0"/>
          <w:marTop w:val="300"/>
          <w:marBottom w:val="0"/>
          <w:divBdr>
            <w:top w:val="none" w:sz="0" w:space="0" w:color="auto"/>
            <w:left w:val="none" w:sz="0" w:space="0" w:color="auto"/>
            <w:bottom w:val="none" w:sz="0" w:space="0" w:color="auto"/>
            <w:right w:val="none" w:sz="0" w:space="0" w:color="auto"/>
          </w:divBdr>
        </w:div>
        <w:div w:id="760179515">
          <w:marLeft w:val="446"/>
          <w:marRight w:val="0"/>
          <w:marTop w:val="300"/>
          <w:marBottom w:val="0"/>
          <w:divBdr>
            <w:top w:val="none" w:sz="0" w:space="0" w:color="auto"/>
            <w:left w:val="none" w:sz="0" w:space="0" w:color="auto"/>
            <w:bottom w:val="none" w:sz="0" w:space="0" w:color="auto"/>
            <w:right w:val="none" w:sz="0" w:space="0" w:color="auto"/>
          </w:divBdr>
        </w:div>
        <w:div w:id="981542958">
          <w:marLeft w:val="446"/>
          <w:marRight w:val="0"/>
          <w:marTop w:val="300"/>
          <w:marBottom w:val="0"/>
          <w:divBdr>
            <w:top w:val="none" w:sz="0" w:space="0" w:color="auto"/>
            <w:left w:val="none" w:sz="0" w:space="0" w:color="auto"/>
            <w:bottom w:val="none" w:sz="0" w:space="0" w:color="auto"/>
            <w:right w:val="none" w:sz="0" w:space="0" w:color="auto"/>
          </w:divBdr>
        </w:div>
        <w:div w:id="1628045860">
          <w:marLeft w:val="446"/>
          <w:marRight w:val="0"/>
          <w:marTop w:val="300"/>
          <w:marBottom w:val="0"/>
          <w:divBdr>
            <w:top w:val="none" w:sz="0" w:space="0" w:color="auto"/>
            <w:left w:val="none" w:sz="0" w:space="0" w:color="auto"/>
            <w:bottom w:val="none" w:sz="0" w:space="0" w:color="auto"/>
            <w:right w:val="none" w:sz="0" w:space="0" w:color="auto"/>
          </w:divBdr>
        </w:div>
        <w:div w:id="1950119176">
          <w:marLeft w:val="446"/>
          <w:marRight w:val="0"/>
          <w:marTop w:val="120"/>
          <w:marBottom w:val="0"/>
          <w:divBdr>
            <w:top w:val="none" w:sz="0" w:space="0" w:color="auto"/>
            <w:left w:val="none" w:sz="0" w:space="0" w:color="auto"/>
            <w:bottom w:val="none" w:sz="0" w:space="0" w:color="auto"/>
            <w:right w:val="none" w:sz="0" w:space="0" w:color="auto"/>
          </w:divBdr>
        </w:div>
      </w:divsChild>
    </w:div>
    <w:div w:id="1408771341">
      <w:bodyDiv w:val="1"/>
      <w:marLeft w:val="0"/>
      <w:marRight w:val="0"/>
      <w:marTop w:val="0"/>
      <w:marBottom w:val="0"/>
      <w:divBdr>
        <w:top w:val="none" w:sz="0" w:space="0" w:color="auto"/>
        <w:left w:val="none" w:sz="0" w:space="0" w:color="auto"/>
        <w:bottom w:val="none" w:sz="0" w:space="0" w:color="auto"/>
        <w:right w:val="none" w:sz="0" w:space="0" w:color="auto"/>
      </w:divBdr>
      <w:divsChild>
        <w:div w:id="804198418">
          <w:marLeft w:val="720"/>
          <w:marRight w:val="0"/>
          <w:marTop w:val="0"/>
          <w:marBottom w:val="90"/>
          <w:divBdr>
            <w:top w:val="none" w:sz="0" w:space="0" w:color="auto"/>
            <w:left w:val="none" w:sz="0" w:space="0" w:color="auto"/>
            <w:bottom w:val="none" w:sz="0" w:space="0" w:color="auto"/>
            <w:right w:val="none" w:sz="0" w:space="0" w:color="auto"/>
          </w:divBdr>
        </w:div>
        <w:div w:id="811678630">
          <w:marLeft w:val="720"/>
          <w:marRight w:val="0"/>
          <w:marTop w:val="0"/>
          <w:marBottom w:val="90"/>
          <w:divBdr>
            <w:top w:val="none" w:sz="0" w:space="0" w:color="auto"/>
            <w:left w:val="none" w:sz="0" w:space="0" w:color="auto"/>
            <w:bottom w:val="none" w:sz="0" w:space="0" w:color="auto"/>
            <w:right w:val="none" w:sz="0" w:space="0" w:color="auto"/>
          </w:divBdr>
        </w:div>
        <w:div w:id="1533566637">
          <w:marLeft w:val="720"/>
          <w:marRight w:val="0"/>
          <w:marTop w:val="0"/>
          <w:marBottom w:val="90"/>
          <w:divBdr>
            <w:top w:val="none" w:sz="0" w:space="0" w:color="auto"/>
            <w:left w:val="none" w:sz="0" w:space="0" w:color="auto"/>
            <w:bottom w:val="none" w:sz="0" w:space="0" w:color="auto"/>
            <w:right w:val="none" w:sz="0" w:space="0" w:color="auto"/>
          </w:divBdr>
        </w:div>
        <w:div w:id="1591423331">
          <w:marLeft w:val="720"/>
          <w:marRight w:val="0"/>
          <w:marTop w:val="0"/>
          <w:marBottom w:val="90"/>
          <w:divBdr>
            <w:top w:val="none" w:sz="0" w:space="0" w:color="auto"/>
            <w:left w:val="none" w:sz="0" w:space="0" w:color="auto"/>
            <w:bottom w:val="none" w:sz="0" w:space="0" w:color="auto"/>
            <w:right w:val="none" w:sz="0" w:space="0" w:color="auto"/>
          </w:divBdr>
        </w:div>
        <w:div w:id="1803692744">
          <w:marLeft w:val="720"/>
          <w:marRight w:val="0"/>
          <w:marTop w:val="0"/>
          <w:marBottom w:val="90"/>
          <w:divBdr>
            <w:top w:val="none" w:sz="0" w:space="0" w:color="auto"/>
            <w:left w:val="none" w:sz="0" w:space="0" w:color="auto"/>
            <w:bottom w:val="none" w:sz="0" w:space="0" w:color="auto"/>
            <w:right w:val="none" w:sz="0" w:space="0" w:color="auto"/>
          </w:divBdr>
        </w:div>
      </w:divsChild>
    </w:div>
    <w:div w:id="1418600882">
      <w:bodyDiv w:val="1"/>
      <w:marLeft w:val="0"/>
      <w:marRight w:val="0"/>
      <w:marTop w:val="0"/>
      <w:marBottom w:val="0"/>
      <w:divBdr>
        <w:top w:val="none" w:sz="0" w:space="0" w:color="auto"/>
        <w:left w:val="none" w:sz="0" w:space="0" w:color="auto"/>
        <w:bottom w:val="none" w:sz="0" w:space="0" w:color="auto"/>
        <w:right w:val="none" w:sz="0" w:space="0" w:color="auto"/>
      </w:divBdr>
    </w:div>
    <w:div w:id="1443921520">
      <w:bodyDiv w:val="1"/>
      <w:marLeft w:val="0"/>
      <w:marRight w:val="0"/>
      <w:marTop w:val="0"/>
      <w:marBottom w:val="0"/>
      <w:divBdr>
        <w:top w:val="none" w:sz="0" w:space="0" w:color="auto"/>
        <w:left w:val="none" w:sz="0" w:space="0" w:color="auto"/>
        <w:bottom w:val="none" w:sz="0" w:space="0" w:color="auto"/>
        <w:right w:val="none" w:sz="0" w:space="0" w:color="auto"/>
      </w:divBdr>
    </w:div>
    <w:div w:id="1448892661">
      <w:bodyDiv w:val="1"/>
      <w:marLeft w:val="0"/>
      <w:marRight w:val="0"/>
      <w:marTop w:val="0"/>
      <w:marBottom w:val="0"/>
      <w:divBdr>
        <w:top w:val="none" w:sz="0" w:space="0" w:color="auto"/>
        <w:left w:val="none" w:sz="0" w:space="0" w:color="auto"/>
        <w:bottom w:val="none" w:sz="0" w:space="0" w:color="auto"/>
        <w:right w:val="none" w:sz="0" w:space="0" w:color="auto"/>
      </w:divBdr>
      <w:divsChild>
        <w:div w:id="386954392">
          <w:marLeft w:val="446"/>
          <w:marRight w:val="0"/>
          <w:marTop w:val="300"/>
          <w:marBottom w:val="0"/>
          <w:divBdr>
            <w:top w:val="none" w:sz="0" w:space="0" w:color="auto"/>
            <w:left w:val="none" w:sz="0" w:space="0" w:color="auto"/>
            <w:bottom w:val="none" w:sz="0" w:space="0" w:color="auto"/>
            <w:right w:val="none" w:sz="0" w:space="0" w:color="auto"/>
          </w:divBdr>
        </w:div>
        <w:div w:id="670065674">
          <w:marLeft w:val="446"/>
          <w:marRight w:val="0"/>
          <w:marTop w:val="300"/>
          <w:marBottom w:val="0"/>
          <w:divBdr>
            <w:top w:val="none" w:sz="0" w:space="0" w:color="auto"/>
            <w:left w:val="none" w:sz="0" w:space="0" w:color="auto"/>
            <w:bottom w:val="none" w:sz="0" w:space="0" w:color="auto"/>
            <w:right w:val="none" w:sz="0" w:space="0" w:color="auto"/>
          </w:divBdr>
        </w:div>
        <w:div w:id="762839338">
          <w:marLeft w:val="446"/>
          <w:marRight w:val="0"/>
          <w:marTop w:val="300"/>
          <w:marBottom w:val="0"/>
          <w:divBdr>
            <w:top w:val="none" w:sz="0" w:space="0" w:color="auto"/>
            <w:left w:val="none" w:sz="0" w:space="0" w:color="auto"/>
            <w:bottom w:val="none" w:sz="0" w:space="0" w:color="auto"/>
            <w:right w:val="none" w:sz="0" w:space="0" w:color="auto"/>
          </w:divBdr>
        </w:div>
        <w:div w:id="768627526">
          <w:marLeft w:val="446"/>
          <w:marRight w:val="0"/>
          <w:marTop w:val="300"/>
          <w:marBottom w:val="0"/>
          <w:divBdr>
            <w:top w:val="none" w:sz="0" w:space="0" w:color="auto"/>
            <w:left w:val="none" w:sz="0" w:space="0" w:color="auto"/>
            <w:bottom w:val="none" w:sz="0" w:space="0" w:color="auto"/>
            <w:right w:val="none" w:sz="0" w:space="0" w:color="auto"/>
          </w:divBdr>
        </w:div>
      </w:divsChild>
    </w:div>
    <w:div w:id="1455951859">
      <w:bodyDiv w:val="1"/>
      <w:marLeft w:val="0"/>
      <w:marRight w:val="0"/>
      <w:marTop w:val="0"/>
      <w:marBottom w:val="0"/>
      <w:divBdr>
        <w:top w:val="none" w:sz="0" w:space="0" w:color="auto"/>
        <w:left w:val="none" w:sz="0" w:space="0" w:color="auto"/>
        <w:bottom w:val="none" w:sz="0" w:space="0" w:color="auto"/>
        <w:right w:val="none" w:sz="0" w:space="0" w:color="auto"/>
      </w:divBdr>
      <w:divsChild>
        <w:div w:id="1303269327">
          <w:marLeft w:val="274"/>
          <w:marRight w:val="0"/>
          <w:marTop w:val="150"/>
          <w:marBottom w:val="0"/>
          <w:divBdr>
            <w:top w:val="none" w:sz="0" w:space="0" w:color="auto"/>
            <w:left w:val="none" w:sz="0" w:space="0" w:color="auto"/>
            <w:bottom w:val="none" w:sz="0" w:space="0" w:color="auto"/>
            <w:right w:val="none" w:sz="0" w:space="0" w:color="auto"/>
          </w:divBdr>
        </w:div>
      </w:divsChild>
    </w:div>
    <w:div w:id="1474441649">
      <w:bodyDiv w:val="1"/>
      <w:marLeft w:val="0"/>
      <w:marRight w:val="0"/>
      <w:marTop w:val="0"/>
      <w:marBottom w:val="0"/>
      <w:divBdr>
        <w:top w:val="none" w:sz="0" w:space="0" w:color="auto"/>
        <w:left w:val="none" w:sz="0" w:space="0" w:color="auto"/>
        <w:bottom w:val="none" w:sz="0" w:space="0" w:color="auto"/>
        <w:right w:val="none" w:sz="0" w:space="0" w:color="auto"/>
      </w:divBdr>
      <w:divsChild>
        <w:div w:id="243804909">
          <w:marLeft w:val="202"/>
          <w:marRight w:val="0"/>
          <w:marTop w:val="60"/>
          <w:marBottom w:val="30"/>
          <w:divBdr>
            <w:top w:val="none" w:sz="0" w:space="0" w:color="auto"/>
            <w:left w:val="none" w:sz="0" w:space="0" w:color="auto"/>
            <w:bottom w:val="none" w:sz="0" w:space="0" w:color="auto"/>
            <w:right w:val="none" w:sz="0" w:space="0" w:color="auto"/>
          </w:divBdr>
        </w:div>
        <w:div w:id="690640956">
          <w:marLeft w:val="202"/>
          <w:marRight w:val="0"/>
          <w:marTop w:val="60"/>
          <w:marBottom w:val="30"/>
          <w:divBdr>
            <w:top w:val="none" w:sz="0" w:space="0" w:color="auto"/>
            <w:left w:val="none" w:sz="0" w:space="0" w:color="auto"/>
            <w:bottom w:val="none" w:sz="0" w:space="0" w:color="auto"/>
            <w:right w:val="none" w:sz="0" w:space="0" w:color="auto"/>
          </w:divBdr>
        </w:div>
      </w:divsChild>
    </w:div>
    <w:div w:id="1476873248">
      <w:bodyDiv w:val="1"/>
      <w:marLeft w:val="0"/>
      <w:marRight w:val="0"/>
      <w:marTop w:val="0"/>
      <w:marBottom w:val="0"/>
      <w:divBdr>
        <w:top w:val="none" w:sz="0" w:space="0" w:color="auto"/>
        <w:left w:val="none" w:sz="0" w:space="0" w:color="auto"/>
        <w:bottom w:val="none" w:sz="0" w:space="0" w:color="auto"/>
        <w:right w:val="none" w:sz="0" w:space="0" w:color="auto"/>
      </w:divBdr>
      <w:divsChild>
        <w:div w:id="39012096">
          <w:marLeft w:val="806"/>
          <w:marRight w:val="0"/>
          <w:marTop w:val="75"/>
          <w:marBottom w:val="0"/>
          <w:divBdr>
            <w:top w:val="none" w:sz="0" w:space="0" w:color="auto"/>
            <w:left w:val="none" w:sz="0" w:space="0" w:color="auto"/>
            <w:bottom w:val="none" w:sz="0" w:space="0" w:color="auto"/>
            <w:right w:val="none" w:sz="0" w:space="0" w:color="auto"/>
          </w:divBdr>
        </w:div>
      </w:divsChild>
    </w:div>
    <w:div w:id="1490633239">
      <w:bodyDiv w:val="1"/>
      <w:marLeft w:val="0"/>
      <w:marRight w:val="0"/>
      <w:marTop w:val="0"/>
      <w:marBottom w:val="0"/>
      <w:divBdr>
        <w:top w:val="none" w:sz="0" w:space="0" w:color="auto"/>
        <w:left w:val="none" w:sz="0" w:space="0" w:color="auto"/>
        <w:bottom w:val="none" w:sz="0" w:space="0" w:color="auto"/>
        <w:right w:val="none" w:sz="0" w:space="0" w:color="auto"/>
      </w:divBdr>
    </w:div>
    <w:div w:id="1508129296">
      <w:bodyDiv w:val="1"/>
      <w:marLeft w:val="0"/>
      <w:marRight w:val="0"/>
      <w:marTop w:val="0"/>
      <w:marBottom w:val="0"/>
      <w:divBdr>
        <w:top w:val="none" w:sz="0" w:space="0" w:color="auto"/>
        <w:left w:val="none" w:sz="0" w:space="0" w:color="auto"/>
        <w:bottom w:val="none" w:sz="0" w:space="0" w:color="auto"/>
        <w:right w:val="none" w:sz="0" w:space="0" w:color="auto"/>
      </w:divBdr>
    </w:div>
    <w:div w:id="1526137909">
      <w:bodyDiv w:val="1"/>
      <w:marLeft w:val="0"/>
      <w:marRight w:val="0"/>
      <w:marTop w:val="0"/>
      <w:marBottom w:val="0"/>
      <w:divBdr>
        <w:top w:val="none" w:sz="0" w:space="0" w:color="auto"/>
        <w:left w:val="none" w:sz="0" w:space="0" w:color="auto"/>
        <w:bottom w:val="none" w:sz="0" w:space="0" w:color="auto"/>
        <w:right w:val="none" w:sz="0" w:space="0" w:color="auto"/>
      </w:divBdr>
      <w:divsChild>
        <w:div w:id="468865483">
          <w:marLeft w:val="274"/>
          <w:marRight w:val="0"/>
          <w:marTop w:val="80"/>
          <w:marBottom w:val="40"/>
          <w:divBdr>
            <w:top w:val="none" w:sz="0" w:space="0" w:color="auto"/>
            <w:left w:val="none" w:sz="0" w:space="0" w:color="auto"/>
            <w:bottom w:val="none" w:sz="0" w:space="0" w:color="auto"/>
            <w:right w:val="none" w:sz="0" w:space="0" w:color="auto"/>
          </w:divBdr>
        </w:div>
        <w:div w:id="935212905">
          <w:marLeft w:val="274"/>
          <w:marRight w:val="0"/>
          <w:marTop w:val="80"/>
          <w:marBottom w:val="40"/>
          <w:divBdr>
            <w:top w:val="none" w:sz="0" w:space="0" w:color="auto"/>
            <w:left w:val="none" w:sz="0" w:space="0" w:color="auto"/>
            <w:bottom w:val="none" w:sz="0" w:space="0" w:color="auto"/>
            <w:right w:val="none" w:sz="0" w:space="0" w:color="auto"/>
          </w:divBdr>
        </w:div>
        <w:div w:id="1097092319">
          <w:marLeft w:val="274"/>
          <w:marRight w:val="0"/>
          <w:marTop w:val="80"/>
          <w:marBottom w:val="40"/>
          <w:divBdr>
            <w:top w:val="none" w:sz="0" w:space="0" w:color="auto"/>
            <w:left w:val="none" w:sz="0" w:space="0" w:color="auto"/>
            <w:bottom w:val="none" w:sz="0" w:space="0" w:color="auto"/>
            <w:right w:val="none" w:sz="0" w:space="0" w:color="auto"/>
          </w:divBdr>
        </w:div>
        <w:div w:id="1338460704">
          <w:marLeft w:val="274"/>
          <w:marRight w:val="0"/>
          <w:marTop w:val="80"/>
          <w:marBottom w:val="40"/>
          <w:divBdr>
            <w:top w:val="none" w:sz="0" w:space="0" w:color="auto"/>
            <w:left w:val="none" w:sz="0" w:space="0" w:color="auto"/>
            <w:bottom w:val="none" w:sz="0" w:space="0" w:color="auto"/>
            <w:right w:val="none" w:sz="0" w:space="0" w:color="auto"/>
          </w:divBdr>
        </w:div>
        <w:div w:id="1535533158">
          <w:marLeft w:val="274"/>
          <w:marRight w:val="0"/>
          <w:marTop w:val="80"/>
          <w:marBottom w:val="40"/>
          <w:divBdr>
            <w:top w:val="none" w:sz="0" w:space="0" w:color="auto"/>
            <w:left w:val="none" w:sz="0" w:space="0" w:color="auto"/>
            <w:bottom w:val="none" w:sz="0" w:space="0" w:color="auto"/>
            <w:right w:val="none" w:sz="0" w:space="0" w:color="auto"/>
          </w:divBdr>
        </w:div>
      </w:divsChild>
    </w:div>
    <w:div w:id="1526479702">
      <w:bodyDiv w:val="1"/>
      <w:marLeft w:val="0"/>
      <w:marRight w:val="0"/>
      <w:marTop w:val="0"/>
      <w:marBottom w:val="0"/>
      <w:divBdr>
        <w:top w:val="none" w:sz="0" w:space="0" w:color="auto"/>
        <w:left w:val="none" w:sz="0" w:space="0" w:color="auto"/>
        <w:bottom w:val="none" w:sz="0" w:space="0" w:color="auto"/>
        <w:right w:val="none" w:sz="0" w:space="0" w:color="auto"/>
      </w:divBdr>
      <w:divsChild>
        <w:div w:id="1688407313">
          <w:marLeft w:val="878"/>
          <w:marRight w:val="0"/>
          <w:marTop w:val="0"/>
          <w:marBottom w:val="0"/>
          <w:divBdr>
            <w:top w:val="none" w:sz="0" w:space="0" w:color="auto"/>
            <w:left w:val="none" w:sz="0" w:space="0" w:color="auto"/>
            <w:bottom w:val="none" w:sz="0" w:space="0" w:color="auto"/>
            <w:right w:val="none" w:sz="0" w:space="0" w:color="auto"/>
          </w:divBdr>
        </w:div>
      </w:divsChild>
    </w:div>
    <w:div w:id="1527908229">
      <w:bodyDiv w:val="1"/>
      <w:marLeft w:val="0"/>
      <w:marRight w:val="0"/>
      <w:marTop w:val="0"/>
      <w:marBottom w:val="0"/>
      <w:divBdr>
        <w:top w:val="none" w:sz="0" w:space="0" w:color="auto"/>
        <w:left w:val="none" w:sz="0" w:space="0" w:color="auto"/>
        <w:bottom w:val="none" w:sz="0" w:space="0" w:color="auto"/>
        <w:right w:val="none" w:sz="0" w:space="0" w:color="auto"/>
      </w:divBdr>
      <w:divsChild>
        <w:div w:id="1387876640">
          <w:marLeft w:val="806"/>
          <w:marRight w:val="0"/>
          <w:marTop w:val="75"/>
          <w:marBottom w:val="0"/>
          <w:divBdr>
            <w:top w:val="none" w:sz="0" w:space="0" w:color="auto"/>
            <w:left w:val="none" w:sz="0" w:space="0" w:color="auto"/>
            <w:bottom w:val="none" w:sz="0" w:space="0" w:color="auto"/>
            <w:right w:val="none" w:sz="0" w:space="0" w:color="auto"/>
          </w:divBdr>
        </w:div>
      </w:divsChild>
    </w:div>
    <w:div w:id="1536890042">
      <w:bodyDiv w:val="1"/>
      <w:marLeft w:val="0"/>
      <w:marRight w:val="0"/>
      <w:marTop w:val="0"/>
      <w:marBottom w:val="0"/>
      <w:divBdr>
        <w:top w:val="none" w:sz="0" w:space="0" w:color="auto"/>
        <w:left w:val="none" w:sz="0" w:space="0" w:color="auto"/>
        <w:bottom w:val="none" w:sz="0" w:space="0" w:color="auto"/>
        <w:right w:val="none" w:sz="0" w:space="0" w:color="auto"/>
      </w:divBdr>
    </w:div>
    <w:div w:id="1554075106">
      <w:bodyDiv w:val="1"/>
      <w:marLeft w:val="0"/>
      <w:marRight w:val="0"/>
      <w:marTop w:val="0"/>
      <w:marBottom w:val="0"/>
      <w:divBdr>
        <w:top w:val="none" w:sz="0" w:space="0" w:color="auto"/>
        <w:left w:val="none" w:sz="0" w:space="0" w:color="auto"/>
        <w:bottom w:val="none" w:sz="0" w:space="0" w:color="auto"/>
        <w:right w:val="none" w:sz="0" w:space="0" w:color="auto"/>
      </w:divBdr>
      <w:divsChild>
        <w:div w:id="3559213">
          <w:marLeft w:val="446"/>
          <w:marRight w:val="0"/>
          <w:marTop w:val="0"/>
          <w:marBottom w:val="240"/>
          <w:divBdr>
            <w:top w:val="none" w:sz="0" w:space="0" w:color="auto"/>
            <w:left w:val="none" w:sz="0" w:space="0" w:color="auto"/>
            <w:bottom w:val="none" w:sz="0" w:space="0" w:color="auto"/>
            <w:right w:val="none" w:sz="0" w:space="0" w:color="auto"/>
          </w:divBdr>
        </w:div>
        <w:div w:id="692458148">
          <w:marLeft w:val="446"/>
          <w:marRight w:val="0"/>
          <w:marTop w:val="0"/>
          <w:marBottom w:val="240"/>
          <w:divBdr>
            <w:top w:val="none" w:sz="0" w:space="0" w:color="auto"/>
            <w:left w:val="none" w:sz="0" w:space="0" w:color="auto"/>
            <w:bottom w:val="none" w:sz="0" w:space="0" w:color="auto"/>
            <w:right w:val="none" w:sz="0" w:space="0" w:color="auto"/>
          </w:divBdr>
        </w:div>
        <w:div w:id="1154183221">
          <w:marLeft w:val="446"/>
          <w:marRight w:val="0"/>
          <w:marTop w:val="0"/>
          <w:marBottom w:val="240"/>
          <w:divBdr>
            <w:top w:val="none" w:sz="0" w:space="0" w:color="auto"/>
            <w:left w:val="none" w:sz="0" w:space="0" w:color="auto"/>
            <w:bottom w:val="none" w:sz="0" w:space="0" w:color="auto"/>
            <w:right w:val="none" w:sz="0" w:space="0" w:color="auto"/>
          </w:divBdr>
        </w:div>
      </w:divsChild>
    </w:div>
    <w:div w:id="1567104480">
      <w:bodyDiv w:val="1"/>
      <w:marLeft w:val="0"/>
      <w:marRight w:val="0"/>
      <w:marTop w:val="0"/>
      <w:marBottom w:val="0"/>
      <w:divBdr>
        <w:top w:val="none" w:sz="0" w:space="0" w:color="auto"/>
        <w:left w:val="none" w:sz="0" w:space="0" w:color="auto"/>
        <w:bottom w:val="none" w:sz="0" w:space="0" w:color="auto"/>
        <w:right w:val="none" w:sz="0" w:space="0" w:color="auto"/>
      </w:divBdr>
    </w:div>
    <w:div w:id="1574119919">
      <w:bodyDiv w:val="1"/>
      <w:marLeft w:val="0"/>
      <w:marRight w:val="0"/>
      <w:marTop w:val="0"/>
      <w:marBottom w:val="0"/>
      <w:divBdr>
        <w:top w:val="none" w:sz="0" w:space="0" w:color="auto"/>
        <w:left w:val="none" w:sz="0" w:space="0" w:color="auto"/>
        <w:bottom w:val="none" w:sz="0" w:space="0" w:color="auto"/>
        <w:right w:val="none" w:sz="0" w:space="0" w:color="auto"/>
      </w:divBdr>
      <w:divsChild>
        <w:div w:id="438764623">
          <w:marLeft w:val="202"/>
          <w:marRight w:val="0"/>
          <w:marTop w:val="60"/>
          <w:marBottom w:val="30"/>
          <w:divBdr>
            <w:top w:val="none" w:sz="0" w:space="0" w:color="auto"/>
            <w:left w:val="none" w:sz="0" w:space="0" w:color="auto"/>
            <w:bottom w:val="none" w:sz="0" w:space="0" w:color="auto"/>
            <w:right w:val="none" w:sz="0" w:space="0" w:color="auto"/>
          </w:divBdr>
        </w:div>
      </w:divsChild>
    </w:div>
    <w:div w:id="1590196647">
      <w:bodyDiv w:val="1"/>
      <w:marLeft w:val="0"/>
      <w:marRight w:val="0"/>
      <w:marTop w:val="0"/>
      <w:marBottom w:val="0"/>
      <w:divBdr>
        <w:top w:val="none" w:sz="0" w:space="0" w:color="auto"/>
        <w:left w:val="none" w:sz="0" w:space="0" w:color="auto"/>
        <w:bottom w:val="none" w:sz="0" w:space="0" w:color="auto"/>
        <w:right w:val="none" w:sz="0" w:space="0" w:color="auto"/>
      </w:divBdr>
      <w:divsChild>
        <w:div w:id="84108987">
          <w:marLeft w:val="274"/>
          <w:marRight w:val="0"/>
          <w:marTop w:val="0"/>
          <w:marBottom w:val="0"/>
          <w:divBdr>
            <w:top w:val="none" w:sz="0" w:space="0" w:color="auto"/>
            <w:left w:val="none" w:sz="0" w:space="0" w:color="auto"/>
            <w:bottom w:val="none" w:sz="0" w:space="0" w:color="auto"/>
            <w:right w:val="none" w:sz="0" w:space="0" w:color="auto"/>
          </w:divBdr>
        </w:div>
        <w:div w:id="105542037">
          <w:marLeft w:val="274"/>
          <w:marRight w:val="0"/>
          <w:marTop w:val="0"/>
          <w:marBottom w:val="0"/>
          <w:divBdr>
            <w:top w:val="none" w:sz="0" w:space="0" w:color="auto"/>
            <w:left w:val="none" w:sz="0" w:space="0" w:color="auto"/>
            <w:bottom w:val="none" w:sz="0" w:space="0" w:color="auto"/>
            <w:right w:val="none" w:sz="0" w:space="0" w:color="auto"/>
          </w:divBdr>
        </w:div>
        <w:div w:id="115147752">
          <w:marLeft w:val="274"/>
          <w:marRight w:val="0"/>
          <w:marTop w:val="0"/>
          <w:marBottom w:val="0"/>
          <w:divBdr>
            <w:top w:val="none" w:sz="0" w:space="0" w:color="auto"/>
            <w:left w:val="none" w:sz="0" w:space="0" w:color="auto"/>
            <w:bottom w:val="none" w:sz="0" w:space="0" w:color="auto"/>
            <w:right w:val="none" w:sz="0" w:space="0" w:color="auto"/>
          </w:divBdr>
        </w:div>
        <w:div w:id="680162537">
          <w:marLeft w:val="274"/>
          <w:marRight w:val="0"/>
          <w:marTop w:val="0"/>
          <w:marBottom w:val="0"/>
          <w:divBdr>
            <w:top w:val="none" w:sz="0" w:space="0" w:color="auto"/>
            <w:left w:val="none" w:sz="0" w:space="0" w:color="auto"/>
            <w:bottom w:val="none" w:sz="0" w:space="0" w:color="auto"/>
            <w:right w:val="none" w:sz="0" w:space="0" w:color="auto"/>
          </w:divBdr>
        </w:div>
        <w:div w:id="736173635">
          <w:marLeft w:val="274"/>
          <w:marRight w:val="0"/>
          <w:marTop w:val="0"/>
          <w:marBottom w:val="0"/>
          <w:divBdr>
            <w:top w:val="none" w:sz="0" w:space="0" w:color="auto"/>
            <w:left w:val="none" w:sz="0" w:space="0" w:color="auto"/>
            <w:bottom w:val="none" w:sz="0" w:space="0" w:color="auto"/>
            <w:right w:val="none" w:sz="0" w:space="0" w:color="auto"/>
          </w:divBdr>
        </w:div>
        <w:div w:id="742020788">
          <w:marLeft w:val="274"/>
          <w:marRight w:val="0"/>
          <w:marTop w:val="0"/>
          <w:marBottom w:val="0"/>
          <w:divBdr>
            <w:top w:val="none" w:sz="0" w:space="0" w:color="auto"/>
            <w:left w:val="none" w:sz="0" w:space="0" w:color="auto"/>
            <w:bottom w:val="none" w:sz="0" w:space="0" w:color="auto"/>
            <w:right w:val="none" w:sz="0" w:space="0" w:color="auto"/>
          </w:divBdr>
        </w:div>
        <w:div w:id="888147235">
          <w:marLeft w:val="274"/>
          <w:marRight w:val="0"/>
          <w:marTop w:val="0"/>
          <w:marBottom w:val="0"/>
          <w:divBdr>
            <w:top w:val="none" w:sz="0" w:space="0" w:color="auto"/>
            <w:left w:val="none" w:sz="0" w:space="0" w:color="auto"/>
            <w:bottom w:val="none" w:sz="0" w:space="0" w:color="auto"/>
            <w:right w:val="none" w:sz="0" w:space="0" w:color="auto"/>
          </w:divBdr>
        </w:div>
        <w:div w:id="948852142">
          <w:marLeft w:val="274"/>
          <w:marRight w:val="0"/>
          <w:marTop w:val="0"/>
          <w:marBottom w:val="0"/>
          <w:divBdr>
            <w:top w:val="none" w:sz="0" w:space="0" w:color="auto"/>
            <w:left w:val="none" w:sz="0" w:space="0" w:color="auto"/>
            <w:bottom w:val="none" w:sz="0" w:space="0" w:color="auto"/>
            <w:right w:val="none" w:sz="0" w:space="0" w:color="auto"/>
          </w:divBdr>
        </w:div>
        <w:div w:id="1485506196">
          <w:marLeft w:val="274"/>
          <w:marRight w:val="0"/>
          <w:marTop w:val="0"/>
          <w:marBottom w:val="0"/>
          <w:divBdr>
            <w:top w:val="none" w:sz="0" w:space="0" w:color="auto"/>
            <w:left w:val="none" w:sz="0" w:space="0" w:color="auto"/>
            <w:bottom w:val="none" w:sz="0" w:space="0" w:color="auto"/>
            <w:right w:val="none" w:sz="0" w:space="0" w:color="auto"/>
          </w:divBdr>
        </w:div>
        <w:div w:id="1709378871">
          <w:marLeft w:val="274"/>
          <w:marRight w:val="0"/>
          <w:marTop w:val="0"/>
          <w:marBottom w:val="0"/>
          <w:divBdr>
            <w:top w:val="none" w:sz="0" w:space="0" w:color="auto"/>
            <w:left w:val="none" w:sz="0" w:space="0" w:color="auto"/>
            <w:bottom w:val="none" w:sz="0" w:space="0" w:color="auto"/>
            <w:right w:val="none" w:sz="0" w:space="0" w:color="auto"/>
          </w:divBdr>
        </w:div>
        <w:div w:id="1725790198">
          <w:marLeft w:val="274"/>
          <w:marRight w:val="0"/>
          <w:marTop w:val="0"/>
          <w:marBottom w:val="0"/>
          <w:divBdr>
            <w:top w:val="none" w:sz="0" w:space="0" w:color="auto"/>
            <w:left w:val="none" w:sz="0" w:space="0" w:color="auto"/>
            <w:bottom w:val="none" w:sz="0" w:space="0" w:color="auto"/>
            <w:right w:val="none" w:sz="0" w:space="0" w:color="auto"/>
          </w:divBdr>
        </w:div>
        <w:div w:id="1863208567">
          <w:marLeft w:val="274"/>
          <w:marRight w:val="0"/>
          <w:marTop w:val="0"/>
          <w:marBottom w:val="0"/>
          <w:divBdr>
            <w:top w:val="none" w:sz="0" w:space="0" w:color="auto"/>
            <w:left w:val="none" w:sz="0" w:space="0" w:color="auto"/>
            <w:bottom w:val="none" w:sz="0" w:space="0" w:color="auto"/>
            <w:right w:val="none" w:sz="0" w:space="0" w:color="auto"/>
          </w:divBdr>
        </w:div>
      </w:divsChild>
    </w:div>
    <w:div w:id="1600526008">
      <w:bodyDiv w:val="1"/>
      <w:marLeft w:val="0"/>
      <w:marRight w:val="0"/>
      <w:marTop w:val="0"/>
      <w:marBottom w:val="0"/>
      <w:divBdr>
        <w:top w:val="none" w:sz="0" w:space="0" w:color="auto"/>
        <w:left w:val="none" w:sz="0" w:space="0" w:color="auto"/>
        <w:bottom w:val="none" w:sz="0" w:space="0" w:color="auto"/>
        <w:right w:val="none" w:sz="0" w:space="0" w:color="auto"/>
      </w:divBdr>
      <w:divsChild>
        <w:div w:id="982778349">
          <w:marLeft w:val="806"/>
          <w:marRight w:val="0"/>
          <w:marTop w:val="75"/>
          <w:marBottom w:val="0"/>
          <w:divBdr>
            <w:top w:val="none" w:sz="0" w:space="0" w:color="auto"/>
            <w:left w:val="none" w:sz="0" w:space="0" w:color="auto"/>
            <w:bottom w:val="none" w:sz="0" w:space="0" w:color="auto"/>
            <w:right w:val="none" w:sz="0" w:space="0" w:color="auto"/>
          </w:divBdr>
        </w:div>
      </w:divsChild>
    </w:div>
    <w:div w:id="1612862185">
      <w:bodyDiv w:val="1"/>
      <w:marLeft w:val="0"/>
      <w:marRight w:val="0"/>
      <w:marTop w:val="0"/>
      <w:marBottom w:val="0"/>
      <w:divBdr>
        <w:top w:val="none" w:sz="0" w:space="0" w:color="auto"/>
        <w:left w:val="none" w:sz="0" w:space="0" w:color="auto"/>
        <w:bottom w:val="none" w:sz="0" w:space="0" w:color="auto"/>
        <w:right w:val="none" w:sz="0" w:space="0" w:color="auto"/>
      </w:divBdr>
      <w:divsChild>
        <w:div w:id="915477121">
          <w:marLeft w:val="446"/>
          <w:marRight w:val="0"/>
          <w:marTop w:val="300"/>
          <w:marBottom w:val="0"/>
          <w:divBdr>
            <w:top w:val="none" w:sz="0" w:space="0" w:color="auto"/>
            <w:left w:val="none" w:sz="0" w:space="0" w:color="auto"/>
            <w:bottom w:val="none" w:sz="0" w:space="0" w:color="auto"/>
            <w:right w:val="none" w:sz="0" w:space="0" w:color="auto"/>
          </w:divBdr>
        </w:div>
        <w:div w:id="1795562027">
          <w:marLeft w:val="446"/>
          <w:marRight w:val="0"/>
          <w:marTop w:val="300"/>
          <w:marBottom w:val="0"/>
          <w:divBdr>
            <w:top w:val="none" w:sz="0" w:space="0" w:color="auto"/>
            <w:left w:val="none" w:sz="0" w:space="0" w:color="auto"/>
            <w:bottom w:val="none" w:sz="0" w:space="0" w:color="auto"/>
            <w:right w:val="none" w:sz="0" w:space="0" w:color="auto"/>
          </w:divBdr>
        </w:div>
      </w:divsChild>
    </w:div>
    <w:div w:id="1624070507">
      <w:bodyDiv w:val="1"/>
      <w:marLeft w:val="0"/>
      <w:marRight w:val="0"/>
      <w:marTop w:val="0"/>
      <w:marBottom w:val="0"/>
      <w:divBdr>
        <w:top w:val="none" w:sz="0" w:space="0" w:color="auto"/>
        <w:left w:val="none" w:sz="0" w:space="0" w:color="auto"/>
        <w:bottom w:val="none" w:sz="0" w:space="0" w:color="auto"/>
        <w:right w:val="none" w:sz="0" w:space="0" w:color="auto"/>
      </w:divBdr>
    </w:div>
    <w:div w:id="1651903633">
      <w:bodyDiv w:val="1"/>
      <w:marLeft w:val="0"/>
      <w:marRight w:val="0"/>
      <w:marTop w:val="0"/>
      <w:marBottom w:val="0"/>
      <w:divBdr>
        <w:top w:val="none" w:sz="0" w:space="0" w:color="auto"/>
        <w:left w:val="none" w:sz="0" w:space="0" w:color="auto"/>
        <w:bottom w:val="none" w:sz="0" w:space="0" w:color="auto"/>
        <w:right w:val="none" w:sz="0" w:space="0" w:color="auto"/>
      </w:divBdr>
    </w:div>
    <w:div w:id="1673414515">
      <w:bodyDiv w:val="1"/>
      <w:marLeft w:val="0"/>
      <w:marRight w:val="0"/>
      <w:marTop w:val="0"/>
      <w:marBottom w:val="0"/>
      <w:divBdr>
        <w:top w:val="none" w:sz="0" w:space="0" w:color="auto"/>
        <w:left w:val="none" w:sz="0" w:space="0" w:color="auto"/>
        <w:bottom w:val="none" w:sz="0" w:space="0" w:color="auto"/>
        <w:right w:val="none" w:sz="0" w:space="0" w:color="auto"/>
      </w:divBdr>
      <w:divsChild>
        <w:div w:id="1285817360">
          <w:marLeft w:val="446"/>
          <w:marRight w:val="0"/>
          <w:marTop w:val="0"/>
          <w:marBottom w:val="240"/>
          <w:divBdr>
            <w:top w:val="none" w:sz="0" w:space="0" w:color="auto"/>
            <w:left w:val="none" w:sz="0" w:space="0" w:color="auto"/>
            <w:bottom w:val="none" w:sz="0" w:space="0" w:color="auto"/>
            <w:right w:val="none" w:sz="0" w:space="0" w:color="auto"/>
          </w:divBdr>
        </w:div>
        <w:div w:id="1578512612">
          <w:marLeft w:val="446"/>
          <w:marRight w:val="0"/>
          <w:marTop w:val="0"/>
          <w:marBottom w:val="240"/>
          <w:divBdr>
            <w:top w:val="none" w:sz="0" w:space="0" w:color="auto"/>
            <w:left w:val="none" w:sz="0" w:space="0" w:color="auto"/>
            <w:bottom w:val="none" w:sz="0" w:space="0" w:color="auto"/>
            <w:right w:val="none" w:sz="0" w:space="0" w:color="auto"/>
          </w:divBdr>
        </w:div>
      </w:divsChild>
    </w:div>
    <w:div w:id="1678774732">
      <w:bodyDiv w:val="1"/>
      <w:marLeft w:val="0"/>
      <w:marRight w:val="0"/>
      <w:marTop w:val="0"/>
      <w:marBottom w:val="0"/>
      <w:divBdr>
        <w:top w:val="none" w:sz="0" w:space="0" w:color="auto"/>
        <w:left w:val="none" w:sz="0" w:space="0" w:color="auto"/>
        <w:bottom w:val="none" w:sz="0" w:space="0" w:color="auto"/>
        <w:right w:val="none" w:sz="0" w:space="0" w:color="auto"/>
      </w:divBdr>
      <w:divsChild>
        <w:div w:id="335115794">
          <w:marLeft w:val="1166"/>
          <w:marRight w:val="0"/>
          <w:marTop w:val="0"/>
          <w:marBottom w:val="0"/>
          <w:divBdr>
            <w:top w:val="none" w:sz="0" w:space="0" w:color="auto"/>
            <w:left w:val="none" w:sz="0" w:space="0" w:color="auto"/>
            <w:bottom w:val="none" w:sz="0" w:space="0" w:color="auto"/>
            <w:right w:val="none" w:sz="0" w:space="0" w:color="auto"/>
          </w:divBdr>
        </w:div>
        <w:div w:id="1089228988">
          <w:marLeft w:val="1166"/>
          <w:marRight w:val="0"/>
          <w:marTop w:val="0"/>
          <w:marBottom w:val="0"/>
          <w:divBdr>
            <w:top w:val="none" w:sz="0" w:space="0" w:color="auto"/>
            <w:left w:val="none" w:sz="0" w:space="0" w:color="auto"/>
            <w:bottom w:val="none" w:sz="0" w:space="0" w:color="auto"/>
            <w:right w:val="none" w:sz="0" w:space="0" w:color="auto"/>
          </w:divBdr>
        </w:div>
      </w:divsChild>
    </w:div>
    <w:div w:id="1698656573">
      <w:bodyDiv w:val="1"/>
      <w:marLeft w:val="0"/>
      <w:marRight w:val="0"/>
      <w:marTop w:val="0"/>
      <w:marBottom w:val="0"/>
      <w:divBdr>
        <w:top w:val="none" w:sz="0" w:space="0" w:color="auto"/>
        <w:left w:val="none" w:sz="0" w:space="0" w:color="auto"/>
        <w:bottom w:val="none" w:sz="0" w:space="0" w:color="auto"/>
        <w:right w:val="none" w:sz="0" w:space="0" w:color="auto"/>
      </w:divBdr>
      <w:divsChild>
        <w:div w:id="158473197">
          <w:marLeft w:val="806"/>
          <w:marRight w:val="0"/>
          <w:marTop w:val="75"/>
          <w:marBottom w:val="0"/>
          <w:divBdr>
            <w:top w:val="none" w:sz="0" w:space="0" w:color="auto"/>
            <w:left w:val="none" w:sz="0" w:space="0" w:color="auto"/>
            <w:bottom w:val="none" w:sz="0" w:space="0" w:color="auto"/>
            <w:right w:val="none" w:sz="0" w:space="0" w:color="auto"/>
          </w:divBdr>
        </w:div>
        <w:div w:id="456727852">
          <w:marLeft w:val="274"/>
          <w:marRight w:val="0"/>
          <w:marTop w:val="150"/>
          <w:marBottom w:val="0"/>
          <w:divBdr>
            <w:top w:val="none" w:sz="0" w:space="0" w:color="auto"/>
            <w:left w:val="none" w:sz="0" w:space="0" w:color="auto"/>
            <w:bottom w:val="none" w:sz="0" w:space="0" w:color="auto"/>
            <w:right w:val="none" w:sz="0" w:space="0" w:color="auto"/>
          </w:divBdr>
        </w:div>
      </w:divsChild>
    </w:div>
    <w:div w:id="1700818200">
      <w:bodyDiv w:val="1"/>
      <w:marLeft w:val="0"/>
      <w:marRight w:val="0"/>
      <w:marTop w:val="0"/>
      <w:marBottom w:val="0"/>
      <w:divBdr>
        <w:top w:val="none" w:sz="0" w:space="0" w:color="auto"/>
        <w:left w:val="none" w:sz="0" w:space="0" w:color="auto"/>
        <w:bottom w:val="none" w:sz="0" w:space="0" w:color="auto"/>
        <w:right w:val="none" w:sz="0" w:space="0" w:color="auto"/>
      </w:divBdr>
    </w:div>
    <w:div w:id="1702627142">
      <w:bodyDiv w:val="1"/>
      <w:marLeft w:val="0"/>
      <w:marRight w:val="0"/>
      <w:marTop w:val="0"/>
      <w:marBottom w:val="0"/>
      <w:divBdr>
        <w:top w:val="none" w:sz="0" w:space="0" w:color="auto"/>
        <w:left w:val="none" w:sz="0" w:space="0" w:color="auto"/>
        <w:bottom w:val="none" w:sz="0" w:space="0" w:color="auto"/>
        <w:right w:val="none" w:sz="0" w:space="0" w:color="auto"/>
      </w:divBdr>
      <w:divsChild>
        <w:div w:id="910121282">
          <w:marLeft w:val="547"/>
          <w:marRight w:val="0"/>
          <w:marTop w:val="300"/>
          <w:marBottom w:val="90"/>
          <w:divBdr>
            <w:top w:val="none" w:sz="0" w:space="0" w:color="auto"/>
            <w:left w:val="none" w:sz="0" w:space="0" w:color="auto"/>
            <w:bottom w:val="none" w:sz="0" w:space="0" w:color="auto"/>
            <w:right w:val="none" w:sz="0" w:space="0" w:color="auto"/>
          </w:divBdr>
        </w:div>
      </w:divsChild>
    </w:div>
    <w:div w:id="1717468971">
      <w:bodyDiv w:val="1"/>
      <w:marLeft w:val="0"/>
      <w:marRight w:val="0"/>
      <w:marTop w:val="0"/>
      <w:marBottom w:val="0"/>
      <w:divBdr>
        <w:top w:val="none" w:sz="0" w:space="0" w:color="auto"/>
        <w:left w:val="none" w:sz="0" w:space="0" w:color="auto"/>
        <w:bottom w:val="none" w:sz="0" w:space="0" w:color="auto"/>
        <w:right w:val="none" w:sz="0" w:space="0" w:color="auto"/>
      </w:divBdr>
      <w:divsChild>
        <w:div w:id="37173066">
          <w:marLeft w:val="446"/>
          <w:marRight w:val="0"/>
          <w:marTop w:val="120"/>
          <w:marBottom w:val="0"/>
          <w:divBdr>
            <w:top w:val="none" w:sz="0" w:space="0" w:color="auto"/>
            <w:left w:val="none" w:sz="0" w:space="0" w:color="auto"/>
            <w:bottom w:val="none" w:sz="0" w:space="0" w:color="auto"/>
            <w:right w:val="none" w:sz="0" w:space="0" w:color="auto"/>
          </w:divBdr>
        </w:div>
        <w:div w:id="485634448">
          <w:marLeft w:val="446"/>
          <w:marRight w:val="0"/>
          <w:marTop w:val="120"/>
          <w:marBottom w:val="0"/>
          <w:divBdr>
            <w:top w:val="none" w:sz="0" w:space="0" w:color="auto"/>
            <w:left w:val="none" w:sz="0" w:space="0" w:color="auto"/>
            <w:bottom w:val="none" w:sz="0" w:space="0" w:color="auto"/>
            <w:right w:val="none" w:sz="0" w:space="0" w:color="auto"/>
          </w:divBdr>
        </w:div>
        <w:div w:id="525607489">
          <w:marLeft w:val="446"/>
          <w:marRight w:val="0"/>
          <w:marTop w:val="120"/>
          <w:marBottom w:val="0"/>
          <w:divBdr>
            <w:top w:val="none" w:sz="0" w:space="0" w:color="auto"/>
            <w:left w:val="none" w:sz="0" w:space="0" w:color="auto"/>
            <w:bottom w:val="none" w:sz="0" w:space="0" w:color="auto"/>
            <w:right w:val="none" w:sz="0" w:space="0" w:color="auto"/>
          </w:divBdr>
        </w:div>
        <w:div w:id="905142000">
          <w:marLeft w:val="446"/>
          <w:marRight w:val="0"/>
          <w:marTop w:val="120"/>
          <w:marBottom w:val="0"/>
          <w:divBdr>
            <w:top w:val="none" w:sz="0" w:space="0" w:color="auto"/>
            <w:left w:val="none" w:sz="0" w:space="0" w:color="auto"/>
            <w:bottom w:val="none" w:sz="0" w:space="0" w:color="auto"/>
            <w:right w:val="none" w:sz="0" w:space="0" w:color="auto"/>
          </w:divBdr>
        </w:div>
        <w:div w:id="1142891963">
          <w:marLeft w:val="446"/>
          <w:marRight w:val="0"/>
          <w:marTop w:val="120"/>
          <w:marBottom w:val="0"/>
          <w:divBdr>
            <w:top w:val="none" w:sz="0" w:space="0" w:color="auto"/>
            <w:left w:val="none" w:sz="0" w:space="0" w:color="auto"/>
            <w:bottom w:val="none" w:sz="0" w:space="0" w:color="auto"/>
            <w:right w:val="none" w:sz="0" w:space="0" w:color="auto"/>
          </w:divBdr>
        </w:div>
        <w:div w:id="1445924350">
          <w:marLeft w:val="446"/>
          <w:marRight w:val="0"/>
          <w:marTop w:val="120"/>
          <w:marBottom w:val="0"/>
          <w:divBdr>
            <w:top w:val="none" w:sz="0" w:space="0" w:color="auto"/>
            <w:left w:val="none" w:sz="0" w:space="0" w:color="auto"/>
            <w:bottom w:val="none" w:sz="0" w:space="0" w:color="auto"/>
            <w:right w:val="none" w:sz="0" w:space="0" w:color="auto"/>
          </w:divBdr>
        </w:div>
        <w:div w:id="1600286534">
          <w:marLeft w:val="446"/>
          <w:marRight w:val="0"/>
          <w:marTop w:val="120"/>
          <w:marBottom w:val="0"/>
          <w:divBdr>
            <w:top w:val="none" w:sz="0" w:space="0" w:color="auto"/>
            <w:left w:val="none" w:sz="0" w:space="0" w:color="auto"/>
            <w:bottom w:val="none" w:sz="0" w:space="0" w:color="auto"/>
            <w:right w:val="none" w:sz="0" w:space="0" w:color="auto"/>
          </w:divBdr>
        </w:div>
        <w:div w:id="1788084957">
          <w:marLeft w:val="446"/>
          <w:marRight w:val="0"/>
          <w:marTop w:val="120"/>
          <w:marBottom w:val="0"/>
          <w:divBdr>
            <w:top w:val="none" w:sz="0" w:space="0" w:color="auto"/>
            <w:left w:val="none" w:sz="0" w:space="0" w:color="auto"/>
            <w:bottom w:val="none" w:sz="0" w:space="0" w:color="auto"/>
            <w:right w:val="none" w:sz="0" w:space="0" w:color="auto"/>
          </w:divBdr>
        </w:div>
      </w:divsChild>
    </w:div>
    <w:div w:id="1722554798">
      <w:bodyDiv w:val="1"/>
      <w:marLeft w:val="0"/>
      <w:marRight w:val="0"/>
      <w:marTop w:val="0"/>
      <w:marBottom w:val="0"/>
      <w:divBdr>
        <w:top w:val="none" w:sz="0" w:space="0" w:color="auto"/>
        <w:left w:val="none" w:sz="0" w:space="0" w:color="auto"/>
        <w:bottom w:val="none" w:sz="0" w:space="0" w:color="auto"/>
        <w:right w:val="none" w:sz="0" w:space="0" w:color="auto"/>
      </w:divBdr>
      <w:divsChild>
        <w:div w:id="2032872373">
          <w:marLeft w:val="806"/>
          <w:marRight w:val="0"/>
          <w:marTop w:val="75"/>
          <w:marBottom w:val="0"/>
          <w:divBdr>
            <w:top w:val="none" w:sz="0" w:space="0" w:color="auto"/>
            <w:left w:val="none" w:sz="0" w:space="0" w:color="auto"/>
            <w:bottom w:val="none" w:sz="0" w:space="0" w:color="auto"/>
            <w:right w:val="none" w:sz="0" w:space="0" w:color="auto"/>
          </w:divBdr>
        </w:div>
      </w:divsChild>
    </w:div>
    <w:div w:id="1727027385">
      <w:bodyDiv w:val="1"/>
      <w:marLeft w:val="0"/>
      <w:marRight w:val="0"/>
      <w:marTop w:val="0"/>
      <w:marBottom w:val="0"/>
      <w:divBdr>
        <w:top w:val="none" w:sz="0" w:space="0" w:color="auto"/>
        <w:left w:val="none" w:sz="0" w:space="0" w:color="auto"/>
        <w:bottom w:val="none" w:sz="0" w:space="0" w:color="auto"/>
        <w:right w:val="none" w:sz="0" w:space="0" w:color="auto"/>
      </w:divBdr>
    </w:div>
    <w:div w:id="1727677401">
      <w:bodyDiv w:val="1"/>
      <w:marLeft w:val="0"/>
      <w:marRight w:val="0"/>
      <w:marTop w:val="0"/>
      <w:marBottom w:val="0"/>
      <w:divBdr>
        <w:top w:val="none" w:sz="0" w:space="0" w:color="auto"/>
        <w:left w:val="none" w:sz="0" w:space="0" w:color="auto"/>
        <w:bottom w:val="none" w:sz="0" w:space="0" w:color="auto"/>
        <w:right w:val="none" w:sz="0" w:space="0" w:color="auto"/>
      </w:divBdr>
      <w:divsChild>
        <w:div w:id="318314824">
          <w:marLeft w:val="806"/>
          <w:marRight w:val="0"/>
          <w:marTop w:val="75"/>
          <w:marBottom w:val="0"/>
          <w:divBdr>
            <w:top w:val="none" w:sz="0" w:space="0" w:color="auto"/>
            <w:left w:val="none" w:sz="0" w:space="0" w:color="auto"/>
            <w:bottom w:val="none" w:sz="0" w:space="0" w:color="auto"/>
            <w:right w:val="none" w:sz="0" w:space="0" w:color="auto"/>
          </w:divBdr>
        </w:div>
      </w:divsChild>
    </w:div>
    <w:div w:id="1757625400">
      <w:bodyDiv w:val="1"/>
      <w:marLeft w:val="0"/>
      <w:marRight w:val="0"/>
      <w:marTop w:val="0"/>
      <w:marBottom w:val="0"/>
      <w:divBdr>
        <w:top w:val="none" w:sz="0" w:space="0" w:color="auto"/>
        <w:left w:val="none" w:sz="0" w:space="0" w:color="auto"/>
        <w:bottom w:val="none" w:sz="0" w:space="0" w:color="auto"/>
        <w:right w:val="none" w:sz="0" w:space="0" w:color="auto"/>
      </w:divBdr>
      <w:divsChild>
        <w:div w:id="1548450390">
          <w:marLeft w:val="878"/>
          <w:marRight w:val="0"/>
          <w:marTop w:val="0"/>
          <w:marBottom w:val="0"/>
          <w:divBdr>
            <w:top w:val="none" w:sz="0" w:space="0" w:color="auto"/>
            <w:left w:val="none" w:sz="0" w:space="0" w:color="auto"/>
            <w:bottom w:val="none" w:sz="0" w:space="0" w:color="auto"/>
            <w:right w:val="none" w:sz="0" w:space="0" w:color="auto"/>
          </w:divBdr>
        </w:div>
      </w:divsChild>
    </w:div>
    <w:div w:id="1758625378">
      <w:bodyDiv w:val="1"/>
      <w:marLeft w:val="0"/>
      <w:marRight w:val="0"/>
      <w:marTop w:val="0"/>
      <w:marBottom w:val="0"/>
      <w:divBdr>
        <w:top w:val="none" w:sz="0" w:space="0" w:color="auto"/>
        <w:left w:val="none" w:sz="0" w:space="0" w:color="auto"/>
        <w:bottom w:val="none" w:sz="0" w:space="0" w:color="auto"/>
        <w:right w:val="none" w:sz="0" w:space="0" w:color="auto"/>
      </w:divBdr>
      <w:divsChild>
        <w:div w:id="1451626503">
          <w:marLeft w:val="446"/>
          <w:marRight w:val="0"/>
          <w:marTop w:val="300"/>
          <w:marBottom w:val="0"/>
          <w:divBdr>
            <w:top w:val="none" w:sz="0" w:space="0" w:color="auto"/>
            <w:left w:val="none" w:sz="0" w:space="0" w:color="auto"/>
            <w:bottom w:val="none" w:sz="0" w:space="0" w:color="auto"/>
            <w:right w:val="none" w:sz="0" w:space="0" w:color="auto"/>
          </w:divBdr>
        </w:div>
        <w:div w:id="1805585335">
          <w:marLeft w:val="446"/>
          <w:marRight w:val="0"/>
          <w:marTop w:val="300"/>
          <w:marBottom w:val="0"/>
          <w:divBdr>
            <w:top w:val="none" w:sz="0" w:space="0" w:color="auto"/>
            <w:left w:val="none" w:sz="0" w:space="0" w:color="auto"/>
            <w:bottom w:val="none" w:sz="0" w:space="0" w:color="auto"/>
            <w:right w:val="none" w:sz="0" w:space="0" w:color="auto"/>
          </w:divBdr>
        </w:div>
      </w:divsChild>
    </w:div>
    <w:div w:id="1784106159">
      <w:bodyDiv w:val="1"/>
      <w:marLeft w:val="0"/>
      <w:marRight w:val="0"/>
      <w:marTop w:val="0"/>
      <w:marBottom w:val="0"/>
      <w:divBdr>
        <w:top w:val="none" w:sz="0" w:space="0" w:color="auto"/>
        <w:left w:val="none" w:sz="0" w:space="0" w:color="auto"/>
        <w:bottom w:val="none" w:sz="0" w:space="0" w:color="auto"/>
        <w:right w:val="none" w:sz="0" w:space="0" w:color="auto"/>
      </w:divBdr>
    </w:div>
    <w:div w:id="1824615960">
      <w:bodyDiv w:val="1"/>
      <w:marLeft w:val="0"/>
      <w:marRight w:val="0"/>
      <w:marTop w:val="0"/>
      <w:marBottom w:val="0"/>
      <w:divBdr>
        <w:top w:val="none" w:sz="0" w:space="0" w:color="auto"/>
        <w:left w:val="none" w:sz="0" w:space="0" w:color="auto"/>
        <w:bottom w:val="none" w:sz="0" w:space="0" w:color="auto"/>
        <w:right w:val="none" w:sz="0" w:space="0" w:color="auto"/>
      </w:divBdr>
      <w:divsChild>
        <w:div w:id="1960334732">
          <w:marLeft w:val="806"/>
          <w:marRight w:val="0"/>
          <w:marTop w:val="150"/>
          <w:marBottom w:val="0"/>
          <w:divBdr>
            <w:top w:val="none" w:sz="0" w:space="0" w:color="auto"/>
            <w:left w:val="none" w:sz="0" w:space="0" w:color="auto"/>
            <w:bottom w:val="none" w:sz="0" w:space="0" w:color="auto"/>
            <w:right w:val="none" w:sz="0" w:space="0" w:color="auto"/>
          </w:divBdr>
        </w:div>
      </w:divsChild>
    </w:div>
    <w:div w:id="1837767325">
      <w:bodyDiv w:val="1"/>
      <w:marLeft w:val="0"/>
      <w:marRight w:val="0"/>
      <w:marTop w:val="0"/>
      <w:marBottom w:val="0"/>
      <w:divBdr>
        <w:top w:val="none" w:sz="0" w:space="0" w:color="auto"/>
        <w:left w:val="none" w:sz="0" w:space="0" w:color="auto"/>
        <w:bottom w:val="none" w:sz="0" w:space="0" w:color="auto"/>
        <w:right w:val="none" w:sz="0" w:space="0" w:color="auto"/>
      </w:divBdr>
    </w:div>
    <w:div w:id="1841775347">
      <w:bodyDiv w:val="1"/>
      <w:marLeft w:val="0"/>
      <w:marRight w:val="0"/>
      <w:marTop w:val="0"/>
      <w:marBottom w:val="0"/>
      <w:divBdr>
        <w:top w:val="none" w:sz="0" w:space="0" w:color="auto"/>
        <w:left w:val="none" w:sz="0" w:space="0" w:color="auto"/>
        <w:bottom w:val="none" w:sz="0" w:space="0" w:color="auto"/>
        <w:right w:val="none" w:sz="0" w:space="0" w:color="auto"/>
      </w:divBdr>
    </w:div>
    <w:div w:id="1847014183">
      <w:bodyDiv w:val="1"/>
      <w:marLeft w:val="0"/>
      <w:marRight w:val="0"/>
      <w:marTop w:val="0"/>
      <w:marBottom w:val="0"/>
      <w:divBdr>
        <w:top w:val="none" w:sz="0" w:space="0" w:color="auto"/>
        <w:left w:val="none" w:sz="0" w:space="0" w:color="auto"/>
        <w:bottom w:val="none" w:sz="0" w:space="0" w:color="auto"/>
        <w:right w:val="none" w:sz="0" w:space="0" w:color="auto"/>
      </w:divBdr>
    </w:div>
    <w:div w:id="186616972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1166577">
      <w:bodyDiv w:val="1"/>
      <w:marLeft w:val="0"/>
      <w:marRight w:val="0"/>
      <w:marTop w:val="0"/>
      <w:marBottom w:val="0"/>
      <w:divBdr>
        <w:top w:val="none" w:sz="0" w:space="0" w:color="auto"/>
        <w:left w:val="none" w:sz="0" w:space="0" w:color="auto"/>
        <w:bottom w:val="none" w:sz="0" w:space="0" w:color="auto"/>
        <w:right w:val="none" w:sz="0" w:space="0" w:color="auto"/>
      </w:divBdr>
      <w:divsChild>
        <w:div w:id="961115280">
          <w:marLeft w:val="446"/>
          <w:marRight w:val="0"/>
          <w:marTop w:val="300"/>
          <w:marBottom w:val="0"/>
          <w:divBdr>
            <w:top w:val="none" w:sz="0" w:space="0" w:color="auto"/>
            <w:left w:val="none" w:sz="0" w:space="0" w:color="auto"/>
            <w:bottom w:val="none" w:sz="0" w:space="0" w:color="auto"/>
            <w:right w:val="none" w:sz="0" w:space="0" w:color="auto"/>
          </w:divBdr>
        </w:div>
        <w:div w:id="1386490569">
          <w:marLeft w:val="446"/>
          <w:marRight w:val="0"/>
          <w:marTop w:val="300"/>
          <w:marBottom w:val="0"/>
          <w:divBdr>
            <w:top w:val="none" w:sz="0" w:space="0" w:color="auto"/>
            <w:left w:val="none" w:sz="0" w:space="0" w:color="auto"/>
            <w:bottom w:val="none" w:sz="0" w:space="0" w:color="auto"/>
            <w:right w:val="none" w:sz="0" w:space="0" w:color="auto"/>
          </w:divBdr>
        </w:div>
        <w:div w:id="1424689725">
          <w:marLeft w:val="446"/>
          <w:marRight w:val="0"/>
          <w:marTop w:val="300"/>
          <w:marBottom w:val="0"/>
          <w:divBdr>
            <w:top w:val="none" w:sz="0" w:space="0" w:color="auto"/>
            <w:left w:val="none" w:sz="0" w:space="0" w:color="auto"/>
            <w:bottom w:val="none" w:sz="0" w:space="0" w:color="auto"/>
            <w:right w:val="none" w:sz="0" w:space="0" w:color="auto"/>
          </w:divBdr>
        </w:div>
        <w:div w:id="1836799100">
          <w:marLeft w:val="446"/>
          <w:marRight w:val="0"/>
          <w:marTop w:val="300"/>
          <w:marBottom w:val="0"/>
          <w:divBdr>
            <w:top w:val="none" w:sz="0" w:space="0" w:color="auto"/>
            <w:left w:val="none" w:sz="0" w:space="0" w:color="auto"/>
            <w:bottom w:val="none" w:sz="0" w:space="0" w:color="auto"/>
            <w:right w:val="none" w:sz="0" w:space="0" w:color="auto"/>
          </w:divBdr>
        </w:div>
      </w:divsChild>
    </w:div>
    <w:div w:id="1885097143">
      <w:bodyDiv w:val="1"/>
      <w:marLeft w:val="0"/>
      <w:marRight w:val="0"/>
      <w:marTop w:val="0"/>
      <w:marBottom w:val="0"/>
      <w:divBdr>
        <w:top w:val="none" w:sz="0" w:space="0" w:color="auto"/>
        <w:left w:val="none" w:sz="0" w:space="0" w:color="auto"/>
        <w:bottom w:val="none" w:sz="0" w:space="0" w:color="auto"/>
        <w:right w:val="none" w:sz="0" w:space="0" w:color="auto"/>
      </w:divBdr>
    </w:div>
    <w:div w:id="1894266168">
      <w:bodyDiv w:val="1"/>
      <w:marLeft w:val="0"/>
      <w:marRight w:val="0"/>
      <w:marTop w:val="0"/>
      <w:marBottom w:val="0"/>
      <w:divBdr>
        <w:top w:val="none" w:sz="0" w:space="0" w:color="auto"/>
        <w:left w:val="none" w:sz="0" w:space="0" w:color="auto"/>
        <w:bottom w:val="none" w:sz="0" w:space="0" w:color="auto"/>
        <w:right w:val="none" w:sz="0" w:space="0" w:color="auto"/>
      </w:divBdr>
      <w:divsChild>
        <w:div w:id="819807963">
          <w:marLeft w:val="1166"/>
          <w:marRight w:val="0"/>
          <w:marTop w:val="0"/>
          <w:marBottom w:val="240"/>
          <w:divBdr>
            <w:top w:val="none" w:sz="0" w:space="0" w:color="auto"/>
            <w:left w:val="none" w:sz="0" w:space="0" w:color="auto"/>
            <w:bottom w:val="none" w:sz="0" w:space="0" w:color="auto"/>
            <w:right w:val="none" w:sz="0" w:space="0" w:color="auto"/>
          </w:divBdr>
        </w:div>
        <w:div w:id="1194344393">
          <w:marLeft w:val="1166"/>
          <w:marRight w:val="0"/>
          <w:marTop w:val="0"/>
          <w:marBottom w:val="240"/>
          <w:divBdr>
            <w:top w:val="none" w:sz="0" w:space="0" w:color="auto"/>
            <w:left w:val="none" w:sz="0" w:space="0" w:color="auto"/>
            <w:bottom w:val="none" w:sz="0" w:space="0" w:color="auto"/>
            <w:right w:val="none" w:sz="0" w:space="0" w:color="auto"/>
          </w:divBdr>
        </w:div>
        <w:div w:id="1492021979">
          <w:marLeft w:val="1166"/>
          <w:marRight w:val="0"/>
          <w:marTop w:val="0"/>
          <w:marBottom w:val="240"/>
          <w:divBdr>
            <w:top w:val="none" w:sz="0" w:space="0" w:color="auto"/>
            <w:left w:val="none" w:sz="0" w:space="0" w:color="auto"/>
            <w:bottom w:val="none" w:sz="0" w:space="0" w:color="auto"/>
            <w:right w:val="none" w:sz="0" w:space="0" w:color="auto"/>
          </w:divBdr>
        </w:div>
      </w:divsChild>
    </w:div>
    <w:div w:id="1901818644">
      <w:bodyDiv w:val="1"/>
      <w:marLeft w:val="0"/>
      <w:marRight w:val="0"/>
      <w:marTop w:val="0"/>
      <w:marBottom w:val="0"/>
      <w:divBdr>
        <w:top w:val="none" w:sz="0" w:space="0" w:color="auto"/>
        <w:left w:val="none" w:sz="0" w:space="0" w:color="auto"/>
        <w:bottom w:val="none" w:sz="0" w:space="0" w:color="auto"/>
        <w:right w:val="none" w:sz="0" w:space="0" w:color="auto"/>
      </w:divBdr>
      <w:divsChild>
        <w:div w:id="719716395">
          <w:marLeft w:val="806"/>
          <w:marRight w:val="0"/>
          <w:marTop w:val="75"/>
          <w:marBottom w:val="0"/>
          <w:divBdr>
            <w:top w:val="none" w:sz="0" w:space="0" w:color="auto"/>
            <w:left w:val="none" w:sz="0" w:space="0" w:color="auto"/>
            <w:bottom w:val="none" w:sz="0" w:space="0" w:color="auto"/>
            <w:right w:val="none" w:sz="0" w:space="0" w:color="auto"/>
          </w:divBdr>
        </w:div>
      </w:divsChild>
    </w:div>
    <w:div w:id="1922257068">
      <w:bodyDiv w:val="1"/>
      <w:marLeft w:val="0"/>
      <w:marRight w:val="0"/>
      <w:marTop w:val="0"/>
      <w:marBottom w:val="0"/>
      <w:divBdr>
        <w:top w:val="none" w:sz="0" w:space="0" w:color="auto"/>
        <w:left w:val="none" w:sz="0" w:space="0" w:color="auto"/>
        <w:bottom w:val="none" w:sz="0" w:space="0" w:color="auto"/>
        <w:right w:val="none" w:sz="0" w:space="0" w:color="auto"/>
      </w:divBdr>
      <w:divsChild>
        <w:div w:id="1382943397">
          <w:marLeft w:val="720"/>
          <w:marRight w:val="0"/>
          <w:marTop w:val="0"/>
          <w:marBottom w:val="90"/>
          <w:divBdr>
            <w:top w:val="none" w:sz="0" w:space="0" w:color="auto"/>
            <w:left w:val="none" w:sz="0" w:space="0" w:color="auto"/>
            <w:bottom w:val="none" w:sz="0" w:space="0" w:color="auto"/>
            <w:right w:val="none" w:sz="0" w:space="0" w:color="auto"/>
          </w:divBdr>
        </w:div>
        <w:div w:id="1460612122">
          <w:marLeft w:val="720"/>
          <w:marRight w:val="0"/>
          <w:marTop w:val="0"/>
          <w:marBottom w:val="90"/>
          <w:divBdr>
            <w:top w:val="none" w:sz="0" w:space="0" w:color="auto"/>
            <w:left w:val="none" w:sz="0" w:space="0" w:color="auto"/>
            <w:bottom w:val="none" w:sz="0" w:space="0" w:color="auto"/>
            <w:right w:val="none" w:sz="0" w:space="0" w:color="auto"/>
          </w:divBdr>
        </w:div>
      </w:divsChild>
    </w:div>
    <w:div w:id="1932660105">
      <w:bodyDiv w:val="1"/>
      <w:marLeft w:val="0"/>
      <w:marRight w:val="0"/>
      <w:marTop w:val="0"/>
      <w:marBottom w:val="0"/>
      <w:divBdr>
        <w:top w:val="none" w:sz="0" w:space="0" w:color="auto"/>
        <w:left w:val="none" w:sz="0" w:space="0" w:color="auto"/>
        <w:bottom w:val="none" w:sz="0" w:space="0" w:color="auto"/>
        <w:right w:val="none" w:sz="0" w:space="0" w:color="auto"/>
      </w:divBdr>
      <w:divsChild>
        <w:div w:id="837884679">
          <w:marLeft w:val="547"/>
          <w:marRight w:val="0"/>
          <w:marTop w:val="300"/>
          <w:marBottom w:val="0"/>
          <w:divBdr>
            <w:top w:val="none" w:sz="0" w:space="0" w:color="auto"/>
            <w:left w:val="none" w:sz="0" w:space="0" w:color="auto"/>
            <w:bottom w:val="none" w:sz="0" w:space="0" w:color="auto"/>
            <w:right w:val="none" w:sz="0" w:space="0" w:color="auto"/>
          </w:divBdr>
        </w:div>
      </w:divsChild>
    </w:div>
    <w:div w:id="1943301277">
      <w:bodyDiv w:val="1"/>
      <w:marLeft w:val="0"/>
      <w:marRight w:val="0"/>
      <w:marTop w:val="0"/>
      <w:marBottom w:val="0"/>
      <w:divBdr>
        <w:top w:val="none" w:sz="0" w:space="0" w:color="auto"/>
        <w:left w:val="none" w:sz="0" w:space="0" w:color="auto"/>
        <w:bottom w:val="none" w:sz="0" w:space="0" w:color="auto"/>
        <w:right w:val="none" w:sz="0" w:space="0" w:color="auto"/>
      </w:divBdr>
      <w:divsChild>
        <w:div w:id="889532843">
          <w:marLeft w:val="547"/>
          <w:marRight w:val="0"/>
          <w:marTop w:val="300"/>
          <w:marBottom w:val="0"/>
          <w:divBdr>
            <w:top w:val="none" w:sz="0" w:space="0" w:color="auto"/>
            <w:left w:val="none" w:sz="0" w:space="0" w:color="auto"/>
            <w:bottom w:val="none" w:sz="0" w:space="0" w:color="auto"/>
            <w:right w:val="none" w:sz="0" w:space="0" w:color="auto"/>
          </w:divBdr>
        </w:div>
        <w:div w:id="1106267498">
          <w:marLeft w:val="547"/>
          <w:marRight w:val="0"/>
          <w:marTop w:val="300"/>
          <w:marBottom w:val="0"/>
          <w:divBdr>
            <w:top w:val="none" w:sz="0" w:space="0" w:color="auto"/>
            <w:left w:val="none" w:sz="0" w:space="0" w:color="auto"/>
            <w:bottom w:val="none" w:sz="0" w:space="0" w:color="auto"/>
            <w:right w:val="none" w:sz="0" w:space="0" w:color="auto"/>
          </w:divBdr>
        </w:div>
        <w:div w:id="1237206748">
          <w:marLeft w:val="547"/>
          <w:marRight w:val="0"/>
          <w:marTop w:val="300"/>
          <w:marBottom w:val="160"/>
          <w:divBdr>
            <w:top w:val="none" w:sz="0" w:space="0" w:color="auto"/>
            <w:left w:val="none" w:sz="0" w:space="0" w:color="auto"/>
            <w:bottom w:val="none" w:sz="0" w:space="0" w:color="auto"/>
            <w:right w:val="none" w:sz="0" w:space="0" w:color="auto"/>
          </w:divBdr>
        </w:div>
        <w:div w:id="1729063708">
          <w:marLeft w:val="547"/>
          <w:marRight w:val="0"/>
          <w:marTop w:val="300"/>
          <w:marBottom w:val="0"/>
          <w:divBdr>
            <w:top w:val="none" w:sz="0" w:space="0" w:color="auto"/>
            <w:left w:val="none" w:sz="0" w:space="0" w:color="auto"/>
            <w:bottom w:val="none" w:sz="0" w:space="0" w:color="auto"/>
            <w:right w:val="none" w:sz="0" w:space="0" w:color="auto"/>
          </w:divBdr>
        </w:div>
      </w:divsChild>
    </w:div>
    <w:div w:id="1962103193">
      <w:bodyDiv w:val="1"/>
      <w:marLeft w:val="0"/>
      <w:marRight w:val="0"/>
      <w:marTop w:val="0"/>
      <w:marBottom w:val="0"/>
      <w:divBdr>
        <w:top w:val="none" w:sz="0" w:space="0" w:color="auto"/>
        <w:left w:val="none" w:sz="0" w:space="0" w:color="auto"/>
        <w:bottom w:val="none" w:sz="0" w:space="0" w:color="auto"/>
        <w:right w:val="none" w:sz="0" w:space="0" w:color="auto"/>
      </w:divBdr>
      <w:divsChild>
        <w:div w:id="936904764">
          <w:marLeft w:val="446"/>
          <w:marRight w:val="0"/>
          <w:marTop w:val="0"/>
          <w:marBottom w:val="240"/>
          <w:divBdr>
            <w:top w:val="none" w:sz="0" w:space="0" w:color="auto"/>
            <w:left w:val="none" w:sz="0" w:space="0" w:color="auto"/>
            <w:bottom w:val="none" w:sz="0" w:space="0" w:color="auto"/>
            <w:right w:val="none" w:sz="0" w:space="0" w:color="auto"/>
          </w:divBdr>
        </w:div>
      </w:divsChild>
    </w:div>
    <w:div w:id="1964538783">
      <w:bodyDiv w:val="1"/>
      <w:marLeft w:val="0"/>
      <w:marRight w:val="0"/>
      <w:marTop w:val="0"/>
      <w:marBottom w:val="0"/>
      <w:divBdr>
        <w:top w:val="none" w:sz="0" w:space="0" w:color="auto"/>
        <w:left w:val="none" w:sz="0" w:space="0" w:color="auto"/>
        <w:bottom w:val="none" w:sz="0" w:space="0" w:color="auto"/>
        <w:right w:val="none" w:sz="0" w:space="0" w:color="auto"/>
      </w:divBdr>
      <w:divsChild>
        <w:div w:id="838689881">
          <w:marLeft w:val="274"/>
          <w:marRight w:val="0"/>
          <w:marTop w:val="150"/>
          <w:marBottom w:val="0"/>
          <w:divBdr>
            <w:top w:val="none" w:sz="0" w:space="0" w:color="auto"/>
            <w:left w:val="none" w:sz="0" w:space="0" w:color="auto"/>
            <w:bottom w:val="none" w:sz="0" w:space="0" w:color="auto"/>
            <w:right w:val="none" w:sz="0" w:space="0" w:color="auto"/>
          </w:divBdr>
        </w:div>
        <w:div w:id="1682971543">
          <w:marLeft w:val="806"/>
          <w:marRight w:val="0"/>
          <w:marTop w:val="75"/>
          <w:marBottom w:val="0"/>
          <w:divBdr>
            <w:top w:val="none" w:sz="0" w:space="0" w:color="auto"/>
            <w:left w:val="none" w:sz="0" w:space="0" w:color="auto"/>
            <w:bottom w:val="none" w:sz="0" w:space="0" w:color="auto"/>
            <w:right w:val="none" w:sz="0" w:space="0" w:color="auto"/>
          </w:divBdr>
        </w:div>
      </w:divsChild>
    </w:div>
    <w:div w:id="1966350408">
      <w:bodyDiv w:val="1"/>
      <w:marLeft w:val="0"/>
      <w:marRight w:val="0"/>
      <w:marTop w:val="0"/>
      <w:marBottom w:val="0"/>
      <w:divBdr>
        <w:top w:val="none" w:sz="0" w:space="0" w:color="auto"/>
        <w:left w:val="none" w:sz="0" w:space="0" w:color="auto"/>
        <w:bottom w:val="none" w:sz="0" w:space="0" w:color="auto"/>
        <w:right w:val="none" w:sz="0" w:space="0" w:color="auto"/>
      </w:divBdr>
      <w:divsChild>
        <w:div w:id="18088970">
          <w:marLeft w:val="547"/>
          <w:marRight w:val="0"/>
          <w:marTop w:val="120"/>
          <w:marBottom w:val="0"/>
          <w:divBdr>
            <w:top w:val="none" w:sz="0" w:space="0" w:color="auto"/>
            <w:left w:val="none" w:sz="0" w:space="0" w:color="auto"/>
            <w:bottom w:val="none" w:sz="0" w:space="0" w:color="auto"/>
            <w:right w:val="none" w:sz="0" w:space="0" w:color="auto"/>
          </w:divBdr>
        </w:div>
        <w:div w:id="44958526">
          <w:marLeft w:val="547"/>
          <w:marRight w:val="0"/>
          <w:marTop w:val="120"/>
          <w:marBottom w:val="0"/>
          <w:divBdr>
            <w:top w:val="none" w:sz="0" w:space="0" w:color="auto"/>
            <w:left w:val="none" w:sz="0" w:space="0" w:color="auto"/>
            <w:bottom w:val="none" w:sz="0" w:space="0" w:color="auto"/>
            <w:right w:val="none" w:sz="0" w:space="0" w:color="auto"/>
          </w:divBdr>
        </w:div>
        <w:div w:id="251399117">
          <w:marLeft w:val="806"/>
          <w:marRight w:val="0"/>
          <w:marTop w:val="120"/>
          <w:marBottom w:val="300"/>
          <w:divBdr>
            <w:top w:val="none" w:sz="0" w:space="0" w:color="auto"/>
            <w:left w:val="none" w:sz="0" w:space="0" w:color="auto"/>
            <w:bottom w:val="none" w:sz="0" w:space="0" w:color="auto"/>
            <w:right w:val="none" w:sz="0" w:space="0" w:color="auto"/>
          </w:divBdr>
        </w:div>
        <w:div w:id="645621314">
          <w:marLeft w:val="806"/>
          <w:marRight w:val="0"/>
          <w:marTop w:val="0"/>
          <w:marBottom w:val="300"/>
          <w:divBdr>
            <w:top w:val="none" w:sz="0" w:space="0" w:color="auto"/>
            <w:left w:val="none" w:sz="0" w:space="0" w:color="auto"/>
            <w:bottom w:val="none" w:sz="0" w:space="0" w:color="auto"/>
            <w:right w:val="none" w:sz="0" w:space="0" w:color="auto"/>
          </w:divBdr>
        </w:div>
        <w:div w:id="653411638">
          <w:marLeft w:val="547"/>
          <w:marRight w:val="0"/>
          <w:marTop w:val="120"/>
          <w:marBottom w:val="0"/>
          <w:divBdr>
            <w:top w:val="none" w:sz="0" w:space="0" w:color="auto"/>
            <w:left w:val="none" w:sz="0" w:space="0" w:color="auto"/>
            <w:bottom w:val="none" w:sz="0" w:space="0" w:color="auto"/>
            <w:right w:val="none" w:sz="0" w:space="0" w:color="auto"/>
          </w:divBdr>
        </w:div>
        <w:div w:id="767652612">
          <w:marLeft w:val="806"/>
          <w:marRight w:val="0"/>
          <w:marTop w:val="0"/>
          <w:marBottom w:val="120"/>
          <w:divBdr>
            <w:top w:val="none" w:sz="0" w:space="0" w:color="auto"/>
            <w:left w:val="none" w:sz="0" w:space="0" w:color="auto"/>
            <w:bottom w:val="none" w:sz="0" w:space="0" w:color="auto"/>
            <w:right w:val="none" w:sz="0" w:space="0" w:color="auto"/>
          </w:divBdr>
        </w:div>
        <w:div w:id="1724980010">
          <w:marLeft w:val="547"/>
          <w:marRight w:val="0"/>
          <w:marTop w:val="120"/>
          <w:marBottom w:val="0"/>
          <w:divBdr>
            <w:top w:val="none" w:sz="0" w:space="0" w:color="auto"/>
            <w:left w:val="none" w:sz="0" w:space="0" w:color="auto"/>
            <w:bottom w:val="none" w:sz="0" w:space="0" w:color="auto"/>
            <w:right w:val="none" w:sz="0" w:space="0" w:color="auto"/>
          </w:divBdr>
        </w:div>
        <w:div w:id="1963877835">
          <w:marLeft w:val="547"/>
          <w:marRight w:val="0"/>
          <w:marTop w:val="120"/>
          <w:marBottom w:val="0"/>
          <w:divBdr>
            <w:top w:val="none" w:sz="0" w:space="0" w:color="auto"/>
            <w:left w:val="none" w:sz="0" w:space="0" w:color="auto"/>
            <w:bottom w:val="none" w:sz="0" w:space="0" w:color="auto"/>
            <w:right w:val="none" w:sz="0" w:space="0" w:color="auto"/>
          </w:divBdr>
        </w:div>
      </w:divsChild>
    </w:div>
    <w:div w:id="1981491579">
      <w:bodyDiv w:val="1"/>
      <w:marLeft w:val="0"/>
      <w:marRight w:val="0"/>
      <w:marTop w:val="0"/>
      <w:marBottom w:val="0"/>
      <w:divBdr>
        <w:top w:val="none" w:sz="0" w:space="0" w:color="auto"/>
        <w:left w:val="none" w:sz="0" w:space="0" w:color="auto"/>
        <w:bottom w:val="none" w:sz="0" w:space="0" w:color="auto"/>
        <w:right w:val="none" w:sz="0" w:space="0" w:color="auto"/>
      </w:divBdr>
    </w:div>
    <w:div w:id="1983385262">
      <w:bodyDiv w:val="1"/>
      <w:marLeft w:val="0"/>
      <w:marRight w:val="0"/>
      <w:marTop w:val="0"/>
      <w:marBottom w:val="0"/>
      <w:divBdr>
        <w:top w:val="none" w:sz="0" w:space="0" w:color="auto"/>
        <w:left w:val="none" w:sz="0" w:space="0" w:color="auto"/>
        <w:bottom w:val="none" w:sz="0" w:space="0" w:color="auto"/>
        <w:right w:val="none" w:sz="0" w:space="0" w:color="auto"/>
      </w:divBdr>
    </w:div>
    <w:div w:id="1988587269">
      <w:bodyDiv w:val="1"/>
      <w:marLeft w:val="0"/>
      <w:marRight w:val="0"/>
      <w:marTop w:val="0"/>
      <w:marBottom w:val="0"/>
      <w:divBdr>
        <w:top w:val="none" w:sz="0" w:space="0" w:color="auto"/>
        <w:left w:val="none" w:sz="0" w:space="0" w:color="auto"/>
        <w:bottom w:val="none" w:sz="0" w:space="0" w:color="auto"/>
        <w:right w:val="none" w:sz="0" w:space="0" w:color="auto"/>
      </w:divBdr>
    </w:div>
    <w:div w:id="1994287378">
      <w:bodyDiv w:val="1"/>
      <w:marLeft w:val="0"/>
      <w:marRight w:val="0"/>
      <w:marTop w:val="0"/>
      <w:marBottom w:val="0"/>
      <w:divBdr>
        <w:top w:val="none" w:sz="0" w:space="0" w:color="auto"/>
        <w:left w:val="none" w:sz="0" w:space="0" w:color="auto"/>
        <w:bottom w:val="none" w:sz="0" w:space="0" w:color="auto"/>
        <w:right w:val="none" w:sz="0" w:space="0" w:color="auto"/>
      </w:divBdr>
    </w:div>
    <w:div w:id="1999266290">
      <w:bodyDiv w:val="1"/>
      <w:marLeft w:val="0"/>
      <w:marRight w:val="0"/>
      <w:marTop w:val="0"/>
      <w:marBottom w:val="0"/>
      <w:divBdr>
        <w:top w:val="none" w:sz="0" w:space="0" w:color="auto"/>
        <w:left w:val="none" w:sz="0" w:space="0" w:color="auto"/>
        <w:bottom w:val="none" w:sz="0" w:space="0" w:color="auto"/>
        <w:right w:val="none" w:sz="0" w:space="0" w:color="auto"/>
      </w:divBdr>
      <w:divsChild>
        <w:div w:id="296033735">
          <w:marLeft w:val="446"/>
          <w:marRight w:val="0"/>
          <w:marTop w:val="0"/>
          <w:marBottom w:val="0"/>
          <w:divBdr>
            <w:top w:val="none" w:sz="0" w:space="0" w:color="auto"/>
            <w:left w:val="none" w:sz="0" w:space="0" w:color="auto"/>
            <w:bottom w:val="none" w:sz="0" w:space="0" w:color="auto"/>
            <w:right w:val="none" w:sz="0" w:space="0" w:color="auto"/>
          </w:divBdr>
        </w:div>
        <w:div w:id="461119917">
          <w:marLeft w:val="446"/>
          <w:marRight w:val="0"/>
          <w:marTop w:val="0"/>
          <w:marBottom w:val="0"/>
          <w:divBdr>
            <w:top w:val="none" w:sz="0" w:space="0" w:color="auto"/>
            <w:left w:val="none" w:sz="0" w:space="0" w:color="auto"/>
            <w:bottom w:val="none" w:sz="0" w:space="0" w:color="auto"/>
            <w:right w:val="none" w:sz="0" w:space="0" w:color="auto"/>
          </w:divBdr>
        </w:div>
        <w:div w:id="1722636857">
          <w:marLeft w:val="446"/>
          <w:marRight w:val="0"/>
          <w:marTop w:val="0"/>
          <w:marBottom w:val="0"/>
          <w:divBdr>
            <w:top w:val="none" w:sz="0" w:space="0" w:color="auto"/>
            <w:left w:val="none" w:sz="0" w:space="0" w:color="auto"/>
            <w:bottom w:val="none" w:sz="0" w:space="0" w:color="auto"/>
            <w:right w:val="none" w:sz="0" w:space="0" w:color="auto"/>
          </w:divBdr>
        </w:div>
      </w:divsChild>
    </w:div>
    <w:div w:id="2003384538">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sChild>
        <w:div w:id="507866897">
          <w:marLeft w:val="274"/>
          <w:marRight w:val="0"/>
          <w:marTop w:val="150"/>
          <w:marBottom w:val="0"/>
          <w:divBdr>
            <w:top w:val="none" w:sz="0" w:space="0" w:color="auto"/>
            <w:left w:val="none" w:sz="0" w:space="0" w:color="auto"/>
            <w:bottom w:val="none" w:sz="0" w:space="0" w:color="auto"/>
            <w:right w:val="none" w:sz="0" w:space="0" w:color="auto"/>
          </w:divBdr>
        </w:div>
      </w:divsChild>
    </w:div>
    <w:div w:id="2022196464">
      <w:bodyDiv w:val="1"/>
      <w:marLeft w:val="0"/>
      <w:marRight w:val="0"/>
      <w:marTop w:val="0"/>
      <w:marBottom w:val="0"/>
      <w:divBdr>
        <w:top w:val="none" w:sz="0" w:space="0" w:color="auto"/>
        <w:left w:val="none" w:sz="0" w:space="0" w:color="auto"/>
        <w:bottom w:val="none" w:sz="0" w:space="0" w:color="auto"/>
        <w:right w:val="none" w:sz="0" w:space="0" w:color="auto"/>
      </w:divBdr>
    </w:div>
    <w:div w:id="2024284972">
      <w:bodyDiv w:val="1"/>
      <w:marLeft w:val="0"/>
      <w:marRight w:val="0"/>
      <w:marTop w:val="0"/>
      <w:marBottom w:val="0"/>
      <w:divBdr>
        <w:top w:val="none" w:sz="0" w:space="0" w:color="auto"/>
        <w:left w:val="none" w:sz="0" w:space="0" w:color="auto"/>
        <w:bottom w:val="none" w:sz="0" w:space="0" w:color="auto"/>
        <w:right w:val="none" w:sz="0" w:space="0" w:color="auto"/>
      </w:divBdr>
      <w:divsChild>
        <w:div w:id="426000378">
          <w:marLeft w:val="806"/>
          <w:marRight w:val="0"/>
          <w:marTop w:val="75"/>
          <w:marBottom w:val="0"/>
          <w:divBdr>
            <w:top w:val="none" w:sz="0" w:space="0" w:color="auto"/>
            <w:left w:val="none" w:sz="0" w:space="0" w:color="auto"/>
            <w:bottom w:val="none" w:sz="0" w:space="0" w:color="auto"/>
            <w:right w:val="none" w:sz="0" w:space="0" w:color="auto"/>
          </w:divBdr>
        </w:div>
      </w:divsChild>
    </w:div>
    <w:div w:id="2037657468">
      <w:bodyDiv w:val="1"/>
      <w:marLeft w:val="0"/>
      <w:marRight w:val="0"/>
      <w:marTop w:val="0"/>
      <w:marBottom w:val="0"/>
      <w:divBdr>
        <w:top w:val="none" w:sz="0" w:space="0" w:color="auto"/>
        <w:left w:val="none" w:sz="0" w:space="0" w:color="auto"/>
        <w:bottom w:val="none" w:sz="0" w:space="0" w:color="auto"/>
        <w:right w:val="none" w:sz="0" w:space="0" w:color="auto"/>
      </w:divBdr>
      <w:divsChild>
        <w:div w:id="915551481">
          <w:marLeft w:val="446"/>
          <w:marRight w:val="0"/>
          <w:marTop w:val="300"/>
          <w:marBottom w:val="0"/>
          <w:divBdr>
            <w:top w:val="none" w:sz="0" w:space="0" w:color="auto"/>
            <w:left w:val="none" w:sz="0" w:space="0" w:color="auto"/>
            <w:bottom w:val="none" w:sz="0" w:space="0" w:color="auto"/>
            <w:right w:val="none" w:sz="0" w:space="0" w:color="auto"/>
          </w:divBdr>
        </w:div>
        <w:div w:id="1234392046">
          <w:marLeft w:val="864"/>
          <w:marRight w:val="0"/>
          <w:marTop w:val="75"/>
          <w:marBottom w:val="0"/>
          <w:divBdr>
            <w:top w:val="none" w:sz="0" w:space="0" w:color="auto"/>
            <w:left w:val="none" w:sz="0" w:space="0" w:color="auto"/>
            <w:bottom w:val="none" w:sz="0" w:space="0" w:color="auto"/>
            <w:right w:val="none" w:sz="0" w:space="0" w:color="auto"/>
          </w:divBdr>
        </w:div>
        <w:div w:id="1396859957">
          <w:marLeft w:val="446"/>
          <w:marRight w:val="0"/>
          <w:marTop w:val="300"/>
          <w:marBottom w:val="0"/>
          <w:divBdr>
            <w:top w:val="none" w:sz="0" w:space="0" w:color="auto"/>
            <w:left w:val="none" w:sz="0" w:space="0" w:color="auto"/>
            <w:bottom w:val="none" w:sz="0" w:space="0" w:color="auto"/>
            <w:right w:val="none" w:sz="0" w:space="0" w:color="auto"/>
          </w:divBdr>
        </w:div>
      </w:divsChild>
    </w:div>
    <w:div w:id="2046100456">
      <w:bodyDiv w:val="1"/>
      <w:marLeft w:val="0"/>
      <w:marRight w:val="0"/>
      <w:marTop w:val="0"/>
      <w:marBottom w:val="0"/>
      <w:divBdr>
        <w:top w:val="none" w:sz="0" w:space="0" w:color="auto"/>
        <w:left w:val="none" w:sz="0" w:space="0" w:color="auto"/>
        <w:bottom w:val="none" w:sz="0" w:space="0" w:color="auto"/>
        <w:right w:val="none" w:sz="0" w:space="0" w:color="auto"/>
      </w:divBdr>
      <w:divsChild>
        <w:div w:id="522861772">
          <w:marLeft w:val="547"/>
          <w:marRight w:val="0"/>
          <w:marTop w:val="300"/>
          <w:marBottom w:val="0"/>
          <w:divBdr>
            <w:top w:val="none" w:sz="0" w:space="0" w:color="auto"/>
            <w:left w:val="none" w:sz="0" w:space="0" w:color="auto"/>
            <w:bottom w:val="none" w:sz="0" w:space="0" w:color="auto"/>
            <w:right w:val="none" w:sz="0" w:space="0" w:color="auto"/>
          </w:divBdr>
        </w:div>
      </w:divsChild>
    </w:div>
    <w:div w:id="2049643573">
      <w:bodyDiv w:val="1"/>
      <w:marLeft w:val="0"/>
      <w:marRight w:val="0"/>
      <w:marTop w:val="0"/>
      <w:marBottom w:val="0"/>
      <w:divBdr>
        <w:top w:val="none" w:sz="0" w:space="0" w:color="auto"/>
        <w:left w:val="none" w:sz="0" w:space="0" w:color="auto"/>
        <w:bottom w:val="none" w:sz="0" w:space="0" w:color="auto"/>
        <w:right w:val="none" w:sz="0" w:space="0" w:color="auto"/>
      </w:divBdr>
      <w:divsChild>
        <w:div w:id="2095973156">
          <w:marLeft w:val="446"/>
          <w:marRight w:val="0"/>
          <w:marTop w:val="300"/>
          <w:marBottom w:val="90"/>
          <w:divBdr>
            <w:top w:val="none" w:sz="0" w:space="0" w:color="auto"/>
            <w:left w:val="none" w:sz="0" w:space="0" w:color="auto"/>
            <w:bottom w:val="none" w:sz="0" w:space="0" w:color="auto"/>
            <w:right w:val="none" w:sz="0" w:space="0" w:color="auto"/>
          </w:divBdr>
        </w:div>
      </w:divsChild>
    </w:div>
    <w:div w:id="2067757356">
      <w:bodyDiv w:val="1"/>
      <w:marLeft w:val="0"/>
      <w:marRight w:val="0"/>
      <w:marTop w:val="0"/>
      <w:marBottom w:val="0"/>
      <w:divBdr>
        <w:top w:val="none" w:sz="0" w:space="0" w:color="auto"/>
        <w:left w:val="none" w:sz="0" w:space="0" w:color="auto"/>
        <w:bottom w:val="none" w:sz="0" w:space="0" w:color="auto"/>
        <w:right w:val="none" w:sz="0" w:space="0" w:color="auto"/>
      </w:divBdr>
      <w:divsChild>
        <w:div w:id="1555119528">
          <w:marLeft w:val="274"/>
          <w:marRight w:val="0"/>
          <w:marTop w:val="150"/>
          <w:marBottom w:val="0"/>
          <w:divBdr>
            <w:top w:val="none" w:sz="0" w:space="0" w:color="auto"/>
            <w:left w:val="none" w:sz="0" w:space="0" w:color="auto"/>
            <w:bottom w:val="none" w:sz="0" w:space="0" w:color="auto"/>
            <w:right w:val="none" w:sz="0" w:space="0" w:color="auto"/>
          </w:divBdr>
        </w:div>
      </w:divsChild>
    </w:div>
    <w:div w:id="2069763339">
      <w:bodyDiv w:val="1"/>
      <w:marLeft w:val="0"/>
      <w:marRight w:val="0"/>
      <w:marTop w:val="0"/>
      <w:marBottom w:val="0"/>
      <w:divBdr>
        <w:top w:val="none" w:sz="0" w:space="0" w:color="auto"/>
        <w:left w:val="none" w:sz="0" w:space="0" w:color="auto"/>
        <w:bottom w:val="none" w:sz="0" w:space="0" w:color="auto"/>
        <w:right w:val="none" w:sz="0" w:space="0" w:color="auto"/>
      </w:divBdr>
      <w:divsChild>
        <w:div w:id="949312211">
          <w:marLeft w:val="446"/>
          <w:marRight w:val="0"/>
          <w:marTop w:val="300"/>
          <w:marBottom w:val="0"/>
          <w:divBdr>
            <w:top w:val="none" w:sz="0" w:space="0" w:color="auto"/>
            <w:left w:val="none" w:sz="0" w:space="0" w:color="auto"/>
            <w:bottom w:val="none" w:sz="0" w:space="0" w:color="auto"/>
            <w:right w:val="none" w:sz="0" w:space="0" w:color="auto"/>
          </w:divBdr>
        </w:div>
        <w:div w:id="2056461726">
          <w:marLeft w:val="446"/>
          <w:marRight w:val="0"/>
          <w:marTop w:val="300"/>
          <w:marBottom w:val="0"/>
          <w:divBdr>
            <w:top w:val="none" w:sz="0" w:space="0" w:color="auto"/>
            <w:left w:val="none" w:sz="0" w:space="0" w:color="auto"/>
            <w:bottom w:val="none" w:sz="0" w:space="0" w:color="auto"/>
            <w:right w:val="none" w:sz="0" w:space="0" w:color="auto"/>
          </w:divBdr>
        </w:div>
      </w:divsChild>
    </w:div>
    <w:div w:id="2074305515">
      <w:bodyDiv w:val="1"/>
      <w:marLeft w:val="0"/>
      <w:marRight w:val="0"/>
      <w:marTop w:val="0"/>
      <w:marBottom w:val="0"/>
      <w:divBdr>
        <w:top w:val="none" w:sz="0" w:space="0" w:color="auto"/>
        <w:left w:val="none" w:sz="0" w:space="0" w:color="auto"/>
        <w:bottom w:val="none" w:sz="0" w:space="0" w:color="auto"/>
        <w:right w:val="none" w:sz="0" w:space="0" w:color="auto"/>
      </w:divBdr>
      <w:divsChild>
        <w:div w:id="799345388">
          <w:marLeft w:val="446"/>
          <w:marRight w:val="0"/>
          <w:marTop w:val="0"/>
          <w:marBottom w:val="240"/>
          <w:divBdr>
            <w:top w:val="none" w:sz="0" w:space="0" w:color="auto"/>
            <w:left w:val="none" w:sz="0" w:space="0" w:color="auto"/>
            <w:bottom w:val="none" w:sz="0" w:space="0" w:color="auto"/>
            <w:right w:val="none" w:sz="0" w:space="0" w:color="auto"/>
          </w:divBdr>
        </w:div>
      </w:divsChild>
    </w:div>
    <w:div w:id="2081634601">
      <w:bodyDiv w:val="1"/>
      <w:marLeft w:val="0"/>
      <w:marRight w:val="0"/>
      <w:marTop w:val="0"/>
      <w:marBottom w:val="0"/>
      <w:divBdr>
        <w:top w:val="none" w:sz="0" w:space="0" w:color="auto"/>
        <w:left w:val="none" w:sz="0" w:space="0" w:color="auto"/>
        <w:bottom w:val="none" w:sz="0" w:space="0" w:color="auto"/>
        <w:right w:val="none" w:sz="0" w:space="0" w:color="auto"/>
      </w:divBdr>
    </w:div>
    <w:div w:id="2081638913">
      <w:bodyDiv w:val="1"/>
      <w:marLeft w:val="0"/>
      <w:marRight w:val="0"/>
      <w:marTop w:val="0"/>
      <w:marBottom w:val="0"/>
      <w:divBdr>
        <w:top w:val="none" w:sz="0" w:space="0" w:color="auto"/>
        <w:left w:val="none" w:sz="0" w:space="0" w:color="auto"/>
        <w:bottom w:val="none" w:sz="0" w:space="0" w:color="auto"/>
        <w:right w:val="none" w:sz="0" w:space="0" w:color="auto"/>
      </w:divBdr>
      <w:divsChild>
        <w:div w:id="1107192502">
          <w:marLeft w:val="806"/>
          <w:marRight w:val="0"/>
          <w:marTop w:val="75"/>
          <w:marBottom w:val="0"/>
          <w:divBdr>
            <w:top w:val="none" w:sz="0" w:space="0" w:color="auto"/>
            <w:left w:val="none" w:sz="0" w:space="0" w:color="auto"/>
            <w:bottom w:val="none" w:sz="0" w:space="0" w:color="auto"/>
            <w:right w:val="none" w:sz="0" w:space="0" w:color="auto"/>
          </w:divBdr>
        </w:div>
      </w:divsChild>
    </w:div>
    <w:div w:id="2095928568">
      <w:bodyDiv w:val="1"/>
      <w:marLeft w:val="0"/>
      <w:marRight w:val="0"/>
      <w:marTop w:val="0"/>
      <w:marBottom w:val="0"/>
      <w:divBdr>
        <w:top w:val="none" w:sz="0" w:space="0" w:color="auto"/>
        <w:left w:val="none" w:sz="0" w:space="0" w:color="auto"/>
        <w:bottom w:val="none" w:sz="0" w:space="0" w:color="auto"/>
        <w:right w:val="none" w:sz="0" w:space="0" w:color="auto"/>
      </w:divBdr>
    </w:div>
    <w:div w:id="2098862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3991">
          <w:marLeft w:val="1166"/>
          <w:marRight w:val="0"/>
          <w:marTop w:val="50"/>
          <w:marBottom w:val="0"/>
          <w:divBdr>
            <w:top w:val="none" w:sz="0" w:space="0" w:color="auto"/>
            <w:left w:val="none" w:sz="0" w:space="0" w:color="auto"/>
            <w:bottom w:val="none" w:sz="0" w:space="0" w:color="auto"/>
            <w:right w:val="none" w:sz="0" w:space="0" w:color="auto"/>
          </w:divBdr>
        </w:div>
      </w:divsChild>
    </w:div>
    <w:div w:id="2110998845">
      <w:bodyDiv w:val="1"/>
      <w:marLeft w:val="0"/>
      <w:marRight w:val="0"/>
      <w:marTop w:val="0"/>
      <w:marBottom w:val="0"/>
      <w:divBdr>
        <w:top w:val="none" w:sz="0" w:space="0" w:color="auto"/>
        <w:left w:val="none" w:sz="0" w:space="0" w:color="auto"/>
        <w:bottom w:val="none" w:sz="0" w:space="0" w:color="auto"/>
        <w:right w:val="none" w:sz="0" w:space="0" w:color="auto"/>
      </w:divBdr>
      <w:divsChild>
        <w:div w:id="395780802">
          <w:marLeft w:val="274"/>
          <w:marRight w:val="0"/>
          <w:marTop w:val="150"/>
          <w:marBottom w:val="0"/>
          <w:divBdr>
            <w:top w:val="none" w:sz="0" w:space="0" w:color="auto"/>
            <w:left w:val="none" w:sz="0" w:space="0" w:color="auto"/>
            <w:bottom w:val="none" w:sz="0" w:space="0" w:color="auto"/>
            <w:right w:val="none" w:sz="0" w:space="0" w:color="auto"/>
          </w:divBdr>
        </w:div>
      </w:divsChild>
    </w:div>
    <w:div w:id="2121996900">
      <w:bodyDiv w:val="1"/>
      <w:marLeft w:val="0"/>
      <w:marRight w:val="0"/>
      <w:marTop w:val="0"/>
      <w:marBottom w:val="0"/>
      <w:divBdr>
        <w:top w:val="none" w:sz="0" w:space="0" w:color="auto"/>
        <w:left w:val="none" w:sz="0" w:space="0" w:color="auto"/>
        <w:bottom w:val="none" w:sz="0" w:space="0" w:color="auto"/>
        <w:right w:val="none" w:sz="0" w:space="0" w:color="auto"/>
      </w:divBdr>
      <w:divsChild>
        <w:div w:id="126341420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ectricitysupplyboard.sharepoint.com/sites/RMDSPrivateSite/Market%20Message%20Owner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tellab.ie/new-nsai-iso-90012015-ce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Market%20Design\RMDS%20Projects\Market%20Design%20Conversion%20to%20Visio%202013%20to%202014\2.%20Templates%20and%20Guides\MPD%20Template%20v0.2.dotx" TargetMode="External"/></Relationships>
</file>

<file path=word/documenttasks/documenttasks1.xml><?xml version="1.0" encoding="utf-8"?>
<t:Tasks xmlns:t="http://schemas.microsoft.com/office/tasks/2019/documenttasks" xmlns:oel="http://schemas.microsoft.com/office/2019/extlst">
  <t:Task id="{2481E4ED-40AD-48D4-8756-E0F352D40864}">
    <t:Anchor>
      <t:Comment id="1892124105"/>
    </t:Anchor>
    <t:History>
      <t:Event id="{BF295B8C-6D72-49A5-9770-39CF57990D30}" time="2025-08-29T10:44:09.687Z">
        <t:Attribution userId="S::emma.porter@esb.ie::fc57cb97-1fb9-47d2-880f-709dfaf62945" userProvider="AD" userName="Porter. Emma (ESB Networks)"/>
        <t:Anchor>
          <t:Comment id="1892124105"/>
        </t:Anchor>
        <t:Create/>
      </t:Event>
      <t:Event id="{6ECE668B-4510-4DED-B103-983148E5669D}" time="2025-08-29T10:44:09.687Z">
        <t:Attribution userId="S::emma.porter@esb.ie::fc57cb97-1fb9-47d2-880f-709dfaf62945" userProvider="AD" userName="Porter. Emma (ESB Networks)"/>
        <t:Anchor>
          <t:Comment id="1892124105"/>
        </t:Anchor>
        <t:Assign userId="S::keith.fitzpatrick2@esb.ie::8d22eb13-2262-4335-a754-5f366229a3ab" userProvider="AD" userName="Fitzpatrick. Keith (ESB Networks)"/>
      </t:Event>
      <t:Event id="{AC0FA78A-C847-468C-B09C-1C1765E1649D}" time="2025-08-29T10:44:09.687Z">
        <t:Attribution userId="S::emma.porter@esb.ie::fc57cb97-1fb9-47d2-880f-709dfaf62945" userProvider="AD" userName="Porter. Emma (ESB Networks)"/>
        <t:Anchor>
          <t:Comment id="1892124105"/>
        </t:Anchor>
        <t:SetTitle title="@Fitzpatrick. Keith (ESB Networks) would you mind checking back if I got this right and if there was two issues; one in May for Tibco and one in July for AMI? In relation to Ians comment on three consecutive months of unplanned outa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BCC15EA3567F429028B9EBD101FCE8" ma:contentTypeVersion="6" ma:contentTypeDescription="Create a new document." ma:contentTypeScope="" ma:versionID="98efcb13c076a6ba4e492b5fd06a264d">
  <xsd:schema xmlns:xsd="http://www.w3.org/2001/XMLSchema" xmlns:xs="http://www.w3.org/2001/XMLSchema" xmlns:p="http://schemas.microsoft.com/office/2006/metadata/properties" xmlns:ns2="747019ea-6a2f-4869-a5e4-eef593f00423" targetNamespace="http://schemas.microsoft.com/office/2006/metadata/properties" ma:root="true" ma:fieldsID="4e95467ed71645d0cf98876f52448b12" ns2:_="">
    <xsd:import namespace="747019ea-6a2f-4869-a5e4-eef593f00423"/>
    <xsd:element name="properties">
      <xsd:complexType>
        <xsd:sequence>
          <xsd:element name="documentManagement">
            <xsd:complexType>
              <xsd:all>
                <xsd:element ref="ns2:Document_x0020_Type"/>
                <xsd:element ref="ns2:Market_x0020_Desig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19ea-6a2f-4869-a5e4-eef593f00423" elementFormDefault="qualified">
    <xsd:import namespace="http://schemas.microsoft.com/office/2006/documentManagement/types"/>
    <xsd:import namespace="http://schemas.microsoft.com/office/infopath/2007/PartnerControls"/>
    <xsd:element name="Document_x0020_Type" ma:index="2" ma:displayName="Document Type" ma:description="Categorises document" ma:format="Dropdown" ma:internalName="Document_x0020_Type">
      <xsd:simpleType>
        <xsd:restriction base="dms:Choice">
          <xsd:enumeration value="RMDS Job Aid"/>
          <xsd:enumeration value="Other Job Aid"/>
          <xsd:enumeration value="RMDS Process"/>
          <xsd:enumeration value="Other Process"/>
          <xsd:enumeration value="General Information"/>
          <xsd:enumeration value="RMDS Operational Tool"/>
          <xsd:enumeration value="Admin"/>
          <xsd:enumeration value="Communications"/>
          <xsd:enumeration value="Planning"/>
          <xsd:enumeration value="RMDS MPD"/>
          <xsd:enumeration value="RMDS Briefing Document"/>
          <xsd:enumeration value="RMDS Working Practice"/>
          <xsd:enumeration value="RMDS Market Message Guide"/>
        </xsd:restriction>
      </xsd:simpleType>
    </xsd:element>
    <xsd:element name="Market_x0020_Design_x0020_Category" ma:index="9" nillable="true" ma:displayName="Knowledge Pillar" ma:format="Dropdown" ma:internalName="Market_x0020_Design_x0020_Category">
      <xsd:simpleType>
        <xsd:restriction base="dms:Choice">
          <xsd:enumeration value="Customer Data Changes"/>
          <xsd:enumeration value="Unmetered"/>
          <xsd:enumeration value="Supplier Registration"/>
          <xsd:enumeration value="Data Processing and Data Aggregation"/>
          <xsd:enumeration value="New Connections"/>
          <xsd:enumeration value="Meter Works"/>
          <xsd:enumeration value="NQH Data Collection and DP"/>
          <xsd:enumeration value="DUoS"/>
          <xsd:enumeration value="QH DP"/>
          <xsd:enumeration value="XF"/>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Market_x0020_Design_x0020_Category xmlns="747019ea-6a2f-4869-a5e4-eef593f00423" xsi:nil="true"/>
    <Document_x0020_Type xmlns="747019ea-6a2f-4869-a5e4-eef593f00423">Admin</Document_x0020_Type>
  </documentManagement>
</p:properties>
</file>

<file path=customXml/itemProps1.xml><?xml version="1.0" encoding="utf-8"?>
<ds:datastoreItem xmlns:ds="http://schemas.openxmlformats.org/officeDocument/2006/customXml" ds:itemID="{8448C77F-70CF-4C7F-9654-D8B5027F24AD}">
  <ds:schemaRefs>
    <ds:schemaRef ds:uri="http://schemas.openxmlformats.org/officeDocument/2006/bibliography"/>
  </ds:schemaRefs>
</ds:datastoreItem>
</file>

<file path=customXml/itemProps2.xml><?xml version="1.0" encoding="utf-8"?>
<ds:datastoreItem xmlns:ds="http://schemas.openxmlformats.org/officeDocument/2006/customXml" ds:itemID="{FB15F3BE-5301-4613-B803-0765CBBF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19ea-6a2f-4869-a5e4-eef593f0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370BA-51E9-4A9E-BEE4-17D6026766F2}">
  <ds:schemaRefs>
    <ds:schemaRef ds:uri="http://schemas.microsoft.com/office/2006/metadata/longProperties"/>
  </ds:schemaRefs>
</ds:datastoreItem>
</file>

<file path=customXml/itemProps4.xml><?xml version="1.0" encoding="utf-8"?>
<ds:datastoreItem xmlns:ds="http://schemas.openxmlformats.org/officeDocument/2006/customXml" ds:itemID="{92B8D196-9D2C-4643-A0C0-BEBE72AD3F13}">
  <ds:schemaRefs>
    <ds:schemaRef ds:uri="http://schemas.microsoft.com/sharepoint/v3/contenttype/forms"/>
  </ds:schemaRefs>
</ds:datastoreItem>
</file>

<file path=customXml/itemProps5.xml><?xml version="1.0" encoding="utf-8"?>
<ds:datastoreItem xmlns:ds="http://schemas.openxmlformats.org/officeDocument/2006/customXml" ds:itemID="{95917545-8FB7-4B90-B38D-9929B77D0D40}">
  <ds:schemaRefs>
    <ds:schemaRef ds:uri="http://schemas.microsoft.com/sharepoint/events"/>
  </ds:schemaRefs>
</ds:datastoreItem>
</file>

<file path=customXml/itemProps6.xml><?xml version="1.0" encoding="utf-8"?>
<ds:datastoreItem xmlns:ds="http://schemas.openxmlformats.org/officeDocument/2006/customXml" ds:itemID="{6E18680F-7537-4AFC-80FE-6357991D191A}">
  <ds:schemaRefs>
    <ds:schemaRef ds:uri="http://schemas.microsoft.com/office/2006/metadata/properties"/>
    <ds:schemaRef ds:uri="http://schemas.microsoft.com/office/infopath/2007/PartnerControls"/>
    <ds:schemaRef ds:uri="747019ea-6a2f-4869-a5e4-eef593f00423"/>
  </ds:schemaRefs>
</ds:datastoreItem>
</file>

<file path=docMetadata/LabelInfo.xml><?xml version="1.0" encoding="utf-8"?>
<clbl:labelList xmlns:clbl="http://schemas.microsoft.com/office/2020/mipLabelMetadata">
  <clbl:label id="{bf4b7b92-9708-4942-8fd7-f99d10f83297}" enabled="1" method="Standard" siteId="{fb01cb1d-bba8-4c1a-94ef-defd79c59a09}" removed="0"/>
</clbl:labelList>
</file>

<file path=docProps/app.xml><?xml version="1.0" encoding="utf-8"?>
<Properties xmlns="http://schemas.openxmlformats.org/officeDocument/2006/extended-properties" xmlns:vt="http://schemas.openxmlformats.org/officeDocument/2006/docPropsVTypes">
  <Template>MPD Template v0.2</Template>
  <TotalTime>3</TotalTime>
  <Pages>8</Pages>
  <Words>1500</Words>
  <Characters>8555</Characters>
  <Application>Microsoft Office Word</Application>
  <DocSecurity>0</DocSecurity>
  <Lines>71</Lines>
  <Paragraphs>20</Paragraphs>
  <ScaleCrop>false</ScaleCrop>
  <Company>ESB</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RMDS Template</dc:title>
  <dc:subject/>
  <dc:creator>Alice Mooney</dc:creator>
  <cp:keywords/>
  <cp:lastModifiedBy>Duggan. Rebecca (ESB Networks)</cp:lastModifiedBy>
  <cp:revision>2</cp:revision>
  <cp:lastPrinted>2025-01-14T02:37:00Z</cp:lastPrinted>
  <dcterms:created xsi:type="dcterms:W3CDTF">2025-09-05T10:56:00Z</dcterms:created>
  <dcterms:modified xsi:type="dcterms:W3CDTF">2025-09-05T10:56:00Z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b7b92-9708-4942-8fd7-f99d10f83297_Enabled">
    <vt:lpwstr>true</vt:lpwstr>
  </property>
  <property fmtid="{D5CDD505-2E9C-101B-9397-08002B2CF9AE}" pid="3" name="MSIP_Label_bf4b7b92-9708-4942-8fd7-f99d10f83297_SetDate">
    <vt:lpwstr>2021-04-12T09:37:45Z</vt:lpwstr>
  </property>
  <property fmtid="{D5CDD505-2E9C-101B-9397-08002B2CF9AE}" pid="4" name="MSIP_Label_bf4b7b92-9708-4942-8fd7-f99d10f83297_Method">
    <vt:lpwstr>Standard</vt:lpwstr>
  </property>
  <property fmtid="{D5CDD505-2E9C-101B-9397-08002B2CF9AE}" pid="5" name="MSIP_Label_bf4b7b92-9708-4942-8fd7-f99d10f83297_Name">
    <vt:lpwstr>General</vt:lpwstr>
  </property>
  <property fmtid="{D5CDD505-2E9C-101B-9397-08002B2CF9AE}" pid="6" name="MSIP_Label_bf4b7b92-9708-4942-8fd7-f99d10f83297_SiteId">
    <vt:lpwstr>fb01cb1d-bba8-4c1a-94ef-defd79c59a09</vt:lpwstr>
  </property>
  <property fmtid="{D5CDD505-2E9C-101B-9397-08002B2CF9AE}" pid="7" name="MSIP_Label_bf4b7b92-9708-4942-8fd7-f99d10f83297_ActionId">
    <vt:lpwstr>ca9f218c-6254-4708-aee0-32de49ffeba8</vt:lpwstr>
  </property>
  <property fmtid="{D5CDD505-2E9C-101B-9397-08002B2CF9AE}" pid="8" name="MSIP_Label_bf4b7b92-9708-4942-8fd7-f99d10f83297_ContentBits">
    <vt:lpwstr>0</vt:lpwstr>
  </property>
</Properties>
</file>